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7E3F" w14:textId="77777777" w:rsidR="00587AC4" w:rsidRPr="001C52E3" w:rsidRDefault="00587AC4" w:rsidP="001C52E3">
      <w:pPr>
        <w:spacing w:line="360" w:lineRule="auto"/>
        <w:ind w:left="142"/>
        <w:jc w:val="both"/>
        <w:rPr>
          <w:rFonts w:ascii="Times New Roman" w:hAnsi="Times New Roman" w:cs="Times New Roman"/>
          <w:noProof/>
          <w:lang w:eastAsia="hr-HR"/>
        </w:rPr>
      </w:pPr>
    </w:p>
    <w:p w14:paraId="29DF3BF6" w14:textId="77777777" w:rsidR="00E74AFA" w:rsidRPr="001C52E3" w:rsidRDefault="00E74AFA" w:rsidP="001C52E3">
      <w:pPr>
        <w:spacing w:line="360" w:lineRule="auto"/>
        <w:ind w:left="142"/>
        <w:jc w:val="both"/>
        <w:rPr>
          <w:rFonts w:ascii="Times New Roman" w:hAnsi="Times New Roman" w:cs="Times New Roman"/>
          <w:noProof/>
          <w:sz w:val="28"/>
          <w:szCs w:val="28"/>
        </w:rPr>
      </w:pPr>
    </w:p>
    <w:p w14:paraId="740C169E" w14:textId="77777777" w:rsidR="00E74AFA" w:rsidRPr="001C52E3" w:rsidRDefault="00E74AFA" w:rsidP="001C52E3">
      <w:pPr>
        <w:spacing w:line="360" w:lineRule="auto"/>
        <w:ind w:left="142"/>
        <w:jc w:val="both"/>
        <w:rPr>
          <w:rFonts w:ascii="Times New Roman" w:hAnsi="Times New Roman" w:cs="Times New Roman"/>
          <w:noProof/>
          <w:sz w:val="28"/>
          <w:szCs w:val="28"/>
        </w:rPr>
      </w:pPr>
    </w:p>
    <w:p w14:paraId="0ECCABD4" w14:textId="77777777" w:rsidR="00E74AFA" w:rsidRPr="001C52E3" w:rsidRDefault="00E74AFA" w:rsidP="001C52E3">
      <w:pPr>
        <w:spacing w:line="360" w:lineRule="auto"/>
        <w:ind w:left="142"/>
        <w:jc w:val="both"/>
        <w:rPr>
          <w:rFonts w:ascii="Times New Roman" w:hAnsi="Times New Roman" w:cs="Times New Roman"/>
          <w:noProof/>
          <w:sz w:val="28"/>
          <w:szCs w:val="28"/>
        </w:rPr>
      </w:pPr>
    </w:p>
    <w:p w14:paraId="5CE8A461" w14:textId="77777777" w:rsidR="00587AC4" w:rsidRPr="001C52E3" w:rsidRDefault="00E74AFA" w:rsidP="001C52E3">
      <w:pPr>
        <w:spacing w:line="360" w:lineRule="auto"/>
        <w:ind w:left="142"/>
        <w:jc w:val="both"/>
        <w:rPr>
          <w:rFonts w:ascii="Times New Roman" w:hAnsi="Times New Roman" w:cs="Times New Roman"/>
          <w:noProof/>
          <w:lang w:eastAsia="hr-HR"/>
        </w:rPr>
      </w:pPr>
      <w:r w:rsidRPr="001C52E3">
        <w:rPr>
          <w:rFonts w:ascii="Times New Roman" w:hAnsi="Times New Roman" w:cs="Times New Roman"/>
          <w:noProof/>
          <w:sz w:val="28"/>
          <w:szCs w:val="28"/>
          <w:lang w:eastAsia="hr-HR"/>
        </w:rPr>
        <w:drawing>
          <wp:anchor distT="0" distB="0" distL="114300" distR="114300" simplePos="0" relativeHeight="251658240" behindDoc="0" locked="0" layoutInCell="1" allowOverlap="1" wp14:anchorId="31DE4B49" wp14:editId="37FAFEA5">
            <wp:simplePos x="0" y="0"/>
            <wp:positionH relativeFrom="margin">
              <wp:align>center</wp:align>
            </wp:positionH>
            <wp:positionV relativeFrom="paragraph">
              <wp:posOffset>128905</wp:posOffset>
            </wp:positionV>
            <wp:extent cx="4953000" cy="2034540"/>
            <wp:effectExtent l="0" t="0" r="0" b="0"/>
            <wp:wrapSquare wrapText="bothSides"/>
            <wp:docPr id="4" name="Picture 3" descr="brez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breza logo.jpg"/>
                    <pic:cNvPicPr>
                      <a:picLocks noChangeAspect="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20547"/>
                    <a:stretch>
                      <a:fillRect/>
                    </a:stretch>
                  </pic:blipFill>
                  <pic:spPr bwMode="auto">
                    <a:xfrm>
                      <a:off x="0" y="0"/>
                      <a:ext cx="4953000" cy="203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6F833" w14:textId="77777777" w:rsidR="000D39C9" w:rsidRPr="001C52E3" w:rsidRDefault="000D39C9" w:rsidP="001C52E3">
      <w:pPr>
        <w:pStyle w:val="NormalWeb"/>
        <w:kinsoku w:val="0"/>
        <w:overflowPunct w:val="0"/>
        <w:spacing w:before="0" w:beforeAutospacing="0" w:after="0" w:afterAutospacing="0" w:line="360" w:lineRule="auto"/>
        <w:ind w:left="142"/>
        <w:jc w:val="both"/>
        <w:textAlignment w:val="baseline"/>
        <w:rPr>
          <w:rFonts w:eastAsiaTheme="minorEastAsia"/>
          <w:bCs/>
          <w:kern w:val="24"/>
          <w:sz w:val="28"/>
          <w:szCs w:val="28"/>
          <w14:shadow w14:blurRad="38100" w14:dist="38100" w14:dir="2700000" w14:sx="100000" w14:sy="100000" w14:kx="0" w14:ky="0" w14:algn="tl">
            <w14:srgbClr w14:val="000000">
              <w14:alpha w14:val="57000"/>
            </w14:srgbClr>
          </w14:shadow>
        </w:rPr>
      </w:pPr>
      <w:r w:rsidRPr="001C52E3">
        <w:rPr>
          <w:rFonts w:eastAsiaTheme="minorEastAsia"/>
          <w:bCs/>
          <w:kern w:val="24"/>
          <w:sz w:val="28"/>
          <w:szCs w:val="28"/>
          <w14:shadow w14:blurRad="38100" w14:dist="38100" w14:dir="2700000" w14:sx="100000" w14:sy="100000" w14:kx="0" w14:ky="0" w14:algn="tl">
            <w14:srgbClr w14:val="000000">
              <w14:alpha w14:val="57000"/>
            </w14:srgbClr>
          </w14:shadow>
        </w:rPr>
        <w:t>.</w:t>
      </w:r>
    </w:p>
    <w:p w14:paraId="149CAA00" w14:textId="77777777" w:rsidR="00587AC4" w:rsidRPr="001C52E3" w:rsidRDefault="00587AC4" w:rsidP="001C52E3">
      <w:pPr>
        <w:pStyle w:val="NormalWeb"/>
        <w:kinsoku w:val="0"/>
        <w:overflowPunct w:val="0"/>
        <w:spacing w:before="0" w:beforeAutospacing="0" w:after="0" w:afterAutospacing="0" w:line="360" w:lineRule="auto"/>
        <w:ind w:left="142"/>
        <w:jc w:val="both"/>
        <w:textAlignment w:val="baseline"/>
        <w:rPr>
          <w:rFonts w:eastAsiaTheme="minorEastAsia"/>
          <w:bCs/>
          <w:kern w:val="24"/>
          <w:sz w:val="28"/>
          <w:szCs w:val="28"/>
          <w14:shadow w14:blurRad="38100" w14:dist="38100" w14:dir="2700000" w14:sx="100000" w14:sy="100000" w14:kx="0" w14:ky="0" w14:algn="tl">
            <w14:srgbClr w14:val="000000">
              <w14:alpha w14:val="57000"/>
            </w14:srgbClr>
          </w14:shadow>
        </w:rPr>
      </w:pPr>
    </w:p>
    <w:p w14:paraId="593283F0" w14:textId="77777777" w:rsidR="00587AC4" w:rsidRPr="001C52E3" w:rsidRDefault="00587AC4" w:rsidP="001C52E3">
      <w:pPr>
        <w:pStyle w:val="NormalWeb"/>
        <w:kinsoku w:val="0"/>
        <w:overflowPunct w:val="0"/>
        <w:spacing w:before="0" w:beforeAutospacing="0" w:after="0" w:afterAutospacing="0" w:line="360" w:lineRule="auto"/>
        <w:ind w:left="142"/>
        <w:jc w:val="both"/>
        <w:textAlignment w:val="baseline"/>
        <w:rPr>
          <w:rFonts w:eastAsiaTheme="minorEastAsia"/>
          <w:b/>
          <w:bCs/>
          <w:color w:val="BF8F00" w:themeColor="accent4" w:themeShade="BF"/>
          <w:kern w:val="24"/>
          <w:sz w:val="72"/>
          <w:szCs w:val="72"/>
          <w14:shadow w14:blurRad="38100" w14:dist="38100" w14:dir="2700000" w14:sx="100000" w14:sy="100000" w14:kx="0" w14:ky="0" w14:algn="tl">
            <w14:srgbClr w14:val="000000">
              <w14:alpha w14:val="57000"/>
            </w14:srgbClr>
          </w14:shadow>
        </w:rPr>
      </w:pPr>
    </w:p>
    <w:p w14:paraId="01FC6209" w14:textId="77777777" w:rsidR="00E74AFA" w:rsidRPr="001C52E3" w:rsidRDefault="00E74AFA" w:rsidP="001C52E3">
      <w:pPr>
        <w:pStyle w:val="NormalWeb"/>
        <w:kinsoku w:val="0"/>
        <w:overflowPunct w:val="0"/>
        <w:spacing w:before="0" w:beforeAutospacing="0" w:after="0" w:afterAutospacing="0" w:line="360" w:lineRule="auto"/>
        <w:ind w:left="142"/>
        <w:jc w:val="both"/>
        <w:textAlignment w:val="baseline"/>
        <w:rPr>
          <w:rFonts w:eastAsiaTheme="minorEastAsia"/>
          <w:b/>
          <w:bCs/>
          <w:color w:val="BF8F00" w:themeColor="accent4" w:themeShade="BF"/>
          <w:kern w:val="24"/>
          <w:sz w:val="72"/>
          <w:szCs w:val="72"/>
          <w14:shadow w14:blurRad="38100" w14:dist="38100" w14:dir="2700000" w14:sx="100000" w14:sy="100000" w14:kx="0" w14:ky="0" w14:algn="tl">
            <w14:srgbClr w14:val="000000">
              <w14:alpha w14:val="57000"/>
            </w14:srgbClr>
          </w14:shadow>
        </w:rPr>
      </w:pPr>
    </w:p>
    <w:p w14:paraId="4A49B090" w14:textId="77777777" w:rsidR="00E74AFA" w:rsidRPr="001C52E3" w:rsidRDefault="00E74AFA" w:rsidP="001C52E3">
      <w:pPr>
        <w:pStyle w:val="NormalWeb"/>
        <w:kinsoku w:val="0"/>
        <w:overflowPunct w:val="0"/>
        <w:spacing w:before="0" w:beforeAutospacing="0" w:after="0" w:afterAutospacing="0" w:line="360" w:lineRule="auto"/>
        <w:ind w:left="142"/>
        <w:jc w:val="both"/>
        <w:textAlignment w:val="baseline"/>
        <w:rPr>
          <w:rFonts w:eastAsiaTheme="minorEastAsia"/>
          <w:b/>
          <w:bCs/>
          <w:color w:val="BF8F00" w:themeColor="accent4" w:themeShade="BF"/>
          <w:kern w:val="24"/>
          <w:sz w:val="72"/>
          <w:szCs w:val="72"/>
          <w14:shadow w14:blurRad="38100" w14:dist="38100" w14:dir="2700000" w14:sx="100000" w14:sy="100000" w14:kx="0" w14:ky="0" w14:algn="tl">
            <w14:srgbClr w14:val="000000">
              <w14:alpha w14:val="57000"/>
            </w14:srgbClr>
          </w14:shadow>
        </w:rPr>
      </w:pPr>
    </w:p>
    <w:p w14:paraId="08074E1F" w14:textId="77777777" w:rsidR="00E74AFA" w:rsidRPr="001C52E3" w:rsidRDefault="00E25A1B" w:rsidP="001C52E3">
      <w:pPr>
        <w:pStyle w:val="NormalWeb"/>
        <w:kinsoku w:val="0"/>
        <w:overflowPunct w:val="0"/>
        <w:spacing w:before="0" w:beforeAutospacing="0" w:after="0" w:afterAutospacing="0" w:line="360" w:lineRule="auto"/>
        <w:ind w:left="142"/>
        <w:jc w:val="both"/>
        <w:textAlignment w:val="baseline"/>
        <w:rPr>
          <w:rFonts w:eastAsiaTheme="minorEastAsia"/>
          <w:bCs/>
          <w:color w:val="767171" w:themeColor="background2" w:themeShade="80"/>
          <w:kern w:val="24"/>
          <w:sz w:val="72"/>
          <w:szCs w:val="72"/>
          <w14:shadow w14:blurRad="38100" w14:dist="38100" w14:dir="2700000" w14:sx="100000" w14:sy="100000" w14:kx="0" w14:ky="0" w14:algn="tl">
            <w14:srgbClr w14:val="000000">
              <w14:alpha w14:val="57000"/>
            </w14:srgbClr>
          </w14:shadow>
        </w:rPr>
      </w:pPr>
      <w:r w:rsidRPr="001C52E3">
        <w:rPr>
          <w:rFonts w:eastAsiaTheme="minorEastAsia"/>
          <w:bCs/>
          <w:color w:val="767171" w:themeColor="background2" w:themeShade="80"/>
          <w:kern w:val="24"/>
          <w:sz w:val="72"/>
          <w:szCs w:val="72"/>
          <w14:shadow w14:blurRad="38100" w14:dist="38100" w14:dir="2700000" w14:sx="100000" w14:sy="100000" w14:kx="0" w14:ky="0" w14:algn="tl">
            <w14:srgbClr w14:val="000000">
              <w14:alpha w14:val="57000"/>
            </w14:srgbClr>
          </w14:shadow>
        </w:rPr>
        <w:t>Priručnik za odgojitelje</w:t>
      </w:r>
    </w:p>
    <w:p w14:paraId="1B4CC285" w14:textId="77777777" w:rsidR="00E74AFA" w:rsidRPr="001C52E3" w:rsidRDefault="00E74AFA" w:rsidP="001C52E3">
      <w:pPr>
        <w:pStyle w:val="NormalWeb"/>
        <w:kinsoku w:val="0"/>
        <w:overflowPunct w:val="0"/>
        <w:spacing w:before="0" w:beforeAutospacing="0" w:after="0" w:afterAutospacing="0" w:line="360" w:lineRule="auto"/>
        <w:ind w:left="142"/>
        <w:jc w:val="both"/>
        <w:textAlignment w:val="baseline"/>
        <w:rPr>
          <w:rFonts w:eastAsiaTheme="minorEastAsia"/>
          <w:bCs/>
          <w:color w:val="767171" w:themeColor="background2" w:themeShade="80"/>
          <w:kern w:val="24"/>
          <w:sz w:val="72"/>
          <w:szCs w:val="72"/>
          <w14:shadow w14:blurRad="38100" w14:dist="38100" w14:dir="2700000" w14:sx="100000" w14:sy="100000" w14:kx="0" w14:ky="0" w14:algn="tl">
            <w14:srgbClr w14:val="000000">
              <w14:alpha w14:val="57000"/>
            </w14:srgbClr>
          </w14:shadow>
        </w:rPr>
      </w:pPr>
    </w:p>
    <w:p w14:paraId="6ACF3830" w14:textId="77777777" w:rsidR="00E74AFA" w:rsidRPr="001C52E3" w:rsidRDefault="00342306" w:rsidP="001C52E3">
      <w:pPr>
        <w:pStyle w:val="NormalWeb"/>
        <w:kinsoku w:val="0"/>
        <w:overflowPunct w:val="0"/>
        <w:spacing w:before="0" w:beforeAutospacing="0" w:after="0" w:afterAutospacing="0" w:line="360" w:lineRule="auto"/>
        <w:ind w:left="142"/>
        <w:jc w:val="both"/>
        <w:textAlignment w:val="baseline"/>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pPr>
      <w:hyperlink r:id="rId9" w:history="1">
        <w:r w:rsidR="00E25A1B" w:rsidRPr="001C52E3">
          <w:rPr>
            <w:rStyle w:val="Hyperlink"/>
            <w:rFonts w:eastAsiaTheme="minorEastAsia"/>
            <w:bCs/>
            <w:kern w:val="24"/>
            <w:sz w:val="36"/>
            <w:szCs w:val="36"/>
            <w14:shadow w14:blurRad="38100" w14:dist="38100" w14:dir="2700000" w14:sx="100000" w14:sy="100000" w14:kx="0" w14:ky="0" w14:algn="tl">
              <w14:srgbClr w14:val="000000">
                <w14:alpha w14:val="57000"/>
              </w14:srgbClr>
            </w14:shadow>
          </w:rPr>
          <w:t>www.breza.hr</w:t>
        </w:r>
      </w:hyperlink>
    </w:p>
    <w:p w14:paraId="2AAB7B68" w14:textId="77777777" w:rsidR="00E25A1B" w:rsidRPr="001C52E3" w:rsidRDefault="00E25A1B" w:rsidP="001C52E3">
      <w:pPr>
        <w:pStyle w:val="NormalWeb"/>
        <w:kinsoku w:val="0"/>
        <w:overflowPunct w:val="0"/>
        <w:spacing w:before="0" w:beforeAutospacing="0" w:after="0" w:afterAutospacing="0" w:line="360" w:lineRule="auto"/>
        <w:ind w:left="142"/>
        <w:jc w:val="both"/>
        <w:textAlignment w:val="baseline"/>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pPr>
    </w:p>
    <w:p w14:paraId="0FAA02E6" w14:textId="77777777" w:rsidR="00E25A1B" w:rsidRPr="001C52E3" w:rsidRDefault="00E25A1B" w:rsidP="001C52E3">
      <w:pPr>
        <w:pStyle w:val="NormalWeb"/>
        <w:kinsoku w:val="0"/>
        <w:overflowPunct w:val="0"/>
        <w:spacing w:before="0" w:beforeAutospacing="0" w:after="0" w:afterAutospacing="0" w:line="360" w:lineRule="auto"/>
        <w:ind w:left="142"/>
        <w:jc w:val="both"/>
        <w:textAlignment w:val="baseline"/>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pPr>
    </w:p>
    <w:p w14:paraId="083DFB4A" w14:textId="77777777" w:rsidR="00E25A1B" w:rsidRPr="001C52E3" w:rsidRDefault="00E25A1B" w:rsidP="001C52E3">
      <w:pPr>
        <w:pStyle w:val="NormalWeb"/>
        <w:kinsoku w:val="0"/>
        <w:overflowPunct w:val="0"/>
        <w:spacing w:after="0" w:line="360" w:lineRule="auto"/>
        <w:jc w:val="both"/>
        <w:textAlignment w:val="baseline"/>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pPr>
    </w:p>
    <w:p w14:paraId="4CDDEF2B" w14:textId="77777777" w:rsidR="00E25A1B" w:rsidRPr="001C52E3" w:rsidRDefault="00E25A1B" w:rsidP="001C52E3">
      <w:pPr>
        <w:pStyle w:val="NormalWeb"/>
        <w:spacing w:line="360" w:lineRule="auto"/>
        <w:ind w:left="142"/>
        <w:jc w:val="both"/>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pPr>
      <w:r w:rsidRPr="001C52E3">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lastRenderedPageBreak/>
        <w:t>Breza je nastala u treptaju malenog svjetla,</w:t>
      </w:r>
    </w:p>
    <w:p w14:paraId="792D21AE" w14:textId="77777777" w:rsidR="00E25A1B" w:rsidRPr="001C52E3" w:rsidRDefault="00E25A1B" w:rsidP="001C52E3">
      <w:pPr>
        <w:pStyle w:val="NormalWeb"/>
        <w:spacing w:line="360" w:lineRule="auto"/>
        <w:ind w:left="142"/>
        <w:jc w:val="both"/>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pPr>
      <w:r w:rsidRPr="001C52E3">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t>A raste dobrotom velikih ljudi</w:t>
      </w:r>
    </w:p>
    <w:p w14:paraId="537200FA" w14:textId="77777777" w:rsidR="00E25A1B" w:rsidRPr="001C52E3" w:rsidRDefault="00E25A1B" w:rsidP="001C52E3">
      <w:pPr>
        <w:pStyle w:val="NormalWeb"/>
        <w:spacing w:line="360" w:lineRule="auto"/>
        <w:ind w:left="142"/>
        <w:jc w:val="both"/>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pPr>
      <w:r w:rsidRPr="001C52E3">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t>I onih koji nas ne mjere granicama..</w:t>
      </w:r>
    </w:p>
    <w:p w14:paraId="579C5EE5" w14:textId="77777777" w:rsidR="00E25A1B" w:rsidRPr="001C52E3" w:rsidRDefault="00E25A1B" w:rsidP="001C52E3">
      <w:pPr>
        <w:pStyle w:val="NormalWeb"/>
        <w:spacing w:line="360" w:lineRule="auto"/>
        <w:ind w:left="142"/>
        <w:jc w:val="both"/>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pPr>
    </w:p>
    <w:p w14:paraId="24F15C7F" w14:textId="77777777" w:rsidR="00E25A1B" w:rsidRPr="001C52E3" w:rsidRDefault="00E25A1B" w:rsidP="001C52E3">
      <w:pPr>
        <w:pStyle w:val="NormalWeb"/>
        <w:spacing w:line="360" w:lineRule="auto"/>
        <w:ind w:left="142"/>
        <w:jc w:val="both"/>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pPr>
      <w:r w:rsidRPr="001C52E3">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t>Gdje rastu Breze?</w:t>
      </w:r>
    </w:p>
    <w:p w14:paraId="5A763DCA" w14:textId="77777777" w:rsidR="00E25A1B" w:rsidRPr="001C52E3" w:rsidRDefault="00E25A1B" w:rsidP="001C52E3">
      <w:pPr>
        <w:pStyle w:val="NormalWeb"/>
        <w:spacing w:line="360" w:lineRule="auto"/>
        <w:ind w:left="142"/>
        <w:jc w:val="both"/>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pPr>
      <w:r w:rsidRPr="001C52E3">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t>Kako su nastale… i gdje putuju ?</w:t>
      </w:r>
    </w:p>
    <w:p w14:paraId="052D5D6E" w14:textId="77777777" w:rsidR="00E25A1B" w:rsidRPr="001C52E3" w:rsidRDefault="00E25A1B" w:rsidP="001C52E3">
      <w:pPr>
        <w:pStyle w:val="NormalWeb"/>
        <w:spacing w:line="360" w:lineRule="auto"/>
        <w:ind w:left="142"/>
        <w:jc w:val="both"/>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pPr>
      <w:r w:rsidRPr="001C52E3">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t>U sazviježđa ljudskog srca…</w:t>
      </w:r>
    </w:p>
    <w:p w14:paraId="3865FFC8" w14:textId="77777777" w:rsidR="00E25A1B" w:rsidRPr="001C52E3" w:rsidRDefault="00E25A1B" w:rsidP="001C52E3">
      <w:pPr>
        <w:pStyle w:val="NormalWeb"/>
        <w:spacing w:line="360" w:lineRule="auto"/>
        <w:ind w:left="142"/>
        <w:jc w:val="both"/>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pPr>
    </w:p>
    <w:p w14:paraId="3C1265B0" w14:textId="77777777" w:rsidR="00E25A1B" w:rsidRPr="001C52E3" w:rsidRDefault="00E25A1B" w:rsidP="001C52E3">
      <w:pPr>
        <w:pStyle w:val="NormalWeb"/>
        <w:spacing w:line="360" w:lineRule="auto"/>
        <w:ind w:left="142"/>
        <w:jc w:val="both"/>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pPr>
      <w:r w:rsidRPr="001C52E3">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t>Zašto postoje?</w:t>
      </w:r>
    </w:p>
    <w:p w14:paraId="28D3D619" w14:textId="77777777" w:rsidR="00E25A1B" w:rsidRPr="001C52E3" w:rsidRDefault="00E25A1B" w:rsidP="001C52E3">
      <w:pPr>
        <w:pStyle w:val="NormalWeb"/>
        <w:spacing w:line="360" w:lineRule="auto"/>
        <w:ind w:left="142"/>
        <w:jc w:val="both"/>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pPr>
      <w:r w:rsidRPr="001C52E3">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t>Da bi neko nekome bio važan.</w:t>
      </w:r>
    </w:p>
    <w:p w14:paraId="61C949A8" w14:textId="77777777" w:rsidR="00E25A1B" w:rsidRPr="001C52E3" w:rsidRDefault="0088776D" w:rsidP="001C52E3">
      <w:pPr>
        <w:pStyle w:val="NormalWeb"/>
        <w:spacing w:line="360" w:lineRule="auto"/>
        <w:ind w:left="142"/>
        <w:jc w:val="both"/>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pPr>
      <w:r w:rsidRPr="001C52E3">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t>T</w:t>
      </w:r>
      <w:r w:rsidR="00E25A1B" w:rsidRPr="001C52E3">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t>oliko važan i poseban</w:t>
      </w:r>
    </w:p>
    <w:p w14:paraId="021BA44D" w14:textId="77777777" w:rsidR="00E25A1B" w:rsidRPr="001C52E3" w:rsidRDefault="00E25A1B" w:rsidP="001C52E3">
      <w:pPr>
        <w:pStyle w:val="NormalWeb"/>
        <w:spacing w:line="360" w:lineRule="auto"/>
        <w:ind w:left="142"/>
        <w:jc w:val="both"/>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pPr>
      <w:r w:rsidRPr="001C52E3">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t>Da svijetle mogućnosti kao izvor,</w:t>
      </w:r>
    </w:p>
    <w:p w14:paraId="797AD185" w14:textId="77777777" w:rsidR="00E25A1B" w:rsidRPr="001C52E3" w:rsidRDefault="00E25A1B" w:rsidP="001C52E3">
      <w:pPr>
        <w:pStyle w:val="NormalWeb"/>
        <w:spacing w:line="360" w:lineRule="auto"/>
        <w:ind w:left="142"/>
        <w:jc w:val="both"/>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pPr>
      <w:r w:rsidRPr="001C52E3">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t>kao potreba, kao disanje,</w:t>
      </w:r>
    </w:p>
    <w:p w14:paraId="77C4DA52" w14:textId="77777777" w:rsidR="00E25A1B" w:rsidRPr="001C52E3" w:rsidRDefault="00E25A1B" w:rsidP="001C52E3">
      <w:pPr>
        <w:pStyle w:val="NormalWeb"/>
        <w:spacing w:line="360" w:lineRule="auto"/>
        <w:ind w:left="142"/>
        <w:jc w:val="both"/>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pPr>
      <w:r w:rsidRPr="001C52E3">
        <w:rPr>
          <w:rFonts w:eastAsiaTheme="minorEastAsia"/>
          <w:bCs/>
          <w:color w:val="767171" w:themeColor="background2" w:themeShade="80"/>
          <w:kern w:val="24"/>
          <w:sz w:val="36"/>
          <w:szCs w:val="36"/>
          <w14:shadow w14:blurRad="38100" w14:dist="38100" w14:dir="2700000" w14:sx="100000" w14:sy="100000" w14:kx="0" w14:ky="0" w14:algn="tl">
            <w14:srgbClr w14:val="000000">
              <w14:alpha w14:val="57000"/>
            </w14:srgbClr>
          </w14:shadow>
        </w:rPr>
        <w:t>kao ljubav.</w:t>
      </w:r>
    </w:p>
    <w:p w14:paraId="55F8680F" w14:textId="77777777" w:rsidR="00E25A1B" w:rsidRPr="001C52E3" w:rsidRDefault="00E25A1B" w:rsidP="00790FEC">
      <w:pPr>
        <w:spacing w:line="360" w:lineRule="auto"/>
        <w:jc w:val="both"/>
        <w:rPr>
          <w:rFonts w:ascii="Times New Roman" w:hAnsi="Times New Roman" w:cs="Times New Roman"/>
          <w:lang w:eastAsia="hr-HR"/>
        </w:rPr>
      </w:pPr>
    </w:p>
    <w:sdt>
      <w:sdtPr>
        <w:rPr>
          <w:rFonts w:asciiTheme="minorHAnsi" w:eastAsiaTheme="minorHAnsi" w:hAnsiTheme="minorHAnsi" w:cstheme="minorBidi"/>
          <w:color w:val="auto"/>
          <w:sz w:val="22"/>
          <w:szCs w:val="22"/>
          <w:lang w:eastAsia="en-US"/>
        </w:rPr>
        <w:id w:val="-612136454"/>
        <w:docPartObj>
          <w:docPartGallery w:val="Table of Contents"/>
          <w:docPartUnique/>
        </w:docPartObj>
      </w:sdtPr>
      <w:sdtEndPr>
        <w:rPr>
          <w:b/>
          <w:bCs/>
        </w:rPr>
      </w:sdtEndPr>
      <w:sdtContent>
        <w:p w14:paraId="35BCF36C" w14:textId="77777777" w:rsidR="00187A4C" w:rsidRPr="007413CD" w:rsidRDefault="007413CD">
          <w:pPr>
            <w:pStyle w:val="TOCHeading"/>
            <w:rPr>
              <w:rFonts w:ascii="Times New Roman" w:hAnsi="Times New Roman" w:cs="Times New Roman"/>
              <w:color w:val="000000" w:themeColor="text1"/>
            </w:rPr>
          </w:pPr>
          <w:r w:rsidRPr="007413CD">
            <w:rPr>
              <w:rFonts w:ascii="Times New Roman" w:hAnsi="Times New Roman" w:cs="Times New Roman"/>
              <w:color w:val="000000" w:themeColor="text1"/>
            </w:rPr>
            <w:t>SADRŽAJ</w:t>
          </w:r>
          <w:r>
            <w:rPr>
              <w:rFonts w:ascii="Times New Roman" w:hAnsi="Times New Roman" w:cs="Times New Roman"/>
              <w:color w:val="000000" w:themeColor="text1"/>
            </w:rPr>
            <w:t>:</w:t>
          </w:r>
        </w:p>
        <w:p w14:paraId="2CD34642" w14:textId="77777777" w:rsidR="0041000F" w:rsidRDefault="00187A4C">
          <w:pPr>
            <w:pStyle w:val="TOC1"/>
            <w:rPr>
              <w:rFonts w:asciiTheme="minorHAnsi" w:eastAsiaTheme="minorEastAsia" w:hAnsiTheme="minorHAnsi" w:cstheme="minorBidi"/>
              <w:b w:val="0"/>
              <w:lang w:eastAsia="hr-HR"/>
            </w:rPr>
          </w:pPr>
          <w:r>
            <w:fldChar w:fldCharType="begin"/>
          </w:r>
          <w:r>
            <w:instrText xml:space="preserve"> TOC \o "1-3" \h \z \u </w:instrText>
          </w:r>
          <w:r>
            <w:fldChar w:fldCharType="separate"/>
          </w:r>
          <w:hyperlink w:anchor="_Toc503773317" w:history="1">
            <w:r w:rsidR="0041000F">
              <w:rPr>
                <w:webHidden/>
              </w:rPr>
              <w:tab/>
            </w:r>
          </w:hyperlink>
        </w:p>
        <w:p w14:paraId="403B2B84" w14:textId="77777777" w:rsidR="0041000F" w:rsidRDefault="00342306">
          <w:pPr>
            <w:pStyle w:val="TOC1"/>
            <w:rPr>
              <w:rFonts w:asciiTheme="minorHAnsi" w:eastAsiaTheme="minorEastAsia" w:hAnsiTheme="minorHAnsi" w:cstheme="minorBidi"/>
              <w:b w:val="0"/>
              <w:lang w:eastAsia="hr-HR"/>
            </w:rPr>
          </w:pPr>
          <w:hyperlink w:anchor="_Toc503773318" w:history="1">
            <w:r w:rsidR="0041000F" w:rsidRPr="005F32FC">
              <w:rPr>
                <w:rStyle w:val="Hyperlink"/>
                <w:lang w:eastAsia="hr-HR"/>
              </w:rPr>
              <w:t>1.</w:t>
            </w:r>
            <w:r w:rsidR="0041000F">
              <w:rPr>
                <w:rFonts w:asciiTheme="minorHAnsi" w:eastAsiaTheme="minorEastAsia" w:hAnsiTheme="minorHAnsi" w:cstheme="minorBidi"/>
                <w:b w:val="0"/>
                <w:lang w:eastAsia="hr-HR"/>
              </w:rPr>
              <w:tab/>
            </w:r>
            <w:r w:rsidR="0041000F" w:rsidRPr="005F32FC">
              <w:rPr>
                <w:rStyle w:val="Hyperlink"/>
                <w:lang w:eastAsia="hr-HR"/>
              </w:rPr>
              <w:t>SOCIJALNO-TERAPIJSKA ZAJEDNICA</w:t>
            </w:r>
            <w:r w:rsidR="0041000F">
              <w:rPr>
                <w:webHidden/>
              </w:rPr>
              <w:tab/>
            </w:r>
            <w:r w:rsidR="0041000F">
              <w:rPr>
                <w:webHidden/>
              </w:rPr>
              <w:fldChar w:fldCharType="begin"/>
            </w:r>
            <w:r w:rsidR="0041000F">
              <w:rPr>
                <w:webHidden/>
              </w:rPr>
              <w:instrText xml:space="preserve"> PAGEREF _Toc503773318 \h </w:instrText>
            </w:r>
            <w:r w:rsidR="0041000F">
              <w:rPr>
                <w:webHidden/>
              </w:rPr>
            </w:r>
            <w:r w:rsidR="0041000F">
              <w:rPr>
                <w:webHidden/>
              </w:rPr>
              <w:fldChar w:fldCharType="separate"/>
            </w:r>
            <w:r w:rsidR="004043C0">
              <w:rPr>
                <w:webHidden/>
              </w:rPr>
              <w:t>5</w:t>
            </w:r>
            <w:r w:rsidR="0041000F">
              <w:rPr>
                <w:webHidden/>
              </w:rPr>
              <w:fldChar w:fldCharType="end"/>
            </w:r>
          </w:hyperlink>
        </w:p>
        <w:p w14:paraId="3901431E" w14:textId="77777777" w:rsidR="0041000F" w:rsidRPr="004043C0" w:rsidRDefault="00342306">
          <w:pPr>
            <w:pStyle w:val="TOC2"/>
            <w:tabs>
              <w:tab w:val="right" w:leader="dot" w:pos="9062"/>
            </w:tabs>
            <w:rPr>
              <w:rFonts w:eastAsiaTheme="minorEastAsia"/>
              <w:b/>
              <w:noProof/>
              <w:lang w:eastAsia="hr-HR"/>
            </w:rPr>
          </w:pPr>
          <w:hyperlink w:anchor="_Toc503773319" w:history="1">
            <w:r w:rsidR="0041000F" w:rsidRPr="004043C0">
              <w:rPr>
                <w:rStyle w:val="Hyperlink"/>
                <w:rFonts w:ascii="Times New Roman" w:hAnsi="Times New Roman" w:cs="Times New Roman"/>
                <w:b/>
                <w:noProof/>
                <w:lang w:eastAsia="hr-HR"/>
              </w:rPr>
              <w:t>Uvod</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_Toc503773319 \h </w:instrText>
            </w:r>
            <w:r w:rsidR="0041000F" w:rsidRPr="004043C0">
              <w:rPr>
                <w:b/>
                <w:noProof/>
                <w:webHidden/>
              </w:rPr>
            </w:r>
            <w:r w:rsidR="0041000F" w:rsidRPr="004043C0">
              <w:rPr>
                <w:b/>
                <w:noProof/>
                <w:webHidden/>
              </w:rPr>
              <w:fldChar w:fldCharType="separate"/>
            </w:r>
            <w:r w:rsidR="004043C0">
              <w:rPr>
                <w:b/>
                <w:noProof/>
                <w:webHidden/>
              </w:rPr>
              <w:t>5</w:t>
            </w:r>
            <w:r w:rsidR="0041000F" w:rsidRPr="004043C0">
              <w:rPr>
                <w:b/>
                <w:noProof/>
                <w:webHidden/>
              </w:rPr>
              <w:fldChar w:fldCharType="end"/>
            </w:r>
          </w:hyperlink>
        </w:p>
        <w:p w14:paraId="0078996A" w14:textId="77777777" w:rsidR="0041000F" w:rsidRPr="004043C0" w:rsidRDefault="00342306">
          <w:pPr>
            <w:pStyle w:val="TOC2"/>
            <w:tabs>
              <w:tab w:val="right" w:leader="dot" w:pos="9062"/>
            </w:tabs>
            <w:rPr>
              <w:rFonts w:eastAsiaTheme="minorEastAsia"/>
              <w:b/>
              <w:noProof/>
              <w:lang w:eastAsia="hr-HR"/>
            </w:rPr>
          </w:pPr>
          <w:hyperlink w:anchor="_Toc503773320" w:history="1">
            <w:r w:rsidR="0041000F" w:rsidRPr="004043C0">
              <w:rPr>
                <w:rStyle w:val="Hyperlink"/>
                <w:rFonts w:ascii="Times New Roman" w:hAnsi="Times New Roman" w:cs="Times New Roman"/>
                <w:b/>
                <w:noProof/>
                <w:lang w:eastAsia="hr-HR"/>
              </w:rPr>
              <w:t>Stambena zajednica ˝Breza˝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_Toc503773320 \h </w:instrText>
            </w:r>
            <w:r w:rsidR="0041000F" w:rsidRPr="004043C0">
              <w:rPr>
                <w:b/>
                <w:noProof/>
                <w:webHidden/>
              </w:rPr>
            </w:r>
            <w:r w:rsidR="0041000F" w:rsidRPr="004043C0">
              <w:rPr>
                <w:b/>
                <w:noProof/>
                <w:webHidden/>
              </w:rPr>
              <w:fldChar w:fldCharType="separate"/>
            </w:r>
            <w:r w:rsidR="004043C0">
              <w:rPr>
                <w:b/>
                <w:noProof/>
                <w:webHidden/>
              </w:rPr>
              <w:t>5</w:t>
            </w:r>
            <w:r w:rsidR="0041000F" w:rsidRPr="004043C0">
              <w:rPr>
                <w:b/>
                <w:noProof/>
                <w:webHidden/>
              </w:rPr>
              <w:fldChar w:fldCharType="end"/>
            </w:r>
          </w:hyperlink>
        </w:p>
        <w:p w14:paraId="2DA21DDF" w14:textId="77777777" w:rsidR="0041000F" w:rsidRPr="004043C0" w:rsidRDefault="00342306">
          <w:pPr>
            <w:pStyle w:val="TOC2"/>
            <w:tabs>
              <w:tab w:val="right" w:leader="dot" w:pos="9062"/>
            </w:tabs>
            <w:rPr>
              <w:rFonts w:eastAsiaTheme="minorEastAsia"/>
              <w:b/>
              <w:noProof/>
              <w:lang w:eastAsia="hr-HR"/>
            </w:rPr>
          </w:pPr>
          <w:hyperlink w:anchor="_Toc503773321" w:history="1">
            <w:r w:rsidR="0041000F" w:rsidRPr="004043C0">
              <w:rPr>
                <w:rStyle w:val="Hyperlink"/>
                <w:rFonts w:ascii="Times New Roman" w:hAnsi="Times New Roman" w:cs="Times New Roman"/>
                <w:b/>
                <w:noProof/>
                <w:lang w:eastAsia="hr-HR"/>
              </w:rPr>
              <w:t>Lokacija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_Toc503773321 \h </w:instrText>
            </w:r>
            <w:r w:rsidR="0041000F" w:rsidRPr="004043C0">
              <w:rPr>
                <w:b/>
                <w:noProof/>
                <w:webHidden/>
              </w:rPr>
            </w:r>
            <w:r w:rsidR="0041000F" w:rsidRPr="004043C0">
              <w:rPr>
                <w:b/>
                <w:noProof/>
                <w:webHidden/>
              </w:rPr>
              <w:fldChar w:fldCharType="separate"/>
            </w:r>
            <w:r w:rsidR="004043C0">
              <w:rPr>
                <w:b/>
                <w:noProof/>
                <w:webHidden/>
              </w:rPr>
              <w:t>6</w:t>
            </w:r>
            <w:r w:rsidR="0041000F" w:rsidRPr="004043C0">
              <w:rPr>
                <w:b/>
                <w:noProof/>
                <w:webHidden/>
              </w:rPr>
              <w:fldChar w:fldCharType="end"/>
            </w:r>
          </w:hyperlink>
        </w:p>
        <w:p w14:paraId="3F60CDDA" w14:textId="77777777" w:rsidR="0041000F" w:rsidRPr="004043C0" w:rsidRDefault="00342306">
          <w:pPr>
            <w:pStyle w:val="TOC2"/>
            <w:tabs>
              <w:tab w:val="right" w:leader="dot" w:pos="9062"/>
            </w:tabs>
            <w:rPr>
              <w:rFonts w:eastAsiaTheme="minorEastAsia"/>
              <w:b/>
              <w:noProof/>
              <w:lang w:eastAsia="hr-HR"/>
            </w:rPr>
          </w:pPr>
          <w:hyperlink w:anchor="_Toc503773322" w:history="1">
            <w:r w:rsidR="0041000F" w:rsidRPr="004043C0">
              <w:rPr>
                <w:rStyle w:val="Hyperlink"/>
                <w:rFonts w:ascii="Times New Roman" w:hAnsi="Times New Roman" w:cs="Times New Roman"/>
                <w:b/>
                <w:noProof/>
                <w:lang w:eastAsia="hr-HR"/>
              </w:rPr>
              <w:t>Organizacija rada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_Toc503773322 \h </w:instrText>
            </w:r>
            <w:r w:rsidR="0041000F" w:rsidRPr="004043C0">
              <w:rPr>
                <w:b/>
                <w:noProof/>
                <w:webHidden/>
              </w:rPr>
            </w:r>
            <w:r w:rsidR="0041000F" w:rsidRPr="004043C0">
              <w:rPr>
                <w:b/>
                <w:noProof/>
                <w:webHidden/>
              </w:rPr>
              <w:fldChar w:fldCharType="separate"/>
            </w:r>
            <w:r w:rsidR="004043C0">
              <w:rPr>
                <w:b/>
                <w:noProof/>
                <w:webHidden/>
              </w:rPr>
              <w:t>6</w:t>
            </w:r>
            <w:r w:rsidR="0041000F" w:rsidRPr="004043C0">
              <w:rPr>
                <w:b/>
                <w:noProof/>
                <w:webHidden/>
              </w:rPr>
              <w:fldChar w:fldCharType="end"/>
            </w:r>
          </w:hyperlink>
        </w:p>
        <w:p w14:paraId="7FC6015D" w14:textId="77777777" w:rsidR="0041000F" w:rsidRPr="004043C0" w:rsidRDefault="00342306">
          <w:pPr>
            <w:pStyle w:val="TOC2"/>
            <w:tabs>
              <w:tab w:val="right" w:leader="dot" w:pos="9062"/>
            </w:tabs>
            <w:rPr>
              <w:rFonts w:eastAsiaTheme="minorEastAsia"/>
              <w:b/>
              <w:noProof/>
              <w:lang w:eastAsia="hr-HR"/>
            </w:rPr>
          </w:pPr>
          <w:hyperlink w:anchor="_Toc503773323" w:history="1">
            <w:r w:rsidR="0041000F" w:rsidRPr="004043C0">
              <w:rPr>
                <w:rStyle w:val="Hyperlink"/>
                <w:rFonts w:ascii="Times New Roman" w:hAnsi="Times New Roman" w:cs="Times New Roman"/>
                <w:b/>
                <w:noProof/>
                <w:lang w:eastAsia="hr-HR"/>
              </w:rPr>
              <w:t>Volonteri u ˝Brezi˝</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_Toc503773323 \h </w:instrText>
            </w:r>
            <w:r w:rsidR="0041000F" w:rsidRPr="004043C0">
              <w:rPr>
                <w:b/>
                <w:noProof/>
                <w:webHidden/>
              </w:rPr>
            </w:r>
            <w:r w:rsidR="0041000F" w:rsidRPr="004043C0">
              <w:rPr>
                <w:b/>
                <w:noProof/>
                <w:webHidden/>
              </w:rPr>
              <w:fldChar w:fldCharType="separate"/>
            </w:r>
            <w:r w:rsidR="004043C0">
              <w:rPr>
                <w:b/>
                <w:noProof/>
                <w:webHidden/>
              </w:rPr>
              <w:t>7</w:t>
            </w:r>
            <w:r w:rsidR="0041000F" w:rsidRPr="004043C0">
              <w:rPr>
                <w:b/>
                <w:noProof/>
                <w:webHidden/>
              </w:rPr>
              <w:fldChar w:fldCharType="end"/>
            </w:r>
          </w:hyperlink>
        </w:p>
        <w:p w14:paraId="6A2F5B26" w14:textId="77777777" w:rsidR="0041000F" w:rsidRPr="004043C0" w:rsidRDefault="00342306">
          <w:pPr>
            <w:pStyle w:val="TOC2"/>
            <w:tabs>
              <w:tab w:val="right" w:leader="dot" w:pos="9062"/>
            </w:tabs>
            <w:rPr>
              <w:rFonts w:eastAsiaTheme="minorEastAsia"/>
              <w:b/>
              <w:noProof/>
              <w:lang w:eastAsia="hr-HR"/>
            </w:rPr>
          </w:pPr>
          <w:hyperlink w:anchor="_Toc503773324" w:history="1">
            <w:r w:rsidR="0041000F" w:rsidRPr="004043C0">
              <w:rPr>
                <w:rStyle w:val="Hyperlink"/>
                <w:rFonts w:ascii="Times New Roman" w:hAnsi="Times New Roman" w:cs="Times New Roman"/>
                <w:b/>
                <w:noProof/>
                <w:lang w:eastAsia="hr-HR"/>
              </w:rPr>
              <w:t>Ciljevi koji se žele postići</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_Toc503773324 \h </w:instrText>
            </w:r>
            <w:r w:rsidR="0041000F" w:rsidRPr="004043C0">
              <w:rPr>
                <w:b/>
                <w:noProof/>
                <w:webHidden/>
              </w:rPr>
            </w:r>
            <w:r w:rsidR="0041000F" w:rsidRPr="004043C0">
              <w:rPr>
                <w:b/>
                <w:noProof/>
                <w:webHidden/>
              </w:rPr>
              <w:fldChar w:fldCharType="separate"/>
            </w:r>
            <w:r w:rsidR="004043C0">
              <w:rPr>
                <w:b/>
                <w:noProof/>
                <w:webHidden/>
              </w:rPr>
              <w:t>8</w:t>
            </w:r>
            <w:r w:rsidR="0041000F" w:rsidRPr="004043C0">
              <w:rPr>
                <w:b/>
                <w:noProof/>
                <w:webHidden/>
              </w:rPr>
              <w:fldChar w:fldCharType="end"/>
            </w:r>
          </w:hyperlink>
        </w:p>
        <w:p w14:paraId="35C89F24" w14:textId="77777777" w:rsidR="0041000F" w:rsidRPr="004043C0" w:rsidRDefault="00342306">
          <w:pPr>
            <w:pStyle w:val="TOC2"/>
            <w:tabs>
              <w:tab w:val="right" w:leader="dot" w:pos="9062"/>
            </w:tabs>
            <w:rPr>
              <w:rFonts w:eastAsiaTheme="minorEastAsia"/>
              <w:b/>
              <w:noProof/>
              <w:lang w:eastAsia="hr-HR"/>
            </w:rPr>
          </w:pPr>
          <w:hyperlink w:anchor="_Toc503773325" w:history="1">
            <w:r w:rsidR="0041000F" w:rsidRPr="004043C0">
              <w:rPr>
                <w:rStyle w:val="Hyperlink"/>
                <w:rFonts w:ascii="Times New Roman" w:hAnsi="Times New Roman" w:cs="Times New Roman"/>
                <w:b/>
                <w:noProof/>
                <w:lang w:eastAsia="hr-HR"/>
              </w:rPr>
              <w:t>Aktivnosti</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_Toc503773325 \h </w:instrText>
            </w:r>
            <w:r w:rsidR="0041000F" w:rsidRPr="004043C0">
              <w:rPr>
                <w:b/>
                <w:noProof/>
                <w:webHidden/>
              </w:rPr>
            </w:r>
            <w:r w:rsidR="0041000F" w:rsidRPr="004043C0">
              <w:rPr>
                <w:b/>
                <w:noProof/>
                <w:webHidden/>
              </w:rPr>
              <w:fldChar w:fldCharType="separate"/>
            </w:r>
            <w:r w:rsidR="004043C0">
              <w:rPr>
                <w:b/>
                <w:noProof/>
                <w:webHidden/>
              </w:rPr>
              <w:t>8</w:t>
            </w:r>
            <w:r w:rsidR="0041000F" w:rsidRPr="004043C0">
              <w:rPr>
                <w:b/>
                <w:noProof/>
                <w:webHidden/>
              </w:rPr>
              <w:fldChar w:fldCharType="end"/>
            </w:r>
          </w:hyperlink>
        </w:p>
        <w:p w14:paraId="6C8DF5DA" w14:textId="77777777" w:rsidR="0041000F" w:rsidRPr="004043C0" w:rsidRDefault="00342306">
          <w:pPr>
            <w:pStyle w:val="TOC2"/>
            <w:tabs>
              <w:tab w:val="right" w:leader="dot" w:pos="9062"/>
            </w:tabs>
            <w:rPr>
              <w:rFonts w:eastAsiaTheme="minorEastAsia"/>
              <w:b/>
              <w:noProof/>
              <w:lang w:eastAsia="hr-HR"/>
            </w:rPr>
          </w:pPr>
          <w:hyperlink w:anchor="_Toc503773326" w:history="1">
            <w:r w:rsidR="0041000F" w:rsidRPr="004043C0">
              <w:rPr>
                <w:rStyle w:val="Hyperlink"/>
                <w:rFonts w:ascii="Times New Roman" w:hAnsi="Times New Roman" w:cs="Times New Roman"/>
                <w:b/>
                <w:noProof/>
                <w:lang w:eastAsia="hr-HR"/>
              </w:rPr>
              <w:t>Projekti unutar Udruge ˝Breza˝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_Toc503773326 \h </w:instrText>
            </w:r>
            <w:r w:rsidR="0041000F" w:rsidRPr="004043C0">
              <w:rPr>
                <w:b/>
                <w:noProof/>
                <w:webHidden/>
              </w:rPr>
            </w:r>
            <w:r w:rsidR="0041000F" w:rsidRPr="004043C0">
              <w:rPr>
                <w:b/>
                <w:noProof/>
                <w:webHidden/>
              </w:rPr>
              <w:fldChar w:fldCharType="separate"/>
            </w:r>
            <w:r w:rsidR="004043C0">
              <w:rPr>
                <w:b/>
                <w:noProof/>
                <w:webHidden/>
              </w:rPr>
              <w:t>10</w:t>
            </w:r>
            <w:r w:rsidR="0041000F" w:rsidRPr="004043C0">
              <w:rPr>
                <w:b/>
                <w:noProof/>
                <w:webHidden/>
              </w:rPr>
              <w:fldChar w:fldCharType="end"/>
            </w:r>
          </w:hyperlink>
        </w:p>
        <w:p w14:paraId="1D1D9ADE" w14:textId="77777777" w:rsidR="0041000F" w:rsidRPr="004043C0" w:rsidRDefault="00342306">
          <w:pPr>
            <w:pStyle w:val="TOC2"/>
            <w:tabs>
              <w:tab w:val="right" w:leader="dot" w:pos="9062"/>
            </w:tabs>
            <w:rPr>
              <w:rFonts w:eastAsiaTheme="minorEastAsia"/>
              <w:b/>
              <w:noProof/>
              <w:lang w:eastAsia="hr-HR"/>
            </w:rPr>
          </w:pPr>
          <w:hyperlink w:anchor="_Toc503773327" w:history="1">
            <w:r w:rsidR="0041000F" w:rsidRPr="004043C0">
              <w:rPr>
                <w:rStyle w:val="Hyperlink"/>
                <w:rFonts w:ascii="Times New Roman" w:hAnsi="Times New Roman" w:cs="Times New Roman"/>
                <w:b/>
                <w:noProof/>
                <w:lang w:eastAsia="hr-HR"/>
              </w:rPr>
              <w:t>Principi zajednice</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_Toc503773327 \h </w:instrText>
            </w:r>
            <w:r w:rsidR="0041000F" w:rsidRPr="004043C0">
              <w:rPr>
                <w:b/>
                <w:noProof/>
                <w:webHidden/>
              </w:rPr>
            </w:r>
            <w:r w:rsidR="0041000F" w:rsidRPr="004043C0">
              <w:rPr>
                <w:b/>
                <w:noProof/>
                <w:webHidden/>
              </w:rPr>
              <w:fldChar w:fldCharType="separate"/>
            </w:r>
            <w:r w:rsidR="004043C0">
              <w:rPr>
                <w:b/>
                <w:noProof/>
                <w:webHidden/>
              </w:rPr>
              <w:t>11</w:t>
            </w:r>
            <w:r w:rsidR="0041000F" w:rsidRPr="004043C0">
              <w:rPr>
                <w:b/>
                <w:noProof/>
                <w:webHidden/>
              </w:rPr>
              <w:fldChar w:fldCharType="end"/>
            </w:r>
          </w:hyperlink>
        </w:p>
        <w:p w14:paraId="13CAF511" w14:textId="77777777" w:rsidR="0041000F" w:rsidRPr="004043C0" w:rsidRDefault="00342306">
          <w:pPr>
            <w:pStyle w:val="TOC1"/>
            <w:rPr>
              <w:rFonts w:asciiTheme="minorHAnsi" w:eastAsiaTheme="minorEastAsia" w:hAnsiTheme="minorHAnsi" w:cstheme="minorBidi"/>
              <w:lang w:eastAsia="hr-HR"/>
            </w:rPr>
          </w:pPr>
          <w:hyperlink w:anchor="_Toc503773328" w:history="1">
            <w:r w:rsidR="0041000F" w:rsidRPr="004043C0">
              <w:rPr>
                <w:rStyle w:val="Hyperlink"/>
                <w:lang w:eastAsia="hr-HR"/>
              </w:rPr>
              <w:t>2.</w:t>
            </w:r>
            <w:r w:rsidR="0041000F" w:rsidRPr="004043C0">
              <w:rPr>
                <w:rFonts w:asciiTheme="minorHAnsi" w:eastAsiaTheme="minorEastAsia" w:hAnsiTheme="minorHAnsi" w:cstheme="minorBidi"/>
                <w:lang w:eastAsia="hr-HR"/>
              </w:rPr>
              <w:tab/>
            </w:r>
            <w:r w:rsidR="0041000F" w:rsidRPr="004043C0">
              <w:rPr>
                <w:rStyle w:val="Hyperlink"/>
                <w:lang w:eastAsia="hr-HR"/>
              </w:rPr>
              <w:t>ODGOJITELJI</w:t>
            </w:r>
            <w:r w:rsidR="0041000F" w:rsidRPr="004043C0">
              <w:rPr>
                <w:webHidden/>
              </w:rPr>
              <w:tab/>
            </w:r>
            <w:r w:rsidR="0041000F" w:rsidRPr="004043C0">
              <w:rPr>
                <w:webHidden/>
              </w:rPr>
              <w:fldChar w:fldCharType="begin"/>
            </w:r>
            <w:r w:rsidR="0041000F" w:rsidRPr="004043C0">
              <w:rPr>
                <w:webHidden/>
              </w:rPr>
              <w:instrText xml:space="preserve"> PAGEREF _Toc503773328 \h </w:instrText>
            </w:r>
            <w:r w:rsidR="0041000F" w:rsidRPr="004043C0">
              <w:rPr>
                <w:webHidden/>
              </w:rPr>
            </w:r>
            <w:r w:rsidR="0041000F" w:rsidRPr="004043C0">
              <w:rPr>
                <w:webHidden/>
              </w:rPr>
              <w:fldChar w:fldCharType="separate"/>
            </w:r>
            <w:r w:rsidR="004043C0">
              <w:rPr>
                <w:webHidden/>
              </w:rPr>
              <w:t>13</w:t>
            </w:r>
            <w:r w:rsidR="0041000F" w:rsidRPr="004043C0">
              <w:rPr>
                <w:webHidden/>
              </w:rPr>
              <w:fldChar w:fldCharType="end"/>
            </w:r>
          </w:hyperlink>
        </w:p>
        <w:p w14:paraId="6C284C6A" w14:textId="77777777" w:rsidR="0041000F" w:rsidRPr="004043C0" w:rsidRDefault="00342306">
          <w:pPr>
            <w:pStyle w:val="TOC2"/>
            <w:tabs>
              <w:tab w:val="right" w:leader="dot" w:pos="9062"/>
            </w:tabs>
            <w:rPr>
              <w:rFonts w:eastAsiaTheme="minorEastAsia"/>
              <w:b/>
              <w:noProof/>
              <w:lang w:eastAsia="hr-HR"/>
            </w:rPr>
          </w:pPr>
          <w:hyperlink w:anchor="_Toc503773329" w:history="1">
            <w:r w:rsidR="004043C0" w:rsidRPr="004043C0">
              <w:rPr>
                <w:rStyle w:val="Hyperlink"/>
                <w:rFonts w:ascii="Times New Roman" w:hAnsi="Times New Roman" w:cs="Times New Roman"/>
                <w:b/>
                <w:noProof/>
              </w:rPr>
              <w:t>Odgovornosti odgojitelja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_Toc503773329 \h </w:instrText>
            </w:r>
            <w:r w:rsidR="0041000F" w:rsidRPr="004043C0">
              <w:rPr>
                <w:b/>
                <w:noProof/>
                <w:webHidden/>
              </w:rPr>
            </w:r>
            <w:r w:rsidR="0041000F" w:rsidRPr="004043C0">
              <w:rPr>
                <w:b/>
                <w:noProof/>
                <w:webHidden/>
              </w:rPr>
              <w:fldChar w:fldCharType="separate"/>
            </w:r>
            <w:r w:rsidR="004043C0">
              <w:rPr>
                <w:b/>
                <w:noProof/>
                <w:webHidden/>
              </w:rPr>
              <w:t>13</w:t>
            </w:r>
            <w:r w:rsidR="0041000F" w:rsidRPr="004043C0">
              <w:rPr>
                <w:b/>
                <w:noProof/>
                <w:webHidden/>
              </w:rPr>
              <w:fldChar w:fldCharType="end"/>
            </w:r>
          </w:hyperlink>
        </w:p>
        <w:p w14:paraId="61086409" w14:textId="77777777" w:rsidR="0041000F" w:rsidRPr="004043C0" w:rsidRDefault="00342306">
          <w:pPr>
            <w:pStyle w:val="TOC2"/>
            <w:tabs>
              <w:tab w:val="right" w:leader="dot" w:pos="9062"/>
            </w:tabs>
            <w:rPr>
              <w:rFonts w:eastAsiaTheme="minorEastAsia"/>
              <w:b/>
              <w:noProof/>
              <w:lang w:eastAsia="hr-HR"/>
            </w:rPr>
          </w:pPr>
          <w:hyperlink w:anchor="_Toc503773330" w:history="1">
            <w:r w:rsidR="004043C0" w:rsidRPr="004043C0">
              <w:rPr>
                <w:rStyle w:val="Hyperlink"/>
                <w:rFonts w:ascii="Times New Roman" w:hAnsi="Times New Roman" w:cs="Times New Roman"/>
                <w:b/>
                <w:noProof/>
              </w:rPr>
              <w:t>Obveze odgojitelja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_Toc503773330 \h </w:instrText>
            </w:r>
            <w:r w:rsidR="0041000F" w:rsidRPr="004043C0">
              <w:rPr>
                <w:b/>
                <w:noProof/>
                <w:webHidden/>
              </w:rPr>
            </w:r>
            <w:r w:rsidR="0041000F" w:rsidRPr="004043C0">
              <w:rPr>
                <w:b/>
                <w:noProof/>
                <w:webHidden/>
              </w:rPr>
              <w:fldChar w:fldCharType="separate"/>
            </w:r>
            <w:r w:rsidR="004043C0">
              <w:rPr>
                <w:b/>
                <w:noProof/>
                <w:webHidden/>
              </w:rPr>
              <w:t>14</w:t>
            </w:r>
            <w:r w:rsidR="0041000F" w:rsidRPr="004043C0">
              <w:rPr>
                <w:b/>
                <w:noProof/>
                <w:webHidden/>
              </w:rPr>
              <w:fldChar w:fldCharType="end"/>
            </w:r>
          </w:hyperlink>
        </w:p>
        <w:p w14:paraId="19F28BE8" w14:textId="77777777" w:rsidR="0041000F" w:rsidRPr="004043C0" w:rsidRDefault="00342306">
          <w:pPr>
            <w:pStyle w:val="TOC2"/>
            <w:tabs>
              <w:tab w:val="right" w:leader="dot" w:pos="9062"/>
            </w:tabs>
            <w:rPr>
              <w:rFonts w:eastAsiaTheme="minorEastAsia"/>
              <w:b/>
              <w:noProof/>
              <w:lang w:eastAsia="hr-HR"/>
            </w:rPr>
          </w:pPr>
          <w:hyperlink w:anchor="_Toc503773331" w:history="1">
            <w:r w:rsidR="004043C0" w:rsidRPr="004043C0">
              <w:rPr>
                <w:rStyle w:val="Hyperlink"/>
                <w:rFonts w:ascii="Times New Roman" w:hAnsi="Times New Roman" w:cs="Times New Roman"/>
                <w:b/>
                <w:noProof/>
                <w:lang w:eastAsia="hr-HR"/>
              </w:rPr>
              <w:t>Program rada za uvođenje u posao na radnom mjestu odgojitelja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_Toc503773331 \h </w:instrText>
            </w:r>
            <w:r w:rsidR="0041000F" w:rsidRPr="004043C0">
              <w:rPr>
                <w:b/>
                <w:noProof/>
                <w:webHidden/>
              </w:rPr>
            </w:r>
            <w:r w:rsidR="0041000F" w:rsidRPr="004043C0">
              <w:rPr>
                <w:b/>
                <w:noProof/>
                <w:webHidden/>
              </w:rPr>
              <w:fldChar w:fldCharType="separate"/>
            </w:r>
            <w:r w:rsidR="004043C0">
              <w:rPr>
                <w:b/>
                <w:noProof/>
                <w:webHidden/>
              </w:rPr>
              <w:t>15</w:t>
            </w:r>
            <w:r w:rsidR="0041000F" w:rsidRPr="004043C0">
              <w:rPr>
                <w:b/>
                <w:noProof/>
                <w:webHidden/>
              </w:rPr>
              <w:fldChar w:fldCharType="end"/>
            </w:r>
          </w:hyperlink>
        </w:p>
        <w:p w14:paraId="08EE0692" w14:textId="77777777" w:rsidR="0041000F" w:rsidRPr="004043C0" w:rsidRDefault="00342306">
          <w:pPr>
            <w:pStyle w:val="TOC2"/>
            <w:tabs>
              <w:tab w:val="right" w:leader="dot" w:pos="9062"/>
            </w:tabs>
            <w:rPr>
              <w:rFonts w:eastAsiaTheme="minorEastAsia"/>
              <w:b/>
              <w:noProof/>
              <w:lang w:eastAsia="hr-HR"/>
            </w:rPr>
          </w:pPr>
          <w:hyperlink w:anchor="_Toc503773332" w:history="1">
            <w:r w:rsidR="004043C0" w:rsidRPr="004043C0">
              <w:rPr>
                <w:rStyle w:val="Hyperlink"/>
                <w:rFonts w:ascii="Times New Roman" w:eastAsia="Times New Roman" w:hAnsi="Times New Roman" w:cs="Times New Roman"/>
                <w:b/>
                <w:noProof/>
                <w:lang w:eastAsia="hr-HR"/>
              </w:rPr>
              <w:t>Opis poslova uposlenika u stambenoj zajednici</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_Toc503773332 \h </w:instrText>
            </w:r>
            <w:r w:rsidR="0041000F" w:rsidRPr="004043C0">
              <w:rPr>
                <w:b/>
                <w:noProof/>
                <w:webHidden/>
              </w:rPr>
            </w:r>
            <w:r w:rsidR="0041000F" w:rsidRPr="004043C0">
              <w:rPr>
                <w:b/>
                <w:noProof/>
                <w:webHidden/>
              </w:rPr>
              <w:fldChar w:fldCharType="separate"/>
            </w:r>
            <w:r w:rsidR="004043C0">
              <w:rPr>
                <w:b/>
                <w:noProof/>
                <w:webHidden/>
              </w:rPr>
              <w:t>17</w:t>
            </w:r>
            <w:r w:rsidR="0041000F" w:rsidRPr="004043C0">
              <w:rPr>
                <w:b/>
                <w:noProof/>
                <w:webHidden/>
              </w:rPr>
              <w:fldChar w:fldCharType="end"/>
            </w:r>
          </w:hyperlink>
        </w:p>
        <w:p w14:paraId="2E7EC6DD" w14:textId="77777777" w:rsidR="0041000F" w:rsidRPr="004043C0" w:rsidRDefault="00342306">
          <w:pPr>
            <w:pStyle w:val="TOC1"/>
            <w:rPr>
              <w:rFonts w:asciiTheme="minorHAnsi" w:eastAsiaTheme="minorEastAsia" w:hAnsiTheme="minorHAnsi" w:cstheme="minorBidi"/>
              <w:lang w:eastAsia="hr-HR"/>
            </w:rPr>
          </w:pPr>
          <w:hyperlink w:anchor="_Toc503773333" w:history="1">
            <w:r w:rsidR="0041000F" w:rsidRPr="004043C0">
              <w:rPr>
                <w:rStyle w:val="Hyperlink"/>
                <w:lang w:eastAsia="hr-HR"/>
              </w:rPr>
              <w:t>3.</w:t>
            </w:r>
            <w:r w:rsidR="0041000F" w:rsidRPr="004043C0">
              <w:rPr>
                <w:rFonts w:asciiTheme="minorHAnsi" w:eastAsiaTheme="minorEastAsia" w:hAnsiTheme="minorHAnsi" w:cstheme="minorBidi"/>
                <w:lang w:eastAsia="hr-HR"/>
              </w:rPr>
              <w:tab/>
            </w:r>
            <w:r w:rsidR="0041000F" w:rsidRPr="004043C0">
              <w:rPr>
                <w:rStyle w:val="Hyperlink"/>
                <w:lang w:eastAsia="hr-HR"/>
              </w:rPr>
              <w:t>EDUKACIJA ODGOJITELJA</w:t>
            </w:r>
            <w:r w:rsidR="0041000F" w:rsidRPr="004043C0">
              <w:rPr>
                <w:webHidden/>
              </w:rPr>
              <w:tab/>
            </w:r>
            <w:r w:rsidR="0041000F" w:rsidRPr="004043C0">
              <w:rPr>
                <w:webHidden/>
              </w:rPr>
              <w:fldChar w:fldCharType="begin"/>
            </w:r>
            <w:r w:rsidR="0041000F" w:rsidRPr="004043C0">
              <w:rPr>
                <w:webHidden/>
              </w:rPr>
              <w:instrText xml:space="preserve"> PAGEREF _Toc503773333 \h </w:instrText>
            </w:r>
            <w:r w:rsidR="0041000F" w:rsidRPr="004043C0">
              <w:rPr>
                <w:webHidden/>
              </w:rPr>
            </w:r>
            <w:r w:rsidR="0041000F" w:rsidRPr="004043C0">
              <w:rPr>
                <w:webHidden/>
              </w:rPr>
              <w:fldChar w:fldCharType="separate"/>
            </w:r>
            <w:r w:rsidR="004043C0">
              <w:rPr>
                <w:webHidden/>
              </w:rPr>
              <w:t>22</w:t>
            </w:r>
            <w:r w:rsidR="0041000F" w:rsidRPr="004043C0">
              <w:rPr>
                <w:webHidden/>
              </w:rPr>
              <w:fldChar w:fldCharType="end"/>
            </w:r>
          </w:hyperlink>
        </w:p>
        <w:p w14:paraId="509FCC20" w14:textId="77777777" w:rsidR="0041000F" w:rsidRPr="004043C0" w:rsidRDefault="00342306">
          <w:pPr>
            <w:pStyle w:val="TOC2"/>
            <w:tabs>
              <w:tab w:val="right" w:leader="dot" w:pos="9062"/>
            </w:tabs>
            <w:rPr>
              <w:rFonts w:eastAsiaTheme="minorEastAsia"/>
              <w:b/>
              <w:noProof/>
              <w:lang w:eastAsia="hr-HR"/>
            </w:rPr>
          </w:pPr>
          <w:hyperlink w:anchor="_Toc503773334" w:history="1">
            <w:r w:rsidR="004043C0" w:rsidRPr="004043C0">
              <w:rPr>
                <w:rStyle w:val="Hyperlink"/>
                <w:rFonts w:ascii="Times New Roman" w:eastAsia="Times New Roman" w:hAnsi="Times New Roman" w:cs="Times New Roman"/>
                <w:b/>
                <w:noProof/>
                <w:lang w:eastAsia="hr-HR"/>
              </w:rPr>
              <w:t>Područja rada i metode rada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_Toc503773334 \h </w:instrText>
            </w:r>
            <w:r w:rsidR="0041000F" w:rsidRPr="004043C0">
              <w:rPr>
                <w:b/>
                <w:noProof/>
                <w:webHidden/>
              </w:rPr>
            </w:r>
            <w:r w:rsidR="0041000F" w:rsidRPr="004043C0">
              <w:rPr>
                <w:b/>
                <w:noProof/>
                <w:webHidden/>
              </w:rPr>
              <w:fldChar w:fldCharType="separate"/>
            </w:r>
            <w:r w:rsidR="004043C0">
              <w:rPr>
                <w:b/>
                <w:noProof/>
                <w:webHidden/>
              </w:rPr>
              <w:t>22</w:t>
            </w:r>
            <w:r w:rsidR="0041000F" w:rsidRPr="004043C0">
              <w:rPr>
                <w:b/>
                <w:noProof/>
                <w:webHidden/>
              </w:rPr>
              <w:fldChar w:fldCharType="end"/>
            </w:r>
          </w:hyperlink>
        </w:p>
        <w:p w14:paraId="1D66B82D" w14:textId="77777777" w:rsidR="0041000F" w:rsidRPr="004043C0" w:rsidRDefault="00342306">
          <w:pPr>
            <w:pStyle w:val="TOC2"/>
            <w:tabs>
              <w:tab w:val="right" w:leader="dot" w:pos="9062"/>
            </w:tabs>
            <w:rPr>
              <w:rFonts w:eastAsiaTheme="minorEastAsia"/>
              <w:b/>
              <w:noProof/>
              <w:lang w:eastAsia="hr-HR"/>
            </w:rPr>
          </w:pPr>
          <w:hyperlink w:anchor="_Toc503773335" w:history="1">
            <w:r w:rsidR="004043C0" w:rsidRPr="004043C0">
              <w:rPr>
                <w:rStyle w:val="Hyperlink"/>
                <w:rFonts w:ascii="Times New Roman" w:eastAsia="Times New Roman" w:hAnsi="Times New Roman" w:cs="Times New Roman"/>
                <w:b/>
                <w:noProof/>
              </w:rPr>
              <w:t>Radnookupacijske aktivnosti i terapija sa djecom i mladima s poremećajima u ponašanju unutar stambene zajednice ˝breza˝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_Toc503773335 \h </w:instrText>
            </w:r>
            <w:r w:rsidR="0041000F" w:rsidRPr="004043C0">
              <w:rPr>
                <w:b/>
                <w:noProof/>
                <w:webHidden/>
              </w:rPr>
            </w:r>
            <w:r w:rsidR="0041000F" w:rsidRPr="004043C0">
              <w:rPr>
                <w:b/>
                <w:noProof/>
                <w:webHidden/>
              </w:rPr>
              <w:fldChar w:fldCharType="separate"/>
            </w:r>
            <w:r w:rsidR="004043C0">
              <w:rPr>
                <w:b/>
                <w:noProof/>
                <w:webHidden/>
              </w:rPr>
              <w:t>25</w:t>
            </w:r>
            <w:r w:rsidR="0041000F" w:rsidRPr="004043C0">
              <w:rPr>
                <w:b/>
                <w:noProof/>
                <w:webHidden/>
              </w:rPr>
              <w:fldChar w:fldCharType="end"/>
            </w:r>
          </w:hyperlink>
        </w:p>
        <w:p w14:paraId="08B453F1" w14:textId="77777777" w:rsidR="0041000F" w:rsidRPr="004043C0" w:rsidRDefault="00342306">
          <w:pPr>
            <w:pStyle w:val="TOC2"/>
            <w:tabs>
              <w:tab w:val="right" w:leader="dot" w:pos="9062"/>
            </w:tabs>
            <w:rPr>
              <w:rFonts w:eastAsiaTheme="minorEastAsia"/>
              <w:b/>
              <w:noProof/>
              <w:lang w:eastAsia="hr-HR"/>
            </w:rPr>
          </w:pPr>
          <w:hyperlink w:anchor="_Toc503773336" w:history="1">
            <w:r w:rsidR="004043C0" w:rsidRPr="004043C0">
              <w:rPr>
                <w:rStyle w:val="Hyperlink"/>
                <w:rFonts w:ascii="Times New Roman" w:hAnsi="Times New Roman" w:cs="Times New Roman"/>
                <w:b/>
                <w:noProof/>
              </w:rPr>
              <w:t>Program edukacije za osposobljavanje izrade svijeća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_Toc503773336 \h </w:instrText>
            </w:r>
            <w:r w:rsidR="0041000F" w:rsidRPr="004043C0">
              <w:rPr>
                <w:b/>
                <w:noProof/>
                <w:webHidden/>
              </w:rPr>
            </w:r>
            <w:r w:rsidR="0041000F" w:rsidRPr="004043C0">
              <w:rPr>
                <w:b/>
                <w:noProof/>
                <w:webHidden/>
              </w:rPr>
              <w:fldChar w:fldCharType="separate"/>
            </w:r>
            <w:r w:rsidR="004043C0">
              <w:rPr>
                <w:b/>
                <w:noProof/>
                <w:webHidden/>
              </w:rPr>
              <w:t>33</w:t>
            </w:r>
            <w:r w:rsidR="0041000F" w:rsidRPr="004043C0">
              <w:rPr>
                <w:b/>
                <w:noProof/>
                <w:webHidden/>
              </w:rPr>
              <w:fldChar w:fldCharType="end"/>
            </w:r>
          </w:hyperlink>
        </w:p>
        <w:p w14:paraId="090503DE" w14:textId="77777777" w:rsidR="0041000F" w:rsidRPr="004043C0" w:rsidRDefault="00342306">
          <w:pPr>
            <w:pStyle w:val="TOC2"/>
            <w:tabs>
              <w:tab w:val="right" w:leader="dot" w:pos="9062"/>
            </w:tabs>
            <w:rPr>
              <w:rFonts w:eastAsiaTheme="minorEastAsia"/>
              <w:b/>
              <w:noProof/>
              <w:lang w:eastAsia="hr-HR"/>
            </w:rPr>
          </w:pPr>
          <w:hyperlink w:anchor="_Toc503773337" w:history="1">
            <w:r w:rsidR="004043C0" w:rsidRPr="004043C0">
              <w:rPr>
                <w:rStyle w:val="Hyperlink"/>
                <w:rFonts w:ascii="Times New Roman" w:eastAsia="Calibri" w:hAnsi="Times New Roman" w:cs="Times New Roman"/>
                <w:b/>
                <w:noProof/>
              </w:rPr>
              <w:t>Literatura za odgojitelje i ostale suradnike za rad u stambenoj zajednici</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_Toc503773337 \h </w:instrText>
            </w:r>
            <w:r w:rsidR="0041000F" w:rsidRPr="004043C0">
              <w:rPr>
                <w:b/>
                <w:noProof/>
                <w:webHidden/>
              </w:rPr>
            </w:r>
            <w:r w:rsidR="0041000F" w:rsidRPr="004043C0">
              <w:rPr>
                <w:b/>
                <w:noProof/>
                <w:webHidden/>
              </w:rPr>
              <w:fldChar w:fldCharType="separate"/>
            </w:r>
            <w:r w:rsidR="004043C0">
              <w:rPr>
                <w:b/>
                <w:noProof/>
                <w:webHidden/>
              </w:rPr>
              <w:t>35</w:t>
            </w:r>
            <w:r w:rsidR="0041000F" w:rsidRPr="004043C0">
              <w:rPr>
                <w:b/>
                <w:noProof/>
                <w:webHidden/>
              </w:rPr>
              <w:fldChar w:fldCharType="end"/>
            </w:r>
          </w:hyperlink>
        </w:p>
        <w:p w14:paraId="207221C9" w14:textId="77777777" w:rsidR="0041000F" w:rsidRPr="004043C0" w:rsidRDefault="00342306">
          <w:pPr>
            <w:pStyle w:val="TOC1"/>
            <w:rPr>
              <w:rFonts w:asciiTheme="minorHAnsi" w:eastAsiaTheme="minorEastAsia" w:hAnsiTheme="minorHAnsi" w:cstheme="minorBidi"/>
              <w:lang w:eastAsia="hr-HR"/>
            </w:rPr>
          </w:pPr>
          <w:hyperlink w:anchor="_Toc503773338" w:history="1">
            <w:r w:rsidR="0041000F" w:rsidRPr="004043C0">
              <w:rPr>
                <w:rStyle w:val="Hyperlink"/>
                <w:lang w:eastAsia="hr-HR"/>
              </w:rPr>
              <w:t>4.</w:t>
            </w:r>
            <w:r w:rsidR="0041000F" w:rsidRPr="004043C0">
              <w:rPr>
                <w:rFonts w:asciiTheme="minorHAnsi" w:eastAsiaTheme="minorEastAsia" w:hAnsiTheme="minorHAnsi" w:cstheme="minorBidi"/>
                <w:lang w:eastAsia="hr-HR"/>
              </w:rPr>
              <w:tab/>
            </w:r>
            <w:r w:rsidR="0041000F" w:rsidRPr="004043C0">
              <w:rPr>
                <w:rStyle w:val="Hyperlink"/>
                <w:lang w:eastAsia="hr-HR"/>
              </w:rPr>
              <w:t>PRAVILNICI ZA ODGOJITELJE:</w:t>
            </w:r>
            <w:r w:rsidR="0041000F" w:rsidRPr="004043C0">
              <w:rPr>
                <w:webHidden/>
              </w:rPr>
              <w:tab/>
            </w:r>
            <w:r w:rsidR="0041000F" w:rsidRPr="004043C0">
              <w:rPr>
                <w:webHidden/>
              </w:rPr>
              <w:fldChar w:fldCharType="begin"/>
            </w:r>
            <w:r w:rsidR="0041000F" w:rsidRPr="004043C0">
              <w:rPr>
                <w:webHidden/>
              </w:rPr>
              <w:instrText xml:space="preserve"> PAGEREF _Toc503773338 \h </w:instrText>
            </w:r>
            <w:r w:rsidR="0041000F" w:rsidRPr="004043C0">
              <w:rPr>
                <w:webHidden/>
              </w:rPr>
            </w:r>
            <w:r w:rsidR="0041000F" w:rsidRPr="004043C0">
              <w:rPr>
                <w:webHidden/>
              </w:rPr>
              <w:fldChar w:fldCharType="separate"/>
            </w:r>
            <w:r w:rsidR="004043C0">
              <w:rPr>
                <w:webHidden/>
              </w:rPr>
              <w:t>37</w:t>
            </w:r>
            <w:r w:rsidR="0041000F" w:rsidRPr="004043C0">
              <w:rPr>
                <w:webHidden/>
              </w:rPr>
              <w:fldChar w:fldCharType="end"/>
            </w:r>
          </w:hyperlink>
        </w:p>
        <w:p w14:paraId="5586D018" w14:textId="77777777" w:rsidR="0041000F" w:rsidRPr="004043C0" w:rsidRDefault="00342306">
          <w:pPr>
            <w:pStyle w:val="TOC2"/>
            <w:tabs>
              <w:tab w:val="right" w:leader="dot" w:pos="9062"/>
            </w:tabs>
            <w:rPr>
              <w:rFonts w:eastAsiaTheme="minorEastAsia"/>
              <w:b/>
              <w:noProof/>
              <w:lang w:eastAsia="hr-HR"/>
            </w:rPr>
          </w:pPr>
          <w:hyperlink w:anchor="_Toc503773339" w:history="1">
            <w:r w:rsidR="0041000F" w:rsidRPr="004043C0">
              <w:rPr>
                <w:rStyle w:val="Hyperlink"/>
                <w:rFonts w:ascii="Times New Roman" w:hAnsi="Times New Roman" w:cs="Times New Roman"/>
                <w:b/>
                <w:noProof/>
              </w:rPr>
              <w:t>Pravilnik o sistematizaciji radnih mjesta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_Toc503773339 \h </w:instrText>
            </w:r>
            <w:r w:rsidR="0041000F" w:rsidRPr="004043C0">
              <w:rPr>
                <w:b/>
                <w:noProof/>
                <w:webHidden/>
              </w:rPr>
            </w:r>
            <w:r w:rsidR="0041000F" w:rsidRPr="004043C0">
              <w:rPr>
                <w:b/>
                <w:noProof/>
                <w:webHidden/>
              </w:rPr>
              <w:fldChar w:fldCharType="separate"/>
            </w:r>
            <w:r w:rsidR="004043C0">
              <w:rPr>
                <w:b/>
                <w:noProof/>
                <w:webHidden/>
              </w:rPr>
              <w:t>38</w:t>
            </w:r>
            <w:r w:rsidR="0041000F" w:rsidRPr="004043C0">
              <w:rPr>
                <w:b/>
                <w:noProof/>
                <w:webHidden/>
              </w:rPr>
              <w:fldChar w:fldCharType="end"/>
            </w:r>
          </w:hyperlink>
        </w:p>
        <w:p w14:paraId="2FEA0BC6" w14:textId="77777777" w:rsidR="0041000F" w:rsidRPr="004043C0" w:rsidRDefault="00342306">
          <w:pPr>
            <w:pStyle w:val="TOC2"/>
            <w:tabs>
              <w:tab w:val="right" w:leader="dot" w:pos="9062"/>
            </w:tabs>
            <w:rPr>
              <w:rFonts w:eastAsiaTheme="minorEastAsia"/>
              <w:b/>
              <w:noProof/>
              <w:lang w:eastAsia="hr-HR"/>
            </w:rPr>
          </w:pPr>
          <w:hyperlink w:anchor="_Toc503773341" w:history="1">
            <w:r w:rsidR="0041000F" w:rsidRPr="004043C0">
              <w:rPr>
                <w:rStyle w:val="Hyperlink"/>
                <w:rFonts w:ascii="Times New Roman" w:hAnsi="Times New Roman" w:cs="Times New Roman"/>
                <w:b/>
                <w:noProof/>
              </w:rPr>
              <w:t>Protokol prijema i otpusta korisnika, postupanje u kriznim situacijama i postupanje pri odlasku u dislocirane jedinice radi procesa osamostaljivanja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_Toc503773341 \h </w:instrText>
            </w:r>
            <w:r w:rsidR="0041000F" w:rsidRPr="004043C0">
              <w:rPr>
                <w:b/>
                <w:noProof/>
                <w:webHidden/>
              </w:rPr>
            </w:r>
            <w:r w:rsidR="0041000F" w:rsidRPr="004043C0">
              <w:rPr>
                <w:b/>
                <w:noProof/>
                <w:webHidden/>
              </w:rPr>
              <w:fldChar w:fldCharType="separate"/>
            </w:r>
            <w:r w:rsidR="004043C0">
              <w:rPr>
                <w:b/>
                <w:noProof/>
                <w:webHidden/>
              </w:rPr>
              <w:t>46</w:t>
            </w:r>
            <w:r w:rsidR="0041000F" w:rsidRPr="004043C0">
              <w:rPr>
                <w:b/>
                <w:noProof/>
                <w:webHidden/>
              </w:rPr>
              <w:fldChar w:fldCharType="end"/>
            </w:r>
          </w:hyperlink>
        </w:p>
        <w:p w14:paraId="40D289B7" w14:textId="77777777" w:rsidR="0041000F" w:rsidRPr="004043C0" w:rsidRDefault="00342306">
          <w:pPr>
            <w:pStyle w:val="TOC2"/>
            <w:tabs>
              <w:tab w:val="right" w:leader="dot" w:pos="9062"/>
            </w:tabs>
            <w:rPr>
              <w:rFonts w:eastAsiaTheme="minorEastAsia"/>
              <w:b/>
              <w:noProof/>
              <w:lang w:eastAsia="hr-HR"/>
            </w:rPr>
          </w:pPr>
          <w:hyperlink w:anchor="_Toc503773342" w:history="1">
            <w:r w:rsidR="0041000F" w:rsidRPr="004043C0">
              <w:rPr>
                <w:rStyle w:val="Hyperlink"/>
                <w:rFonts w:ascii="Times New Roman" w:hAnsi="Times New Roman" w:cs="Times New Roman"/>
                <w:b/>
                <w:noProof/>
              </w:rPr>
              <w:t>Kodeks poslovnog ponašanja udruge za rad s mladima breza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_Toc503773342 \h </w:instrText>
            </w:r>
            <w:r w:rsidR="0041000F" w:rsidRPr="004043C0">
              <w:rPr>
                <w:b/>
                <w:noProof/>
                <w:webHidden/>
              </w:rPr>
            </w:r>
            <w:r w:rsidR="0041000F" w:rsidRPr="004043C0">
              <w:rPr>
                <w:b/>
                <w:noProof/>
                <w:webHidden/>
              </w:rPr>
              <w:fldChar w:fldCharType="separate"/>
            </w:r>
            <w:r w:rsidR="004043C0">
              <w:rPr>
                <w:b/>
                <w:noProof/>
                <w:webHidden/>
              </w:rPr>
              <w:t>56</w:t>
            </w:r>
            <w:r w:rsidR="0041000F" w:rsidRPr="004043C0">
              <w:rPr>
                <w:b/>
                <w:noProof/>
                <w:webHidden/>
              </w:rPr>
              <w:fldChar w:fldCharType="end"/>
            </w:r>
          </w:hyperlink>
        </w:p>
        <w:p w14:paraId="67FA02B3" w14:textId="77777777" w:rsidR="0041000F" w:rsidRPr="004043C0" w:rsidRDefault="00342306">
          <w:pPr>
            <w:pStyle w:val="TOC2"/>
            <w:tabs>
              <w:tab w:val="right" w:leader="dot" w:pos="9062"/>
            </w:tabs>
            <w:rPr>
              <w:rFonts w:eastAsiaTheme="minorEastAsia"/>
              <w:b/>
              <w:noProof/>
              <w:lang w:eastAsia="hr-HR"/>
            </w:rPr>
          </w:pPr>
          <w:hyperlink w:anchor="_Toc503773343" w:history="1">
            <w:r w:rsidR="0041000F" w:rsidRPr="004043C0">
              <w:rPr>
                <w:rStyle w:val="Hyperlink"/>
                <w:rFonts w:ascii="Times New Roman" w:hAnsi="Times New Roman" w:cs="Times New Roman"/>
                <w:b/>
                <w:noProof/>
              </w:rPr>
              <w:t>Pravilnik o odgovornosti radnika za povrede obveza iz radnog odnosa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_Toc503773343 \h </w:instrText>
            </w:r>
            <w:r w:rsidR="0041000F" w:rsidRPr="004043C0">
              <w:rPr>
                <w:b/>
                <w:noProof/>
                <w:webHidden/>
              </w:rPr>
            </w:r>
            <w:r w:rsidR="0041000F" w:rsidRPr="004043C0">
              <w:rPr>
                <w:b/>
                <w:noProof/>
                <w:webHidden/>
              </w:rPr>
              <w:fldChar w:fldCharType="separate"/>
            </w:r>
            <w:r w:rsidR="004043C0">
              <w:rPr>
                <w:b/>
                <w:noProof/>
                <w:webHidden/>
              </w:rPr>
              <w:t>62</w:t>
            </w:r>
            <w:r w:rsidR="0041000F" w:rsidRPr="004043C0">
              <w:rPr>
                <w:b/>
                <w:noProof/>
                <w:webHidden/>
              </w:rPr>
              <w:fldChar w:fldCharType="end"/>
            </w:r>
          </w:hyperlink>
        </w:p>
        <w:p w14:paraId="7D468954" w14:textId="77777777" w:rsidR="0041000F" w:rsidRPr="004043C0" w:rsidRDefault="00342306">
          <w:pPr>
            <w:pStyle w:val="TOC2"/>
            <w:tabs>
              <w:tab w:val="right" w:leader="dot" w:pos="9062"/>
            </w:tabs>
            <w:rPr>
              <w:rFonts w:eastAsiaTheme="minorEastAsia"/>
              <w:b/>
              <w:noProof/>
              <w:lang w:eastAsia="hr-HR"/>
            </w:rPr>
          </w:pPr>
          <w:hyperlink w:anchor="_Toc503773344" w:history="1">
            <w:r w:rsidR="0041000F" w:rsidRPr="004043C0">
              <w:rPr>
                <w:rStyle w:val="Hyperlink"/>
                <w:rFonts w:ascii="Times New Roman" w:eastAsia="Times New Roman" w:hAnsi="Times New Roman" w:cs="Times New Roman"/>
                <w:b/>
                <w:noProof/>
                <w:kern w:val="36"/>
                <w:lang w:eastAsia="hr-HR"/>
              </w:rPr>
              <w:t>Mjere za zaštitu prava i dobrobiti korisnika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_Toc503773344 \h </w:instrText>
            </w:r>
            <w:r w:rsidR="0041000F" w:rsidRPr="004043C0">
              <w:rPr>
                <w:b/>
                <w:noProof/>
                <w:webHidden/>
              </w:rPr>
            </w:r>
            <w:r w:rsidR="0041000F" w:rsidRPr="004043C0">
              <w:rPr>
                <w:b/>
                <w:noProof/>
                <w:webHidden/>
              </w:rPr>
              <w:fldChar w:fldCharType="separate"/>
            </w:r>
            <w:r w:rsidR="004043C0">
              <w:rPr>
                <w:b/>
                <w:noProof/>
                <w:webHidden/>
              </w:rPr>
              <w:t>68</w:t>
            </w:r>
            <w:r w:rsidR="0041000F" w:rsidRPr="004043C0">
              <w:rPr>
                <w:b/>
                <w:noProof/>
                <w:webHidden/>
              </w:rPr>
              <w:fldChar w:fldCharType="end"/>
            </w:r>
          </w:hyperlink>
        </w:p>
        <w:p w14:paraId="160F68D5" w14:textId="77777777" w:rsidR="0041000F" w:rsidRPr="004043C0" w:rsidRDefault="00342306">
          <w:pPr>
            <w:pStyle w:val="TOC2"/>
            <w:tabs>
              <w:tab w:val="right" w:leader="dot" w:pos="9062"/>
            </w:tabs>
            <w:rPr>
              <w:rFonts w:eastAsiaTheme="minorEastAsia"/>
              <w:b/>
              <w:noProof/>
              <w:lang w:eastAsia="hr-HR"/>
            </w:rPr>
          </w:pPr>
          <w:hyperlink w:anchor="_Toc503773355" w:history="1">
            <w:r w:rsidR="0041000F" w:rsidRPr="004043C0">
              <w:rPr>
                <w:rStyle w:val="Hyperlink"/>
                <w:rFonts w:ascii="Times New Roman" w:hAnsi="Times New Roman" w:cs="Times New Roman"/>
                <w:b/>
                <w:noProof/>
              </w:rPr>
              <w:t>Pravila o privatnosti i povjerljivosti</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_Toc503773355 \h </w:instrText>
            </w:r>
            <w:r w:rsidR="0041000F" w:rsidRPr="004043C0">
              <w:rPr>
                <w:b/>
                <w:noProof/>
                <w:webHidden/>
              </w:rPr>
            </w:r>
            <w:r w:rsidR="0041000F" w:rsidRPr="004043C0">
              <w:rPr>
                <w:b/>
                <w:noProof/>
                <w:webHidden/>
              </w:rPr>
              <w:fldChar w:fldCharType="separate"/>
            </w:r>
            <w:r w:rsidR="004043C0">
              <w:rPr>
                <w:b/>
                <w:noProof/>
                <w:webHidden/>
              </w:rPr>
              <w:t>69</w:t>
            </w:r>
            <w:r w:rsidR="0041000F" w:rsidRPr="004043C0">
              <w:rPr>
                <w:b/>
                <w:noProof/>
                <w:webHidden/>
              </w:rPr>
              <w:fldChar w:fldCharType="end"/>
            </w:r>
          </w:hyperlink>
        </w:p>
        <w:p w14:paraId="68357D08" w14:textId="77777777" w:rsidR="0041000F" w:rsidRPr="004043C0" w:rsidRDefault="00342306">
          <w:pPr>
            <w:pStyle w:val="TOC2"/>
            <w:tabs>
              <w:tab w:val="right" w:leader="dot" w:pos="9062"/>
            </w:tabs>
            <w:rPr>
              <w:rFonts w:eastAsiaTheme="minorEastAsia"/>
              <w:b/>
              <w:noProof/>
              <w:lang w:eastAsia="hr-HR"/>
            </w:rPr>
          </w:pPr>
          <w:hyperlink w:anchor="_Toc503773356" w:history="1">
            <w:r w:rsidR="0041000F" w:rsidRPr="004043C0">
              <w:rPr>
                <w:rStyle w:val="Hyperlink"/>
                <w:rFonts w:ascii="Times New Roman" w:hAnsi="Times New Roman" w:cs="Times New Roman"/>
                <w:b/>
                <w:noProof/>
              </w:rPr>
              <w:t>Pravilnik o poslovnoj tajni</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_Toc503773356 \h </w:instrText>
            </w:r>
            <w:r w:rsidR="0041000F" w:rsidRPr="004043C0">
              <w:rPr>
                <w:b/>
                <w:noProof/>
                <w:webHidden/>
              </w:rPr>
            </w:r>
            <w:r w:rsidR="0041000F" w:rsidRPr="004043C0">
              <w:rPr>
                <w:b/>
                <w:noProof/>
                <w:webHidden/>
              </w:rPr>
              <w:fldChar w:fldCharType="separate"/>
            </w:r>
            <w:r w:rsidR="004043C0">
              <w:rPr>
                <w:b/>
                <w:noProof/>
                <w:webHidden/>
              </w:rPr>
              <w:t>71</w:t>
            </w:r>
            <w:r w:rsidR="0041000F" w:rsidRPr="004043C0">
              <w:rPr>
                <w:b/>
                <w:noProof/>
                <w:webHidden/>
              </w:rPr>
              <w:fldChar w:fldCharType="end"/>
            </w:r>
          </w:hyperlink>
        </w:p>
        <w:p w14:paraId="670A8AF3" w14:textId="77777777" w:rsidR="0041000F" w:rsidRPr="004043C0" w:rsidRDefault="00342306">
          <w:pPr>
            <w:pStyle w:val="TOC2"/>
            <w:tabs>
              <w:tab w:val="right" w:leader="dot" w:pos="9062"/>
            </w:tabs>
            <w:rPr>
              <w:rFonts w:eastAsiaTheme="minorEastAsia"/>
              <w:b/>
              <w:noProof/>
              <w:lang w:eastAsia="hr-HR"/>
            </w:rPr>
          </w:pPr>
          <w:hyperlink w:anchor="_Toc503773357" w:history="1">
            <w:r w:rsidR="0041000F" w:rsidRPr="004043C0">
              <w:rPr>
                <w:rStyle w:val="Hyperlink"/>
                <w:rFonts w:ascii="Times New Roman" w:eastAsia="Calibri" w:hAnsi="Times New Roman" w:cs="Times New Roman"/>
                <w:b/>
                <w:noProof/>
              </w:rPr>
              <w:t>Smjernice</w:t>
            </w:r>
            <w:r w:rsidR="0041000F" w:rsidRPr="004043C0">
              <w:rPr>
                <w:rStyle w:val="Hyperlink"/>
                <w:rFonts w:ascii="Times New Roman" w:eastAsia="Calibri" w:hAnsi="Times New Roman" w:cs="Times New Roman"/>
                <w:b/>
                <w:noProof/>
                <w:spacing w:val="29"/>
              </w:rPr>
              <w:t xml:space="preserve"> </w:t>
            </w:r>
            <w:r w:rsidR="0041000F" w:rsidRPr="004043C0">
              <w:rPr>
                <w:rStyle w:val="Hyperlink"/>
                <w:rFonts w:ascii="Times New Roman" w:eastAsia="Calibri" w:hAnsi="Times New Roman" w:cs="Times New Roman"/>
                <w:b/>
                <w:noProof/>
              </w:rPr>
              <w:t>o</w:t>
            </w:r>
            <w:r w:rsidR="0041000F" w:rsidRPr="004043C0">
              <w:rPr>
                <w:rStyle w:val="Hyperlink"/>
                <w:rFonts w:ascii="Times New Roman" w:eastAsia="Calibri" w:hAnsi="Times New Roman" w:cs="Times New Roman"/>
                <w:b/>
                <w:noProof/>
                <w:spacing w:val="29"/>
              </w:rPr>
              <w:t xml:space="preserve"> </w:t>
            </w:r>
            <w:r w:rsidR="0041000F" w:rsidRPr="004043C0">
              <w:rPr>
                <w:rStyle w:val="Hyperlink"/>
                <w:rFonts w:ascii="Times New Roman" w:eastAsia="Calibri" w:hAnsi="Times New Roman" w:cs="Times New Roman"/>
                <w:b/>
                <w:noProof/>
              </w:rPr>
              <w:t>dostupnosti</w:t>
            </w:r>
            <w:r w:rsidR="0041000F" w:rsidRPr="004043C0">
              <w:rPr>
                <w:rStyle w:val="Hyperlink"/>
                <w:rFonts w:ascii="Times New Roman" w:eastAsia="Calibri" w:hAnsi="Times New Roman" w:cs="Times New Roman"/>
                <w:b/>
                <w:noProof/>
                <w:spacing w:val="30"/>
              </w:rPr>
              <w:t xml:space="preserve"> </w:t>
            </w:r>
            <w:r w:rsidR="0041000F" w:rsidRPr="004043C0">
              <w:rPr>
                <w:rStyle w:val="Hyperlink"/>
                <w:rFonts w:ascii="Times New Roman" w:eastAsia="Calibri" w:hAnsi="Times New Roman" w:cs="Times New Roman"/>
                <w:b/>
                <w:noProof/>
              </w:rPr>
              <w:t>podataka</w:t>
            </w:r>
            <w:r w:rsidR="0041000F" w:rsidRPr="004043C0">
              <w:rPr>
                <w:rStyle w:val="Hyperlink"/>
                <w:rFonts w:ascii="Times New Roman" w:eastAsia="Calibri" w:hAnsi="Times New Roman" w:cs="Times New Roman"/>
                <w:b/>
                <w:noProof/>
                <w:spacing w:val="29"/>
              </w:rPr>
              <w:t xml:space="preserve"> </w:t>
            </w:r>
            <w:r w:rsidR="0041000F" w:rsidRPr="004043C0">
              <w:rPr>
                <w:rStyle w:val="Hyperlink"/>
                <w:rFonts w:ascii="Times New Roman" w:eastAsia="Calibri" w:hAnsi="Times New Roman" w:cs="Times New Roman"/>
                <w:b/>
                <w:noProof/>
              </w:rPr>
              <w:t>o</w:t>
            </w:r>
            <w:r w:rsidR="0041000F" w:rsidRPr="004043C0">
              <w:rPr>
                <w:rStyle w:val="Hyperlink"/>
                <w:rFonts w:ascii="Times New Roman" w:eastAsia="Calibri" w:hAnsi="Times New Roman" w:cs="Times New Roman"/>
                <w:b/>
                <w:noProof/>
                <w:spacing w:val="29"/>
              </w:rPr>
              <w:t xml:space="preserve"> </w:t>
            </w:r>
            <w:r w:rsidR="0041000F" w:rsidRPr="004043C0">
              <w:rPr>
                <w:rStyle w:val="Hyperlink"/>
                <w:rFonts w:ascii="Times New Roman" w:eastAsia="Calibri" w:hAnsi="Times New Roman" w:cs="Times New Roman"/>
                <w:b/>
                <w:noProof/>
              </w:rPr>
              <w:t>korisnicima usluga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_Toc503773357 \h </w:instrText>
            </w:r>
            <w:r w:rsidR="0041000F" w:rsidRPr="004043C0">
              <w:rPr>
                <w:b/>
                <w:noProof/>
                <w:webHidden/>
              </w:rPr>
            </w:r>
            <w:r w:rsidR="0041000F" w:rsidRPr="004043C0">
              <w:rPr>
                <w:b/>
                <w:noProof/>
                <w:webHidden/>
              </w:rPr>
              <w:fldChar w:fldCharType="separate"/>
            </w:r>
            <w:r w:rsidR="004043C0">
              <w:rPr>
                <w:b/>
                <w:noProof/>
                <w:webHidden/>
              </w:rPr>
              <w:t>74</w:t>
            </w:r>
            <w:r w:rsidR="0041000F" w:rsidRPr="004043C0">
              <w:rPr>
                <w:b/>
                <w:noProof/>
                <w:webHidden/>
              </w:rPr>
              <w:fldChar w:fldCharType="end"/>
            </w:r>
          </w:hyperlink>
        </w:p>
        <w:p w14:paraId="1A816D76" w14:textId="77777777" w:rsidR="0041000F" w:rsidRPr="004043C0" w:rsidRDefault="00342306">
          <w:pPr>
            <w:pStyle w:val="TOC1"/>
            <w:rPr>
              <w:rFonts w:asciiTheme="minorHAnsi" w:eastAsiaTheme="minorEastAsia" w:hAnsiTheme="minorHAnsi" w:cstheme="minorBidi"/>
              <w:lang w:eastAsia="hr-HR"/>
            </w:rPr>
          </w:pPr>
          <w:hyperlink w:anchor="_Toc503773358" w:history="1">
            <w:r w:rsidR="0041000F" w:rsidRPr="004043C0">
              <w:rPr>
                <w:rStyle w:val="Hyperlink"/>
                <w:lang w:eastAsia="hr-HR"/>
              </w:rPr>
              <w:t>5.</w:t>
            </w:r>
            <w:r w:rsidR="0041000F" w:rsidRPr="004043C0">
              <w:rPr>
                <w:rFonts w:asciiTheme="minorHAnsi" w:eastAsiaTheme="minorEastAsia" w:hAnsiTheme="minorHAnsi" w:cstheme="minorBidi"/>
                <w:lang w:eastAsia="hr-HR"/>
              </w:rPr>
              <w:tab/>
            </w:r>
            <w:r w:rsidR="0041000F" w:rsidRPr="004043C0">
              <w:rPr>
                <w:rStyle w:val="Hyperlink"/>
                <w:lang w:eastAsia="hr-HR"/>
              </w:rPr>
              <w:t>KORISNICI</w:t>
            </w:r>
            <w:r w:rsidR="0041000F" w:rsidRPr="004043C0">
              <w:rPr>
                <w:webHidden/>
              </w:rPr>
              <w:tab/>
            </w:r>
            <w:r w:rsidR="0041000F" w:rsidRPr="004043C0">
              <w:rPr>
                <w:webHidden/>
              </w:rPr>
              <w:fldChar w:fldCharType="begin"/>
            </w:r>
            <w:r w:rsidR="0041000F" w:rsidRPr="004043C0">
              <w:rPr>
                <w:webHidden/>
              </w:rPr>
              <w:instrText xml:space="preserve"> PAGEREF _Toc503773358 \h </w:instrText>
            </w:r>
            <w:r w:rsidR="0041000F" w:rsidRPr="004043C0">
              <w:rPr>
                <w:webHidden/>
              </w:rPr>
            </w:r>
            <w:r w:rsidR="0041000F" w:rsidRPr="004043C0">
              <w:rPr>
                <w:webHidden/>
              </w:rPr>
              <w:fldChar w:fldCharType="separate"/>
            </w:r>
            <w:r w:rsidR="004043C0">
              <w:rPr>
                <w:webHidden/>
              </w:rPr>
              <w:t>76</w:t>
            </w:r>
            <w:r w:rsidR="0041000F" w:rsidRPr="004043C0">
              <w:rPr>
                <w:webHidden/>
              </w:rPr>
              <w:fldChar w:fldCharType="end"/>
            </w:r>
          </w:hyperlink>
        </w:p>
        <w:p w14:paraId="725111E5" w14:textId="77777777" w:rsidR="0041000F" w:rsidRPr="004043C0" w:rsidRDefault="00342306">
          <w:pPr>
            <w:pStyle w:val="TOC2"/>
            <w:tabs>
              <w:tab w:val="right" w:leader="dot" w:pos="9062"/>
            </w:tabs>
            <w:rPr>
              <w:rFonts w:eastAsiaTheme="minorEastAsia"/>
              <w:b/>
              <w:noProof/>
              <w:lang w:eastAsia="hr-HR"/>
            </w:rPr>
          </w:pPr>
          <w:hyperlink w:anchor="_Toc503773359" w:history="1">
            <w:r w:rsidR="0041000F" w:rsidRPr="004043C0">
              <w:rPr>
                <w:rStyle w:val="Hyperlink"/>
                <w:rFonts w:ascii="Times New Roman" w:hAnsi="Times New Roman" w:cs="Times New Roman"/>
                <w:b/>
                <w:noProof/>
              </w:rPr>
              <w:t>Opća pravila u  stz ˝Breza˝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_Toc503773359 \h </w:instrText>
            </w:r>
            <w:r w:rsidR="0041000F" w:rsidRPr="004043C0">
              <w:rPr>
                <w:b/>
                <w:noProof/>
                <w:webHidden/>
              </w:rPr>
            </w:r>
            <w:r w:rsidR="0041000F" w:rsidRPr="004043C0">
              <w:rPr>
                <w:b/>
                <w:noProof/>
                <w:webHidden/>
              </w:rPr>
              <w:fldChar w:fldCharType="separate"/>
            </w:r>
            <w:r w:rsidR="004043C0">
              <w:rPr>
                <w:b/>
                <w:noProof/>
                <w:webHidden/>
              </w:rPr>
              <w:t>76</w:t>
            </w:r>
            <w:r w:rsidR="0041000F" w:rsidRPr="004043C0">
              <w:rPr>
                <w:b/>
                <w:noProof/>
                <w:webHidden/>
              </w:rPr>
              <w:fldChar w:fldCharType="end"/>
            </w:r>
          </w:hyperlink>
        </w:p>
        <w:p w14:paraId="2B2869B7" w14:textId="77777777" w:rsidR="0041000F" w:rsidRPr="004043C0" w:rsidRDefault="00342306">
          <w:pPr>
            <w:pStyle w:val="TOC2"/>
            <w:tabs>
              <w:tab w:val="right" w:leader="dot" w:pos="9062"/>
            </w:tabs>
            <w:rPr>
              <w:rFonts w:eastAsiaTheme="minorEastAsia"/>
              <w:b/>
              <w:noProof/>
              <w:lang w:eastAsia="hr-HR"/>
            </w:rPr>
          </w:pPr>
          <w:hyperlink w:anchor="_Toc503773360" w:history="1">
            <w:r w:rsidR="0041000F" w:rsidRPr="004043C0">
              <w:rPr>
                <w:rStyle w:val="Hyperlink"/>
                <w:rFonts w:ascii="Times New Roman" w:hAnsi="Times New Roman" w:cs="Times New Roman"/>
                <w:b/>
                <w:noProof/>
              </w:rPr>
              <w:t>Obveze korisnika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_Toc503773360 \h </w:instrText>
            </w:r>
            <w:r w:rsidR="0041000F" w:rsidRPr="004043C0">
              <w:rPr>
                <w:b/>
                <w:noProof/>
                <w:webHidden/>
              </w:rPr>
            </w:r>
            <w:r w:rsidR="0041000F" w:rsidRPr="004043C0">
              <w:rPr>
                <w:b/>
                <w:noProof/>
                <w:webHidden/>
              </w:rPr>
              <w:fldChar w:fldCharType="separate"/>
            </w:r>
            <w:r w:rsidR="004043C0">
              <w:rPr>
                <w:b/>
                <w:noProof/>
                <w:webHidden/>
              </w:rPr>
              <w:t>79</w:t>
            </w:r>
            <w:r w:rsidR="0041000F" w:rsidRPr="004043C0">
              <w:rPr>
                <w:b/>
                <w:noProof/>
                <w:webHidden/>
              </w:rPr>
              <w:fldChar w:fldCharType="end"/>
            </w:r>
          </w:hyperlink>
        </w:p>
        <w:p w14:paraId="486C5E22" w14:textId="77777777" w:rsidR="0041000F" w:rsidRPr="004043C0" w:rsidRDefault="00342306">
          <w:pPr>
            <w:pStyle w:val="TOC2"/>
            <w:tabs>
              <w:tab w:val="right" w:leader="dot" w:pos="9062"/>
            </w:tabs>
            <w:rPr>
              <w:rFonts w:eastAsiaTheme="minorEastAsia"/>
              <w:b/>
              <w:noProof/>
              <w:lang w:eastAsia="hr-HR"/>
            </w:rPr>
          </w:pPr>
          <w:hyperlink w:anchor="_Toc503773361" w:history="1">
            <w:r w:rsidR="0041000F" w:rsidRPr="004043C0">
              <w:rPr>
                <w:rStyle w:val="Hyperlink"/>
                <w:rFonts w:ascii="Times New Roman" w:hAnsi="Times New Roman" w:cs="Times New Roman"/>
                <w:b/>
                <w:noProof/>
              </w:rPr>
              <w:t>Pravila o nagrađivanju i posljedicama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_Toc503773361 \h </w:instrText>
            </w:r>
            <w:r w:rsidR="0041000F" w:rsidRPr="004043C0">
              <w:rPr>
                <w:b/>
                <w:noProof/>
                <w:webHidden/>
              </w:rPr>
            </w:r>
            <w:r w:rsidR="0041000F" w:rsidRPr="004043C0">
              <w:rPr>
                <w:b/>
                <w:noProof/>
                <w:webHidden/>
              </w:rPr>
              <w:fldChar w:fldCharType="separate"/>
            </w:r>
            <w:r w:rsidR="004043C0">
              <w:rPr>
                <w:b/>
                <w:noProof/>
                <w:webHidden/>
              </w:rPr>
              <w:t>80</w:t>
            </w:r>
            <w:r w:rsidR="0041000F" w:rsidRPr="004043C0">
              <w:rPr>
                <w:b/>
                <w:noProof/>
                <w:webHidden/>
              </w:rPr>
              <w:fldChar w:fldCharType="end"/>
            </w:r>
          </w:hyperlink>
        </w:p>
        <w:p w14:paraId="0064113A" w14:textId="3C582EA0" w:rsidR="0041000F" w:rsidRPr="004043C0" w:rsidRDefault="00342306">
          <w:pPr>
            <w:pStyle w:val="TOC2"/>
            <w:tabs>
              <w:tab w:val="right" w:leader="dot" w:pos="9062"/>
            </w:tabs>
            <w:rPr>
              <w:rFonts w:eastAsiaTheme="minorEastAsia"/>
              <w:b/>
              <w:noProof/>
              <w:lang w:eastAsia="hr-HR"/>
            </w:rPr>
          </w:pPr>
          <w:hyperlink w:anchor="_Toc503773362" w:history="1">
            <w:r w:rsidR="0041000F" w:rsidRPr="004043C0">
              <w:rPr>
                <w:rStyle w:val="Hyperlink"/>
                <w:rFonts w:ascii="Times New Roman" w:eastAsia="Times New Roman" w:hAnsi="Times New Roman" w:cs="Times New Roman"/>
                <w:b/>
                <w:noProof/>
                <w:lang w:eastAsia="hr-HR"/>
              </w:rPr>
              <w:t>Zaduženja i dnevni raspored korisnika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_Toc503773362 \h </w:instrText>
            </w:r>
            <w:r w:rsidR="0041000F" w:rsidRPr="004043C0">
              <w:rPr>
                <w:b/>
                <w:noProof/>
                <w:webHidden/>
              </w:rPr>
            </w:r>
            <w:r w:rsidR="0041000F" w:rsidRPr="004043C0">
              <w:rPr>
                <w:b/>
                <w:noProof/>
                <w:webHidden/>
              </w:rPr>
              <w:fldChar w:fldCharType="separate"/>
            </w:r>
            <w:r w:rsidR="004043C0">
              <w:rPr>
                <w:b/>
                <w:noProof/>
                <w:webHidden/>
              </w:rPr>
              <w:t>82</w:t>
            </w:r>
            <w:r w:rsidR="0041000F" w:rsidRPr="004043C0">
              <w:rPr>
                <w:b/>
                <w:noProof/>
                <w:webHidden/>
              </w:rPr>
              <w:fldChar w:fldCharType="end"/>
            </w:r>
          </w:hyperlink>
        </w:p>
        <w:p w14:paraId="19F58D81" w14:textId="77777777" w:rsidR="0041000F" w:rsidRPr="004043C0" w:rsidRDefault="00342306">
          <w:pPr>
            <w:pStyle w:val="TOC2"/>
            <w:tabs>
              <w:tab w:val="right" w:leader="dot" w:pos="9062"/>
            </w:tabs>
            <w:rPr>
              <w:rFonts w:eastAsiaTheme="minorEastAsia"/>
              <w:b/>
              <w:noProof/>
              <w:lang w:eastAsia="hr-HR"/>
            </w:rPr>
          </w:pPr>
          <w:hyperlink w:anchor="_Toc503773365" w:history="1">
            <w:r w:rsidR="0041000F" w:rsidRPr="004043C0">
              <w:rPr>
                <w:rStyle w:val="Hyperlink"/>
                <w:rFonts w:ascii="Times New Roman" w:eastAsia="Calibri" w:hAnsi="Times New Roman" w:cs="Times New Roman"/>
                <w:b/>
                <w:noProof/>
              </w:rPr>
              <w:t>Pravila o uključenosti korisnika u proces odlučivanja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_Toc503773365 \h </w:instrText>
            </w:r>
            <w:r w:rsidR="0041000F" w:rsidRPr="004043C0">
              <w:rPr>
                <w:b/>
                <w:noProof/>
                <w:webHidden/>
              </w:rPr>
            </w:r>
            <w:r w:rsidR="0041000F" w:rsidRPr="004043C0">
              <w:rPr>
                <w:b/>
                <w:noProof/>
                <w:webHidden/>
              </w:rPr>
              <w:fldChar w:fldCharType="separate"/>
            </w:r>
            <w:r w:rsidR="004043C0">
              <w:rPr>
                <w:b/>
                <w:noProof/>
                <w:webHidden/>
              </w:rPr>
              <w:t>91</w:t>
            </w:r>
            <w:r w:rsidR="0041000F" w:rsidRPr="004043C0">
              <w:rPr>
                <w:b/>
                <w:noProof/>
                <w:webHidden/>
              </w:rPr>
              <w:fldChar w:fldCharType="end"/>
            </w:r>
          </w:hyperlink>
        </w:p>
        <w:p w14:paraId="7C424083" w14:textId="77777777" w:rsidR="0041000F" w:rsidRPr="004043C0" w:rsidRDefault="00342306">
          <w:pPr>
            <w:pStyle w:val="TOC2"/>
            <w:tabs>
              <w:tab w:val="right" w:leader="dot" w:pos="9062"/>
            </w:tabs>
            <w:rPr>
              <w:rFonts w:eastAsiaTheme="minorEastAsia"/>
              <w:b/>
              <w:noProof/>
              <w:lang w:eastAsia="hr-HR"/>
            </w:rPr>
          </w:pPr>
          <w:hyperlink w:anchor="_Toc503773366" w:history="1">
            <w:r w:rsidR="0041000F" w:rsidRPr="004043C0">
              <w:rPr>
                <w:rStyle w:val="Hyperlink"/>
                <w:rFonts w:ascii="Times New Roman" w:hAnsi="Times New Roman" w:cs="Times New Roman"/>
                <w:b/>
                <w:noProof/>
              </w:rPr>
              <w:t>Mjere umanjivanja rizika od pronevjere ili zlouporabe od strane  uposlenika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_Toc503773366 \h </w:instrText>
            </w:r>
            <w:r w:rsidR="0041000F" w:rsidRPr="004043C0">
              <w:rPr>
                <w:b/>
                <w:noProof/>
                <w:webHidden/>
              </w:rPr>
            </w:r>
            <w:r w:rsidR="0041000F" w:rsidRPr="004043C0">
              <w:rPr>
                <w:b/>
                <w:noProof/>
                <w:webHidden/>
              </w:rPr>
              <w:fldChar w:fldCharType="separate"/>
            </w:r>
            <w:r w:rsidR="004043C0">
              <w:rPr>
                <w:b/>
                <w:noProof/>
                <w:webHidden/>
              </w:rPr>
              <w:t>93</w:t>
            </w:r>
            <w:r w:rsidR="0041000F" w:rsidRPr="004043C0">
              <w:rPr>
                <w:b/>
                <w:noProof/>
                <w:webHidden/>
              </w:rPr>
              <w:fldChar w:fldCharType="end"/>
            </w:r>
          </w:hyperlink>
        </w:p>
        <w:p w14:paraId="14B1E812" w14:textId="77777777" w:rsidR="0041000F" w:rsidRPr="004043C0" w:rsidRDefault="00342306">
          <w:pPr>
            <w:pStyle w:val="TOC2"/>
            <w:tabs>
              <w:tab w:val="right" w:leader="dot" w:pos="9062"/>
            </w:tabs>
            <w:rPr>
              <w:rFonts w:eastAsiaTheme="minorEastAsia"/>
              <w:b/>
              <w:noProof/>
              <w:lang w:eastAsia="hr-HR"/>
            </w:rPr>
          </w:pPr>
          <w:hyperlink w:anchor="_Toc503773367" w:history="1">
            <w:r w:rsidR="0041000F" w:rsidRPr="004043C0">
              <w:rPr>
                <w:rStyle w:val="Hyperlink"/>
                <w:rFonts w:ascii="Times New Roman" w:hAnsi="Times New Roman" w:cs="Times New Roman"/>
                <w:b/>
                <w:noProof/>
              </w:rPr>
              <w:t>Pravila o kontaktiranju korisnika s osobama izvan zajednice</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_Toc503773367 \h </w:instrText>
            </w:r>
            <w:r w:rsidR="0041000F" w:rsidRPr="004043C0">
              <w:rPr>
                <w:b/>
                <w:noProof/>
                <w:webHidden/>
              </w:rPr>
            </w:r>
            <w:r w:rsidR="0041000F" w:rsidRPr="004043C0">
              <w:rPr>
                <w:b/>
                <w:noProof/>
                <w:webHidden/>
              </w:rPr>
              <w:fldChar w:fldCharType="separate"/>
            </w:r>
            <w:r w:rsidR="004043C0">
              <w:rPr>
                <w:b/>
                <w:noProof/>
                <w:webHidden/>
              </w:rPr>
              <w:t>94</w:t>
            </w:r>
            <w:r w:rsidR="0041000F" w:rsidRPr="004043C0">
              <w:rPr>
                <w:b/>
                <w:noProof/>
                <w:webHidden/>
              </w:rPr>
              <w:fldChar w:fldCharType="end"/>
            </w:r>
          </w:hyperlink>
        </w:p>
        <w:p w14:paraId="0820B79C" w14:textId="77777777" w:rsidR="0041000F" w:rsidRPr="004043C0" w:rsidRDefault="00342306">
          <w:pPr>
            <w:pStyle w:val="TOC2"/>
            <w:tabs>
              <w:tab w:val="right" w:leader="dot" w:pos="9062"/>
            </w:tabs>
            <w:rPr>
              <w:rFonts w:eastAsiaTheme="minorEastAsia"/>
              <w:b/>
              <w:noProof/>
              <w:lang w:eastAsia="hr-HR"/>
            </w:rPr>
          </w:pPr>
          <w:hyperlink w:anchor="_Toc503773368" w:history="1">
            <w:r w:rsidR="0041000F" w:rsidRPr="004043C0">
              <w:rPr>
                <w:rStyle w:val="Hyperlink"/>
                <w:rFonts w:ascii="Times New Roman" w:hAnsi="Times New Roman" w:cs="Times New Roman"/>
                <w:b/>
                <w:noProof/>
              </w:rPr>
              <w:t>Uputa za procjenu potreba i planiranje pružanja usluge s korisnicima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_Toc503773368 \h </w:instrText>
            </w:r>
            <w:r w:rsidR="0041000F" w:rsidRPr="004043C0">
              <w:rPr>
                <w:b/>
                <w:noProof/>
                <w:webHidden/>
              </w:rPr>
            </w:r>
            <w:r w:rsidR="0041000F" w:rsidRPr="004043C0">
              <w:rPr>
                <w:b/>
                <w:noProof/>
                <w:webHidden/>
              </w:rPr>
              <w:fldChar w:fldCharType="separate"/>
            </w:r>
            <w:r w:rsidR="004043C0">
              <w:rPr>
                <w:b/>
                <w:noProof/>
                <w:webHidden/>
              </w:rPr>
              <w:t>95</w:t>
            </w:r>
            <w:r w:rsidR="0041000F" w:rsidRPr="004043C0">
              <w:rPr>
                <w:b/>
                <w:noProof/>
                <w:webHidden/>
              </w:rPr>
              <w:fldChar w:fldCharType="end"/>
            </w:r>
          </w:hyperlink>
        </w:p>
        <w:p w14:paraId="6A309092" w14:textId="77777777" w:rsidR="0041000F" w:rsidRPr="004043C0" w:rsidRDefault="00342306">
          <w:pPr>
            <w:pStyle w:val="TOC2"/>
            <w:tabs>
              <w:tab w:val="right" w:leader="dot" w:pos="9062"/>
            </w:tabs>
            <w:rPr>
              <w:rFonts w:eastAsiaTheme="minorEastAsia"/>
              <w:b/>
              <w:noProof/>
              <w:lang w:eastAsia="hr-HR"/>
            </w:rPr>
          </w:pPr>
          <w:hyperlink w:anchor="_Toc503773369" w:history="1">
            <w:r w:rsidR="0041000F" w:rsidRPr="004043C0">
              <w:rPr>
                <w:rStyle w:val="Hyperlink"/>
                <w:rFonts w:ascii="Times New Roman" w:hAnsi="Times New Roman" w:cs="Times New Roman"/>
                <w:b/>
                <w:noProof/>
              </w:rPr>
              <w:t>Izrada individualnog plana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_Toc503773369 \h </w:instrText>
            </w:r>
            <w:r w:rsidR="0041000F" w:rsidRPr="004043C0">
              <w:rPr>
                <w:b/>
                <w:noProof/>
                <w:webHidden/>
              </w:rPr>
            </w:r>
            <w:r w:rsidR="0041000F" w:rsidRPr="004043C0">
              <w:rPr>
                <w:b/>
                <w:noProof/>
                <w:webHidden/>
              </w:rPr>
              <w:fldChar w:fldCharType="separate"/>
            </w:r>
            <w:r w:rsidR="004043C0">
              <w:rPr>
                <w:b/>
                <w:noProof/>
                <w:webHidden/>
              </w:rPr>
              <w:t>97</w:t>
            </w:r>
            <w:r w:rsidR="0041000F" w:rsidRPr="004043C0">
              <w:rPr>
                <w:b/>
                <w:noProof/>
                <w:webHidden/>
              </w:rPr>
              <w:fldChar w:fldCharType="end"/>
            </w:r>
          </w:hyperlink>
        </w:p>
        <w:p w14:paraId="64271404" w14:textId="77777777" w:rsidR="0041000F" w:rsidRPr="004043C0" w:rsidRDefault="00342306">
          <w:pPr>
            <w:pStyle w:val="TOC2"/>
            <w:tabs>
              <w:tab w:val="right" w:leader="dot" w:pos="9062"/>
            </w:tabs>
            <w:rPr>
              <w:rFonts w:eastAsiaTheme="minorEastAsia"/>
              <w:b/>
              <w:noProof/>
              <w:lang w:eastAsia="hr-HR"/>
            </w:rPr>
          </w:pPr>
          <w:hyperlink w:anchor="_Toc503773370" w:history="1">
            <w:r w:rsidR="0041000F" w:rsidRPr="004043C0">
              <w:rPr>
                <w:rStyle w:val="Hyperlink"/>
                <w:rFonts w:ascii="Times New Roman" w:eastAsia="Calibri" w:hAnsi="Times New Roman" w:cs="Times New Roman"/>
                <w:b/>
                <w:noProof/>
              </w:rPr>
              <w:t>Korisnici o brezi:</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_Toc503773370 \h </w:instrText>
            </w:r>
            <w:r w:rsidR="0041000F" w:rsidRPr="004043C0">
              <w:rPr>
                <w:b/>
                <w:noProof/>
                <w:webHidden/>
              </w:rPr>
            </w:r>
            <w:r w:rsidR="0041000F" w:rsidRPr="004043C0">
              <w:rPr>
                <w:b/>
                <w:noProof/>
                <w:webHidden/>
              </w:rPr>
              <w:fldChar w:fldCharType="separate"/>
            </w:r>
            <w:r w:rsidR="004043C0">
              <w:rPr>
                <w:b/>
                <w:noProof/>
                <w:webHidden/>
              </w:rPr>
              <w:t>98</w:t>
            </w:r>
            <w:r w:rsidR="0041000F" w:rsidRPr="004043C0">
              <w:rPr>
                <w:b/>
                <w:noProof/>
                <w:webHidden/>
              </w:rPr>
              <w:fldChar w:fldCharType="end"/>
            </w:r>
          </w:hyperlink>
        </w:p>
        <w:p w14:paraId="4A37DBA2" w14:textId="77777777" w:rsidR="0041000F" w:rsidRPr="004043C0" w:rsidRDefault="00342306">
          <w:pPr>
            <w:pStyle w:val="TOC1"/>
            <w:rPr>
              <w:rFonts w:asciiTheme="minorHAnsi" w:eastAsiaTheme="minorEastAsia" w:hAnsiTheme="minorHAnsi" w:cstheme="minorBidi"/>
              <w:lang w:eastAsia="hr-HR"/>
            </w:rPr>
          </w:pPr>
          <w:hyperlink w:anchor="_Toc503773371" w:history="1">
            <w:r w:rsidR="0041000F" w:rsidRPr="004043C0">
              <w:rPr>
                <w:rStyle w:val="Hyperlink"/>
              </w:rPr>
              <w:t>6.</w:t>
            </w:r>
            <w:r w:rsidR="0041000F" w:rsidRPr="004043C0">
              <w:rPr>
                <w:rFonts w:asciiTheme="minorHAnsi" w:eastAsiaTheme="minorEastAsia" w:hAnsiTheme="minorHAnsi" w:cstheme="minorBidi"/>
                <w:lang w:eastAsia="hr-HR"/>
              </w:rPr>
              <w:tab/>
            </w:r>
            <w:r w:rsidR="0041000F" w:rsidRPr="004043C0">
              <w:rPr>
                <w:rStyle w:val="Hyperlink"/>
              </w:rPr>
              <w:t>PRILOZI:</w:t>
            </w:r>
            <w:r w:rsidR="0041000F" w:rsidRPr="004043C0">
              <w:rPr>
                <w:webHidden/>
              </w:rPr>
              <w:tab/>
            </w:r>
            <w:r w:rsidR="0041000F" w:rsidRPr="004043C0">
              <w:rPr>
                <w:webHidden/>
              </w:rPr>
              <w:fldChar w:fldCharType="begin"/>
            </w:r>
            <w:r w:rsidR="0041000F" w:rsidRPr="004043C0">
              <w:rPr>
                <w:webHidden/>
              </w:rPr>
              <w:instrText xml:space="preserve"> PAGEREF _Toc503773371 \h </w:instrText>
            </w:r>
            <w:r w:rsidR="0041000F" w:rsidRPr="004043C0">
              <w:rPr>
                <w:webHidden/>
              </w:rPr>
            </w:r>
            <w:r w:rsidR="0041000F" w:rsidRPr="004043C0">
              <w:rPr>
                <w:webHidden/>
              </w:rPr>
              <w:fldChar w:fldCharType="separate"/>
            </w:r>
            <w:r w:rsidR="004043C0">
              <w:rPr>
                <w:webHidden/>
              </w:rPr>
              <w:t>99</w:t>
            </w:r>
            <w:r w:rsidR="0041000F" w:rsidRPr="004043C0">
              <w:rPr>
                <w:webHidden/>
              </w:rPr>
              <w:fldChar w:fldCharType="end"/>
            </w:r>
          </w:hyperlink>
        </w:p>
        <w:p w14:paraId="5BF1AB32" w14:textId="77777777" w:rsidR="0041000F" w:rsidRPr="004043C0" w:rsidRDefault="00342306">
          <w:pPr>
            <w:pStyle w:val="TOC2"/>
            <w:tabs>
              <w:tab w:val="right" w:leader="dot" w:pos="9062"/>
            </w:tabs>
            <w:rPr>
              <w:rFonts w:eastAsiaTheme="minorEastAsia"/>
              <w:b/>
              <w:noProof/>
              <w:lang w:eastAsia="hr-HR"/>
            </w:rPr>
          </w:pPr>
          <w:hyperlink w:anchor="_Toc503773372" w:history="1">
            <w:r w:rsidR="0041000F" w:rsidRPr="004043C0">
              <w:rPr>
                <w:rStyle w:val="Hyperlink"/>
                <w:rFonts w:ascii="Times New Roman" w:hAnsi="Times New Roman" w:cs="Times New Roman"/>
                <w:b/>
                <w:noProof/>
              </w:rPr>
              <w:t>Kontakti  s roditeljima i rodbinom</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_Toc503773372 \h </w:instrText>
            </w:r>
            <w:r w:rsidR="0041000F" w:rsidRPr="004043C0">
              <w:rPr>
                <w:b/>
                <w:noProof/>
                <w:webHidden/>
              </w:rPr>
            </w:r>
            <w:r w:rsidR="0041000F" w:rsidRPr="004043C0">
              <w:rPr>
                <w:b/>
                <w:noProof/>
                <w:webHidden/>
              </w:rPr>
              <w:fldChar w:fldCharType="separate"/>
            </w:r>
            <w:r w:rsidR="004043C0">
              <w:rPr>
                <w:b/>
                <w:noProof/>
                <w:webHidden/>
              </w:rPr>
              <w:t>100</w:t>
            </w:r>
            <w:r w:rsidR="0041000F" w:rsidRPr="004043C0">
              <w:rPr>
                <w:b/>
                <w:noProof/>
                <w:webHidden/>
              </w:rPr>
              <w:fldChar w:fldCharType="end"/>
            </w:r>
          </w:hyperlink>
        </w:p>
        <w:p w14:paraId="614172BB" w14:textId="77777777" w:rsidR="0041000F" w:rsidRPr="004043C0" w:rsidRDefault="00342306">
          <w:pPr>
            <w:pStyle w:val="TOC2"/>
            <w:tabs>
              <w:tab w:val="right" w:leader="dot" w:pos="9062"/>
            </w:tabs>
            <w:rPr>
              <w:rFonts w:eastAsiaTheme="minorEastAsia"/>
              <w:b/>
              <w:noProof/>
              <w:lang w:eastAsia="hr-HR"/>
            </w:rPr>
          </w:pPr>
          <w:hyperlink w:anchor="_Toc503773373" w:history="1">
            <w:r w:rsidR="0041000F" w:rsidRPr="004043C0">
              <w:rPr>
                <w:rStyle w:val="Hyperlink"/>
                <w:rFonts w:ascii="Times New Roman" w:hAnsi="Times New Roman" w:cs="Times New Roman"/>
                <w:b/>
                <w:noProof/>
              </w:rPr>
              <w:t>Evaluacija o pruženim uslugama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_Toc503773373 \h </w:instrText>
            </w:r>
            <w:r w:rsidR="0041000F" w:rsidRPr="004043C0">
              <w:rPr>
                <w:b/>
                <w:noProof/>
                <w:webHidden/>
              </w:rPr>
            </w:r>
            <w:r w:rsidR="0041000F" w:rsidRPr="004043C0">
              <w:rPr>
                <w:b/>
                <w:noProof/>
                <w:webHidden/>
              </w:rPr>
              <w:fldChar w:fldCharType="separate"/>
            </w:r>
            <w:r w:rsidR="004043C0">
              <w:rPr>
                <w:b/>
                <w:noProof/>
                <w:webHidden/>
              </w:rPr>
              <w:t>101</w:t>
            </w:r>
            <w:r w:rsidR="0041000F" w:rsidRPr="004043C0">
              <w:rPr>
                <w:b/>
                <w:noProof/>
                <w:webHidden/>
              </w:rPr>
              <w:fldChar w:fldCharType="end"/>
            </w:r>
          </w:hyperlink>
        </w:p>
        <w:p w14:paraId="26DB5A69" w14:textId="77777777" w:rsidR="0041000F" w:rsidRPr="004043C0" w:rsidRDefault="00342306">
          <w:pPr>
            <w:pStyle w:val="TOC2"/>
            <w:tabs>
              <w:tab w:val="right" w:leader="dot" w:pos="9062"/>
            </w:tabs>
            <w:rPr>
              <w:rFonts w:eastAsiaTheme="minorEastAsia"/>
              <w:b/>
              <w:noProof/>
              <w:lang w:eastAsia="hr-HR"/>
            </w:rPr>
          </w:pPr>
          <w:hyperlink w:anchor="_Toc503773374" w:history="1">
            <w:r w:rsidR="0041000F" w:rsidRPr="004043C0">
              <w:rPr>
                <w:rStyle w:val="Hyperlink"/>
                <w:rFonts w:ascii="Times New Roman" w:hAnsi="Times New Roman" w:cs="Times New Roman"/>
                <w:b/>
                <w:noProof/>
              </w:rPr>
              <w:t>Evidencija prigovora i žalbi</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_Toc503773374 \h </w:instrText>
            </w:r>
            <w:r w:rsidR="0041000F" w:rsidRPr="004043C0">
              <w:rPr>
                <w:b/>
                <w:noProof/>
                <w:webHidden/>
              </w:rPr>
            </w:r>
            <w:r w:rsidR="0041000F" w:rsidRPr="004043C0">
              <w:rPr>
                <w:b/>
                <w:noProof/>
                <w:webHidden/>
              </w:rPr>
              <w:fldChar w:fldCharType="separate"/>
            </w:r>
            <w:r w:rsidR="004043C0">
              <w:rPr>
                <w:b/>
                <w:noProof/>
                <w:webHidden/>
              </w:rPr>
              <w:t>103</w:t>
            </w:r>
            <w:r w:rsidR="0041000F" w:rsidRPr="004043C0">
              <w:rPr>
                <w:b/>
                <w:noProof/>
                <w:webHidden/>
              </w:rPr>
              <w:fldChar w:fldCharType="end"/>
            </w:r>
          </w:hyperlink>
        </w:p>
        <w:p w14:paraId="482825E4" w14:textId="77777777" w:rsidR="0041000F" w:rsidRPr="004043C0" w:rsidRDefault="00342306">
          <w:pPr>
            <w:pStyle w:val="TOC2"/>
            <w:tabs>
              <w:tab w:val="right" w:leader="dot" w:pos="9062"/>
            </w:tabs>
            <w:rPr>
              <w:rFonts w:eastAsiaTheme="minorEastAsia"/>
              <w:b/>
              <w:noProof/>
              <w:lang w:eastAsia="hr-HR"/>
            </w:rPr>
          </w:pPr>
          <w:hyperlink w:anchor="_Toc503773375" w:history="1">
            <w:r w:rsidR="0041000F" w:rsidRPr="004043C0">
              <w:rPr>
                <w:rStyle w:val="Hyperlink"/>
                <w:rFonts w:ascii="Times New Roman" w:hAnsi="Times New Roman" w:cs="Times New Roman"/>
                <w:b/>
                <w:noProof/>
              </w:rPr>
              <w:t>Procjena prava korisnika</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_Toc503773375 \h </w:instrText>
            </w:r>
            <w:r w:rsidR="0041000F" w:rsidRPr="004043C0">
              <w:rPr>
                <w:b/>
                <w:noProof/>
                <w:webHidden/>
              </w:rPr>
            </w:r>
            <w:r w:rsidR="0041000F" w:rsidRPr="004043C0">
              <w:rPr>
                <w:b/>
                <w:noProof/>
                <w:webHidden/>
              </w:rPr>
              <w:fldChar w:fldCharType="separate"/>
            </w:r>
            <w:r w:rsidR="004043C0">
              <w:rPr>
                <w:b/>
                <w:noProof/>
                <w:webHidden/>
              </w:rPr>
              <w:t>104</w:t>
            </w:r>
            <w:r w:rsidR="0041000F" w:rsidRPr="004043C0">
              <w:rPr>
                <w:b/>
                <w:noProof/>
                <w:webHidden/>
              </w:rPr>
              <w:fldChar w:fldCharType="end"/>
            </w:r>
          </w:hyperlink>
        </w:p>
        <w:p w14:paraId="47427B10" w14:textId="77777777" w:rsidR="0041000F" w:rsidRPr="004043C0" w:rsidRDefault="00342306">
          <w:pPr>
            <w:pStyle w:val="TOC2"/>
            <w:tabs>
              <w:tab w:val="right" w:leader="dot" w:pos="9062"/>
            </w:tabs>
            <w:rPr>
              <w:rFonts w:eastAsiaTheme="minorEastAsia"/>
              <w:b/>
              <w:noProof/>
              <w:lang w:eastAsia="hr-HR"/>
            </w:rPr>
          </w:pPr>
          <w:hyperlink w:anchor="_Toc503773376" w:history="1">
            <w:r w:rsidR="0041000F" w:rsidRPr="004043C0">
              <w:rPr>
                <w:rStyle w:val="Hyperlink"/>
                <w:rFonts w:ascii="Times New Roman" w:hAnsi="Times New Roman" w:cs="Times New Roman"/>
                <w:b/>
                <w:noProof/>
                <w:lang w:eastAsia="hr-HR"/>
              </w:rPr>
              <w:t>Djeca procjenjuju odgojitelje</w:t>
            </w:r>
            <w:r w:rsidR="0041000F" w:rsidRPr="004043C0">
              <w:rPr>
                <w:b/>
                <w:noProof/>
                <w:webHidden/>
              </w:rPr>
              <w:tab/>
            </w:r>
            <w:r w:rsidR="0041000F" w:rsidRPr="004043C0">
              <w:rPr>
                <w:b/>
                <w:noProof/>
                <w:webHidden/>
              </w:rPr>
              <w:fldChar w:fldCharType="begin"/>
            </w:r>
            <w:r w:rsidR="0041000F" w:rsidRPr="004043C0">
              <w:rPr>
                <w:b/>
                <w:noProof/>
                <w:webHidden/>
              </w:rPr>
              <w:instrText xml:space="preserve"> PAGEREF _Toc503773376 \h </w:instrText>
            </w:r>
            <w:r w:rsidR="0041000F" w:rsidRPr="004043C0">
              <w:rPr>
                <w:b/>
                <w:noProof/>
                <w:webHidden/>
              </w:rPr>
            </w:r>
            <w:r w:rsidR="0041000F" w:rsidRPr="004043C0">
              <w:rPr>
                <w:b/>
                <w:noProof/>
                <w:webHidden/>
              </w:rPr>
              <w:fldChar w:fldCharType="separate"/>
            </w:r>
            <w:r w:rsidR="004043C0">
              <w:rPr>
                <w:b/>
                <w:noProof/>
                <w:webHidden/>
              </w:rPr>
              <w:t>108</w:t>
            </w:r>
            <w:r w:rsidR="0041000F" w:rsidRPr="004043C0">
              <w:rPr>
                <w:b/>
                <w:noProof/>
                <w:webHidden/>
              </w:rPr>
              <w:fldChar w:fldCharType="end"/>
            </w:r>
          </w:hyperlink>
        </w:p>
        <w:p w14:paraId="5C77E97B" w14:textId="77777777" w:rsidR="00187A4C" w:rsidRDefault="00187A4C">
          <w:r>
            <w:rPr>
              <w:b/>
              <w:bCs/>
            </w:rPr>
            <w:fldChar w:fldCharType="end"/>
          </w:r>
        </w:p>
      </w:sdtContent>
    </w:sdt>
    <w:p w14:paraId="7F44F742" w14:textId="77777777" w:rsidR="00E25A1B" w:rsidRPr="001C52E3" w:rsidRDefault="00E25A1B" w:rsidP="001C52E3">
      <w:pPr>
        <w:spacing w:line="360" w:lineRule="auto"/>
        <w:ind w:left="142"/>
        <w:jc w:val="both"/>
        <w:rPr>
          <w:rFonts w:ascii="Times New Roman" w:hAnsi="Times New Roman" w:cs="Times New Roman"/>
          <w:lang w:eastAsia="hr-HR"/>
        </w:rPr>
      </w:pPr>
    </w:p>
    <w:p w14:paraId="13CEAE8B" w14:textId="77777777" w:rsidR="00E25A1B" w:rsidRPr="001C52E3" w:rsidRDefault="00E25A1B" w:rsidP="001C52E3">
      <w:pPr>
        <w:spacing w:line="360" w:lineRule="auto"/>
        <w:ind w:left="142"/>
        <w:jc w:val="both"/>
        <w:rPr>
          <w:rFonts w:ascii="Times New Roman" w:hAnsi="Times New Roman" w:cs="Times New Roman"/>
          <w:lang w:eastAsia="hr-HR"/>
        </w:rPr>
      </w:pPr>
    </w:p>
    <w:p w14:paraId="7B0ABEDE" w14:textId="77777777" w:rsidR="00AB240F" w:rsidRDefault="00AB240F" w:rsidP="001C52E3">
      <w:pPr>
        <w:spacing w:line="360" w:lineRule="auto"/>
        <w:ind w:left="142"/>
        <w:jc w:val="both"/>
        <w:rPr>
          <w:rFonts w:ascii="Times New Roman" w:hAnsi="Times New Roman" w:cs="Times New Roman"/>
          <w:lang w:eastAsia="hr-HR"/>
        </w:rPr>
      </w:pPr>
    </w:p>
    <w:p w14:paraId="66494993" w14:textId="77777777" w:rsidR="0041000F" w:rsidRDefault="0041000F" w:rsidP="001C52E3">
      <w:pPr>
        <w:spacing w:line="360" w:lineRule="auto"/>
        <w:ind w:left="142"/>
        <w:jc w:val="both"/>
        <w:rPr>
          <w:rFonts w:ascii="Times New Roman" w:hAnsi="Times New Roman" w:cs="Times New Roman"/>
          <w:lang w:eastAsia="hr-HR"/>
        </w:rPr>
      </w:pPr>
    </w:p>
    <w:p w14:paraId="24988138" w14:textId="77777777" w:rsidR="0041000F" w:rsidRDefault="0041000F" w:rsidP="001C52E3">
      <w:pPr>
        <w:spacing w:line="360" w:lineRule="auto"/>
        <w:ind w:left="142"/>
        <w:jc w:val="both"/>
        <w:rPr>
          <w:rFonts w:ascii="Times New Roman" w:hAnsi="Times New Roman" w:cs="Times New Roman"/>
          <w:lang w:eastAsia="hr-HR"/>
        </w:rPr>
      </w:pPr>
    </w:p>
    <w:p w14:paraId="09A1FBA4" w14:textId="77777777" w:rsidR="0041000F" w:rsidRDefault="0041000F" w:rsidP="001C52E3">
      <w:pPr>
        <w:spacing w:line="360" w:lineRule="auto"/>
        <w:ind w:left="142"/>
        <w:jc w:val="both"/>
        <w:rPr>
          <w:rFonts w:ascii="Times New Roman" w:hAnsi="Times New Roman" w:cs="Times New Roman"/>
          <w:lang w:eastAsia="hr-HR"/>
        </w:rPr>
      </w:pPr>
    </w:p>
    <w:p w14:paraId="263F8232" w14:textId="77777777" w:rsidR="0041000F" w:rsidRDefault="0041000F" w:rsidP="001C52E3">
      <w:pPr>
        <w:spacing w:line="360" w:lineRule="auto"/>
        <w:ind w:left="142"/>
        <w:jc w:val="both"/>
        <w:rPr>
          <w:rFonts w:ascii="Times New Roman" w:hAnsi="Times New Roman" w:cs="Times New Roman"/>
          <w:lang w:eastAsia="hr-HR"/>
        </w:rPr>
      </w:pPr>
    </w:p>
    <w:p w14:paraId="6D7273CE" w14:textId="77777777" w:rsidR="0041000F" w:rsidRDefault="0041000F" w:rsidP="001C52E3">
      <w:pPr>
        <w:spacing w:line="360" w:lineRule="auto"/>
        <w:ind w:left="142"/>
        <w:jc w:val="both"/>
        <w:rPr>
          <w:rFonts w:ascii="Times New Roman" w:hAnsi="Times New Roman" w:cs="Times New Roman"/>
          <w:lang w:eastAsia="hr-HR"/>
        </w:rPr>
      </w:pPr>
    </w:p>
    <w:p w14:paraId="5AD19627" w14:textId="77777777" w:rsidR="0041000F" w:rsidRPr="001C52E3" w:rsidRDefault="0041000F" w:rsidP="001C52E3">
      <w:pPr>
        <w:spacing w:line="360" w:lineRule="auto"/>
        <w:ind w:left="142"/>
        <w:jc w:val="both"/>
        <w:rPr>
          <w:rFonts w:ascii="Times New Roman" w:hAnsi="Times New Roman" w:cs="Times New Roman"/>
          <w:lang w:eastAsia="hr-HR"/>
        </w:rPr>
      </w:pPr>
    </w:p>
    <w:p w14:paraId="357A3ACC" w14:textId="77777777" w:rsidR="00E25A1B" w:rsidRPr="001C52E3" w:rsidRDefault="00E25A1B" w:rsidP="001C52E3">
      <w:pPr>
        <w:spacing w:line="360" w:lineRule="auto"/>
        <w:ind w:left="142"/>
        <w:jc w:val="both"/>
        <w:rPr>
          <w:rFonts w:ascii="Times New Roman" w:hAnsi="Times New Roman" w:cs="Times New Roman"/>
          <w:lang w:eastAsia="hr-HR"/>
        </w:rPr>
      </w:pPr>
    </w:p>
    <w:p w14:paraId="2D2E7BC7" w14:textId="77777777" w:rsidR="00187A4C" w:rsidRDefault="00187A4C" w:rsidP="001C52E3">
      <w:pPr>
        <w:spacing w:line="360" w:lineRule="auto"/>
        <w:ind w:left="142"/>
        <w:jc w:val="both"/>
        <w:rPr>
          <w:rFonts w:ascii="Times New Roman" w:hAnsi="Times New Roman" w:cs="Times New Roman"/>
          <w:b/>
          <w:lang w:eastAsia="hr-HR"/>
        </w:rPr>
      </w:pPr>
    </w:p>
    <w:p w14:paraId="6B4F48B3" w14:textId="77777777" w:rsidR="00F21371" w:rsidRDefault="00187A4C" w:rsidP="00F21371">
      <w:pPr>
        <w:pStyle w:val="Heading1"/>
        <w:rPr>
          <w:rFonts w:ascii="Times New Roman" w:hAnsi="Times New Roman" w:cs="Times New Roman"/>
          <w:color w:val="000000" w:themeColor="text1"/>
          <w:sz w:val="28"/>
          <w:lang w:eastAsia="hr-HR"/>
        </w:rPr>
      </w:pPr>
      <w:bookmarkStart w:id="0" w:name="_Toc503773317"/>
      <w:r w:rsidRPr="00187A4C">
        <w:rPr>
          <w:rFonts w:eastAsiaTheme="minorEastAsia"/>
          <w:bCs/>
          <w:noProof/>
          <w:color w:val="000000" w:themeColor="text1"/>
          <w:kern w:val="24"/>
          <w:szCs w:val="36"/>
          <w:lang w:eastAsia="hr-HR"/>
          <w14:shadow w14:blurRad="38100" w14:dist="38100" w14:dir="2700000" w14:sx="100000" w14:sy="100000" w14:kx="0" w14:ky="0" w14:algn="tl">
            <w14:srgbClr w14:val="000000">
              <w14:alpha w14:val="57000"/>
            </w14:srgbClr>
          </w14:shadow>
        </w:rPr>
        <w:lastRenderedPageBreak/>
        <w:drawing>
          <wp:anchor distT="0" distB="0" distL="114300" distR="114300" simplePos="0" relativeHeight="251660288" behindDoc="0" locked="0" layoutInCell="1" allowOverlap="1" wp14:anchorId="3307D297" wp14:editId="4E26ABBE">
            <wp:simplePos x="0" y="0"/>
            <wp:positionH relativeFrom="margin">
              <wp:posOffset>131445</wp:posOffset>
            </wp:positionH>
            <wp:positionV relativeFrom="paragraph">
              <wp:posOffset>-796925</wp:posOffset>
            </wp:positionV>
            <wp:extent cx="3724275" cy="1529715"/>
            <wp:effectExtent l="0" t="0" r="0" b="0"/>
            <wp:wrapSquare wrapText="bothSides"/>
            <wp:docPr id="1" name="Picture 3" descr="brez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breza logo.jpg"/>
                    <pic:cNvPicPr>
                      <a:picLocks noChangeAspect="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20547"/>
                    <a:stretch>
                      <a:fillRect/>
                    </a:stretch>
                  </pic:blipFill>
                  <pic:spPr bwMode="auto">
                    <a:xfrm>
                      <a:off x="0" y="0"/>
                      <a:ext cx="3724275" cy="15297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BA4D8D6" w14:textId="77777777" w:rsidR="00F21371" w:rsidRDefault="00F21371" w:rsidP="00F21371">
      <w:pPr>
        <w:pStyle w:val="Heading1"/>
        <w:rPr>
          <w:rFonts w:ascii="Times New Roman" w:hAnsi="Times New Roman" w:cs="Times New Roman"/>
          <w:color w:val="000000" w:themeColor="text1"/>
          <w:sz w:val="28"/>
          <w:lang w:eastAsia="hr-HR"/>
        </w:rPr>
      </w:pPr>
    </w:p>
    <w:p w14:paraId="5E1F7377" w14:textId="77777777" w:rsidR="00F21371" w:rsidRDefault="00F21371" w:rsidP="00F21371">
      <w:pPr>
        <w:pStyle w:val="Heading1"/>
        <w:rPr>
          <w:rFonts w:ascii="Times New Roman" w:hAnsi="Times New Roman" w:cs="Times New Roman"/>
          <w:color w:val="000000" w:themeColor="text1"/>
          <w:sz w:val="28"/>
          <w:lang w:eastAsia="hr-HR"/>
        </w:rPr>
      </w:pPr>
    </w:p>
    <w:p w14:paraId="779D8161" w14:textId="77777777" w:rsidR="00F21371" w:rsidRDefault="00F21371" w:rsidP="00F21371">
      <w:pPr>
        <w:pStyle w:val="Heading1"/>
        <w:rPr>
          <w:rFonts w:ascii="Times New Roman" w:hAnsi="Times New Roman" w:cs="Times New Roman"/>
          <w:color w:val="000000" w:themeColor="text1"/>
          <w:sz w:val="28"/>
          <w:lang w:eastAsia="hr-HR"/>
        </w:rPr>
      </w:pPr>
    </w:p>
    <w:p w14:paraId="70796EAE" w14:textId="77777777" w:rsidR="00F21371" w:rsidRDefault="00F21371" w:rsidP="00F21371">
      <w:pPr>
        <w:pStyle w:val="Heading1"/>
        <w:rPr>
          <w:rFonts w:ascii="Times New Roman" w:hAnsi="Times New Roman" w:cs="Times New Roman"/>
          <w:color w:val="000000" w:themeColor="text1"/>
          <w:sz w:val="28"/>
          <w:lang w:eastAsia="hr-HR"/>
        </w:rPr>
      </w:pPr>
    </w:p>
    <w:p w14:paraId="7D980091" w14:textId="77777777" w:rsidR="00E25A1B" w:rsidRPr="00F21371" w:rsidRDefault="00E25A1B" w:rsidP="00F21371">
      <w:pPr>
        <w:pStyle w:val="Heading1"/>
        <w:numPr>
          <w:ilvl w:val="0"/>
          <w:numId w:val="63"/>
        </w:numPr>
        <w:rPr>
          <w:rFonts w:ascii="Times New Roman" w:hAnsi="Times New Roman" w:cs="Times New Roman"/>
          <w:color w:val="000000" w:themeColor="text1"/>
          <w:sz w:val="28"/>
          <w:lang w:eastAsia="hr-HR"/>
        </w:rPr>
      </w:pPr>
      <w:bookmarkStart w:id="1" w:name="_Toc503773318"/>
      <w:r w:rsidRPr="00F21371">
        <w:rPr>
          <w:rFonts w:ascii="Times New Roman" w:hAnsi="Times New Roman" w:cs="Times New Roman"/>
          <w:b/>
          <w:color w:val="000000" w:themeColor="text1"/>
          <w:sz w:val="28"/>
          <w:lang w:eastAsia="hr-HR"/>
        </w:rPr>
        <w:t>SOCIJALNO-TERAPIJSKA ZAJEDNICA</w:t>
      </w:r>
      <w:bookmarkEnd w:id="1"/>
    </w:p>
    <w:p w14:paraId="4B5AC884" w14:textId="77777777" w:rsidR="00187A4C" w:rsidRDefault="00187A4C" w:rsidP="001C52E3">
      <w:pPr>
        <w:spacing w:line="360" w:lineRule="auto"/>
        <w:ind w:left="142"/>
        <w:jc w:val="both"/>
        <w:rPr>
          <w:rFonts w:ascii="Times New Roman" w:hAnsi="Times New Roman" w:cs="Times New Roman"/>
          <w:u w:val="single"/>
          <w:lang w:eastAsia="hr-HR"/>
        </w:rPr>
      </w:pPr>
    </w:p>
    <w:p w14:paraId="74CB43F2" w14:textId="77777777" w:rsidR="00E25A1B" w:rsidRPr="00187A4C" w:rsidRDefault="00AB240F" w:rsidP="00187A4C">
      <w:pPr>
        <w:pStyle w:val="Heading2"/>
        <w:rPr>
          <w:rFonts w:ascii="Times New Roman" w:hAnsi="Times New Roman" w:cs="Times New Roman"/>
          <w:color w:val="000000" w:themeColor="text1"/>
          <w:u w:val="single"/>
          <w:lang w:eastAsia="hr-HR"/>
        </w:rPr>
      </w:pPr>
      <w:bookmarkStart w:id="2" w:name="_Toc503773319"/>
      <w:r w:rsidRPr="00187A4C">
        <w:rPr>
          <w:rFonts w:ascii="Times New Roman" w:hAnsi="Times New Roman" w:cs="Times New Roman"/>
          <w:color w:val="000000" w:themeColor="text1"/>
          <w:u w:val="single"/>
          <w:lang w:eastAsia="hr-HR"/>
        </w:rPr>
        <w:t>Uvod</w:t>
      </w:r>
      <w:bookmarkEnd w:id="2"/>
    </w:p>
    <w:p w14:paraId="34FA8C82"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Završetkom školovanja i nastupom punoljetnost</w:t>
      </w:r>
      <w:r w:rsidR="00700660" w:rsidRPr="001C52E3">
        <w:rPr>
          <w:rFonts w:ascii="Times New Roman" w:hAnsi="Times New Roman" w:cs="Times New Roman"/>
          <w:lang w:eastAsia="hr-HR"/>
        </w:rPr>
        <w:t>i kod većine korisnika</w:t>
      </w:r>
      <w:r w:rsidRPr="001C52E3">
        <w:rPr>
          <w:rFonts w:ascii="Times New Roman" w:hAnsi="Times New Roman" w:cs="Times New Roman"/>
          <w:lang w:eastAsia="hr-HR"/>
        </w:rPr>
        <w:t xml:space="preserve"> domova u Hrvatskoj prestaju zakonski uvjeti za smještaj. Korisnici koji su prošli domski tretman u mnogim su aspektima nespremni za samostalan život. Domovi i Centri za socijalnu</w:t>
      </w:r>
      <w:r w:rsidR="00700660" w:rsidRPr="001C52E3">
        <w:rPr>
          <w:rFonts w:ascii="Times New Roman" w:hAnsi="Times New Roman" w:cs="Times New Roman"/>
          <w:lang w:eastAsia="hr-HR"/>
        </w:rPr>
        <w:t xml:space="preserve"> skrb</w:t>
      </w:r>
      <w:r w:rsidRPr="001C52E3">
        <w:rPr>
          <w:rFonts w:ascii="Times New Roman" w:hAnsi="Times New Roman" w:cs="Times New Roman"/>
          <w:lang w:eastAsia="hr-HR"/>
        </w:rPr>
        <w:t xml:space="preserve"> obavljaju veliki dio poslova </w:t>
      </w:r>
      <w:r w:rsidRPr="001C52E3">
        <w:rPr>
          <w:rFonts w:ascii="Times New Roman" w:hAnsi="Times New Roman" w:cs="Times New Roman"/>
          <w:b/>
          <w:lang w:eastAsia="hr-HR"/>
        </w:rPr>
        <w:t xml:space="preserve">za </w:t>
      </w:r>
      <w:r w:rsidRPr="001C52E3">
        <w:rPr>
          <w:rFonts w:ascii="Times New Roman" w:hAnsi="Times New Roman" w:cs="Times New Roman"/>
          <w:lang w:eastAsia="hr-HR"/>
        </w:rPr>
        <w:t xml:space="preserve">i </w:t>
      </w:r>
      <w:r w:rsidRPr="001C52E3">
        <w:rPr>
          <w:rFonts w:ascii="Times New Roman" w:hAnsi="Times New Roman" w:cs="Times New Roman"/>
          <w:b/>
          <w:lang w:eastAsia="hr-HR"/>
        </w:rPr>
        <w:t xml:space="preserve">umjesto </w:t>
      </w:r>
      <w:r w:rsidRPr="001C52E3">
        <w:rPr>
          <w:rFonts w:ascii="Times New Roman" w:hAnsi="Times New Roman" w:cs="Times New Roman"/>
          <w:lang w:eastAsia="hr-HR"/>
        </w:rPr>
        <w:t>djeteta, na primjer: redovito ustajanje na vrijeme, priprema obroka, briga o zdravlju, reguliranje osobnih dokumenata, briga o djeci i obući, podmirivanje troškova grijanja, struje i slično. Na taj se način mnogi korisnici domova ne susreću sa svim poteškoćama i problemima sa kojima se susreću i njihovi vršnjaci koji žive u svojim obiteljima. Korisnici domova tako nemaju istu priliku sami se suočiti sa problemima ili ih samostalno rješavati, što je važno za proces odrastanja i osamostaljivanja. U tom smislu, stambene zajednice su jedan korak dalje u kontinuiranom odgoju korisnika socijalne skrbi u Hrvatskoj.</w:t>
      </w:r>
    </w:p>
    <w:p w14:paraId="0AED18CB" w14:textId="77777777" w:rsidR="00E25A1B" w:rsidRPr="001C52E3" w:rsidRDefault="00E25A1B" w:rsidP="001C52E3">
      <w:pPr>
        <w:spacing w:line="360" w:lineRule="auto"/>
        <w:ind w:left="142"/>
        <w:jc w:val="both"/>
        <w:rPr>
          <w:rFonts w:ascii="Times New Roman" w:hAnsi="Times New Roman" w:cs="Times New Roman"/>
          <w:lang w:eastAsia="hr-HR"/>
        </w:rPr>
      </w:pPr>
    </w:p>
    <w:p w14:paraId="44DCD4C0" w14:textId="77777777" w:rsidR="00E25A1B" w:rsidRPr="00187A4C" w:rsidRDefault="00AB240F" w:rsidP="00187A4C">
      <w:pPr>
        <w:pStyle w:val="Heading2"/>
        <w:rPr>
          <w:rFonts w:ascii="Times New Roman" w:hAnsi="Times New Roman" w:cs="Times New Roman"/>
          <w:color w:val="000000" w:themeColor="text1"/>
          <w:u w:val="single"/>
          <w:lang w:eastAsia="hr-HR"/>
        </w:rPr>
      </w:pPr>
      <w:bookmarkStart w:id="3" w:name="_Toc503773320"/>
      <w:r w:rsidRPr="00187A4C">
        <w:rPr>
          <w:rFonts w:ascii="Times New Roman" w:hAnsi="Times New Roman" w:cs="Times New Roman"/>
          <w:color w:val="000000" w:themeColor="text1"/>
          <w:u w:val="single"/>
          <w:lang w:eastAsia="hr-HR"/>
        </w:rPr>
        <w:t>Stambena zajednica ˝Breza˝</w:t>
      </w:r>
      <w:bookmarkEnd w:id="3"/>
    </w:p>
    <w:p w14:paraId="66DA9BA5"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Stambena zajednica ˝Breza˝ predstavlja </w:t>
      </w:r>
      <w:r w:rsidRPr="001C52E3">
        <w:rPr>
          <w:rFonts w:ascii="Times New Roman" w:hAnsi="Times New Roman" w:cs="Times New Roman"/>
          <w:b/>
          <w:lang w:eastAsia="hr-HR"/>
        </w:rPr>
        <w:t>institucionalni oblik skrbi</w:t>
      </w:r>
      <w:r w:rsidRPr="001C52E3">
        <w:rPr>
          <w:rFonts w:ascii="Times New Roman" w:hAnsi="Times New Roman" w:cs="Times New Roman"/>
          <w:lang w:eastAsia="hr-HR"/>
        </w:rPr>
        <w:t>. ˝Breza jest dio sustava socijalne skrbi u Hrvatskoj,  program rada  je odobren od strane nadležnog Ministarstva, nije državna institucija te i svojim načinom rada odstupa od klasičnog institucion</w:t>
      </w:r>
      <w:r w:rsidR="00700660" w:rsidRPr="001C52E3">
        <w:rPr>
          <w:rFonts w:ascii="Times New Roman" w:hAnsi="Times New Roman" w:cs="Times New Roman"/>
          <w:lang w:eastAsia="hr-HR"/>
        </w:rPr>
        <w:t>a</w:t>
      </w:r>
      <w:r w:rsidRPr="001C52E3">
        <w:rPr>
          <w:rFonts w:ascii="Times New Roman" w:hAnsi="Times New Roman" w:cs="Times New Roman"/>
          <w:lang w:eastAsia="hr-HR"/>
        </w:rPr>
        <w:t>lnog tretmana već je baziran na obiteljskoj dinamici.</w:t>
      </w:r>
    </w:p>
    <w:p w14:paraId="6B91F73C"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˝Brez</w:t>
      </w:r>
      <w:r w:rsidR="00FF6338" w:rsidRPr="001C52E3">
        <w:rPr>
          <w:rFonts w:ascii="Times New Roman" w:hAnsi="Times New Roman" w:cs="Times New Roman"/>
          <w:lang w:eastAsia="hr-HR"/>
        </w:rPr>
        <w:t xml:space="preserve">a˝ je nevladina udruga za mlade </w:t>
      </w:r>
      <w:r w:rsidRPr="001C52E3">
        <w:rPr>
          <w:rFonts w:ascii="Times New Roman" w:hAnsi="Times New Roman" w:cs="Times New Roman"/>
          <w:lang w:eastAsia="hr-HR"/>
        </w:rPr>
        <w:t>i prva proizvodna stambena zajednica u Hrvatskoj. Svojim djelovanjem cilja pomoći djeci i mladeži uzrasne dobi od 14-21 godine koji su  smješteni  u domovima, udomiteljskim obiteljima, a u istima  ne mogu primjereno funkcionirati ili boravak u istim nije za njih najprimjerenije rješenje. Cilj je osposobiti mlade ljude za samostalan život putem individualnog pristupa u odgojnom radu. Učeći osnovne životne vještine korisnici se n</w:t>
      </w:r>
      <w:r w:rsidR="00FF6338" w:rsidRPr="001C52E3">
        <w:rPr>
          <w:rFonts w:ascii="Times New Roman" w:hAnsi="Times New Roman" w:cs="Times New Roman"/>
          <w:lang w:eastAsia="hr-HR"/>
        </w:rPr>
        <w:t>astoje afirmirati kroz rad, stič</w:t>
      </w:r>
      <w:r w:rsidRPr="001C52E3">
        <w:rPr>
          <w:rFonts w:ascii="Times New Roman" w:hAnsi="Times New Roman" w:cs="Times New Roman"/>
          <w:lang w:eastAsia="hr-HR"/>
        </w:rPr>
        <w:t>u potrebno samopouzdanje i formiraju pozitivnu sliku o sebi sa ciljem primjerenijeg uklapanja u stvarni život.</w:t>
      </w:r>
    </w:p>
    <w:p w14:paraId="59C6A105"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lastRenderedPageBreak/>
        <w:t>Program ˝Breze˝ temelji se na sličnim Europskim programima koji su potvrdili da je seoska sredina zdravija i lakša za uspostavljanje novih socijalnih veza, odnosa i prilagodbe u procesu osamostaljivanja.</w:t>
      </w:r>
    </w:p>
    <w:p w14:paraId="341C3022"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Djelatnost stambene zajednice naročito je usmjerena prema onima koji nakon dužeg boravka u domovima za djecu i mladež često nemaju daljnju primjerenu skrb. To znači da se takve osobe nemaju mjesta i osobe gdje i kome bi se vratile. Često osobe nakon domske skrbi ne pr</w:t>
      </w:r>
      <w:r w:rsidR="00FF6338" w:rsidRPr="001C52E3">
        <w:rPr>
          <w:rFonts w:ascii="Times New Roman" w:hAnsi="Times New Roman" w:cs="Times New Roman"/>
          <w:lang w:eastAsia="hr-HR"/>
        </w:rPr>
        <w:t>onalaze z</w:t>
      </w:r>
      <w:r w:rsidRPr="001C52E3">
        <w:rPr>
          <w:rFonts w:ascii="Times New Roman" w:hAnsi="Times New Roman" w:cs="Times New Roman"/>
          <w:lang w:eastAsia="hr-HR"/>
        </w:rPr>
        <w:t>aposlenje i često završavaju u neprimjerenima zajednicama i sredinama. Stambena zajednica osim toga nastoji pomoći mladima koji imaju poteškoća u vlastitoj obitelji, što uključuje: poremećene obiteljske odnose, zlostavljanje, dezorijentiranost, gubitak samopouzdanja, nedostatak smisla i životnih ciljeva. Zajednica ima u okruženju</w:t>
      </w:r>
      <w:r w:rsidR="00FF6338" w:rsidRPr="001C52E3">
        <w:rPr>
          <w:rFonts w:ascii="Times New Roman" w:hAnsi="Times New Roman" w:cs="Times New Roman"/>
          <w:lang w:eastAsia="hr-HR"/>
        </w:rPr>
        <w:t xml:space="preserve"> seoske sredine i kroz različi</w:t>
      </w:r>
      <w:r w:rsidRPr="001C52E3">
        <w:rPr>
          <w:rFonts w:ascii="Times New Roman" w:hAnsi="Times New Roman" w:cs="Times New Roman"/>
          <w:lang w:eastAsia="hr-HR"/>
        </w:rPr>
        <w:t>te oblike rada osposobiti mlade za samostalan život. Te aktivnosti uključuju: kuhanje, povrtlarstvo, cvjećarstvo, brigu o okolišu, proizvodnju svijeća, izra</w:t>
      </w:r>
      <w:r w:rsidR="00AB240F" w:rsidRPr="001C52E3">
        <w:rPr>
          <w:rFonts w:ascii="Times New Roman" w:hAnsi="Times New Roman" w:cs="Times New Roman"/>
          <w:lang w:eastAsia="hr-HR"/>
        </w:rPr>
        <w:t xml:space="preserve">du keramike, šivanje i slično. </w:t>
      </w:r>
    </w:p>
    <w:p w14:paraId="386F50BC"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˝Breza˝ surađuje sa Centrima za socijalnu skrb diljem Hrvatske te sa sustav</w:t>
      </w:r>
      <w:r w:rsidR="00FF6338" w:rsidRPr="001C52E3">
        <w:rPr>
          <w:rFonts w:ascii="Times New Roman" w:hAnsi="Times New Roman" w:cs="Times New Roman"/>
          <w:lang w:eastAsia="hr-HR"/>
        </w:rPr>
        <w:t xml:space="preserve">om socijalne skrbi u Švicarskoj </w:t>
      </w:r>
      <w:r w:rsidRPr="001C52E3">
        <w:rPr>
          <w:rFonts w:ascii="Times New Roman" w:hAnsi="Times New Roman" w:cs="Times New Roman"/>
          <w:lang w:eastAsia="hr-HR"/>
        </w:rPr>
        <w:t>koji putem svojih službi sudjeluju u smještaju korisnika.</w:t>
      </w:r>
      <w:r w:rsidR="00FF6338" w:rsidRPr="001C52E3">
        <w:rPr>
          <w:rFonts w:ascii="Times New Roman" w:hAnsi="Times New Roman" w:cs="Times New Roman"/>
          <w:lang w:eastAsia="hr-HR"/>
        </w:rPr>
        <w:t xml:space="preserve"> </w:t>
      </w:r>
      <w:r w:rsidRPr="001C52E3">
        <w:rPr>
          <w:rFonts w:ascii="Times New Roman" w:hAnsi="Times New Roman" w:cs="Times New Roman"/>
          <w:lang w:eastAsia="hr-HR"/>
        </w:rPr>
        <w:t>Naime</w:t>
      </w:r>
      <w:r w:rsidR="00FF6338" w:rsidRPr="001C52E3">
        <w:rPr>
          <w:rFonts w:ascii="Times New Roman" w:hAnsi="Times New Roman" w:cs="Times New Roman"/>
          <w:lang w:eastAsia="hr-HR"/>
        </w:rPr>
        <w:t>,</w:t>
      </w:r>
      <w:r w:rsidRPr="001C52E3">
        <w:rPr>
          <w:rFonts w:ascii="Times New Roman" w:hAnsi="Times New Roman" w:cs="Times New Roman"/>
          <w:lang w:eastAsia="hr-HR"/>
        </w:rPr>
        <w:t xml:space="preserve"> Breza je potpisala ugovor sa Švicarskim stambenim zajednicama o suradnji i razmjeni, pa stoga zajednički provodi program DOŽIVLJAJNE PEDAGOGIJE primjeren i   internacionalnim korisnicima koji u matičnim sustavima nisu funkcionirali.</w:t>
      </w:r>
    </w:p>
    <w:p w14:paraId="2179019C"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Uvjeti za smještavanje u zajednicu: završetak obveznog školovanja, izostanak podrške obitelji ili nesređeni obiteljski odnosi, socijalna zrelost, dobrovoljnost, spremnost na život u zajednici, spremnost za prihvaćanje odgovornosti i rad na sebi.</w:t>
      </w:r>
    </w:p>
    <w:p w14:paraId="3A3F71D3" w14:textId="77777777" w:rsidR="00AB240F" w:rsidRPr="00DD5CA0" w:rsidRDefault="00E25A1B" w:rsidP="00DD5CA0">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Dužina boravka u zajednici je od jedne do tri godine</w:t>
      </w:r>
      <w:r w:rsidR="00FF6338" w:rsidRPr="001C52E3">
        <w:rPr>
          <w:rFonts w:ascii="Times New Roman" w:hAnsi="Times New Roman" w:cs="Times New Roman"/>
          <w:lang w:eastAsia="hr-HR"/>
        </w:rPr>
        <w:t>,</w:t>
      </w:r>
      <w:r w:rsidR="00DD5CA0">
        <w:rPr>
          <w:rFonts w:ascii="Times New Roman" w:hAnsi="Times New Roman" w:cs="Times New Roman"/>
          <w:lang w:eastAsia="hr-HR"/>
        </w:rPr>
        <w:t xml:space="preserve"> a iznimno i duže. </w:t>
      </w:r>
    </w:p>
    <w:p w14:paraId="2EFE6F50" w14:textId="77777777" w:rsidR="00E25A1B" w:rsidRPr="00187A4C" w:rsidRDefault="00E25A1B" w:rsidP="00187A4C">
      <w:pPr>
        <w:pStyle w:val="Heading2"/>
        <w:rPr>
          <w:rFonts w:ascii="Times New Roman" w:hAnsi="Times New Roman" w:cs="Times New Roman"/>
          <w:color w:val="000000" w:themeColor="text1"/>
          <w:u w:val="single"/>
          <w:lang w:eastAsia="hr-HR"/>
        </w:rPr>
      </w:pPr>
      <w:bookmarkStart w:id="4" w:name="_Toc503773321"/>
      <w:r w:rsidRPr="00187A4C">
        <w:rPr>
          <w:rFonts w:ascii="Times New Roman" w:hAnsi="Times New Roman" w:cs="Times New Roman"/>
          <w:color w:val="000000" w:themeColor="text1"/>
          <w:u w:val="single"/>
          <w:lang w:eastAsia="hr-HR"/>
        </w:rPr>
        <w:t>Lokacija</w:t>
      </w:r>
      <w:bookmarkEnd w:id="4"/>
    </w:p>
    <w:p w14:paraId="72012AB9" w14:textId="77777777" w:rsidR="00790FEC" w:rsidRPr="001C52E3" w:rsidRDefault="00E25A1B" w:rsidP="00DD5CA0">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Stambena zajednica operativno djeluje na dislociranoj lokaciji u Čepinskim Martincima, selu udaljenom oko 20 kilometara od Osijeka. Zajednica je u posjedu tri kuće i po svakoj kući može zaprimiti šest štićenika ili štićenica. Namjera zajednice i jest djelovati u maloj grupi koja je što sličnija obiteljskom okruženju</w:t>
      </w:r>
      <w:r w:rsidR="00FF6338" w:rsidRPr="001C52E3">
        <w:rPr>
          <w:rFonts w:ascii="Times New Roman" w:hAnsi="Times New Roman" w:cs="Times New Roman"/>
          <w:lang w:eastAsia="hr-HR"/>
        </w:rPr>
        <w:t>,</w:t>
      </w:r>
      <w:r w:rsidRPr="001C52E3">
        <w:rPr>
          <w:rFonts w:ascii="Times New Roman" w:hAnsi="Times New Roman" w:cs="Times New Roman"/>
          <w:lang w:eastAsia="hr-HR"/>
        </w:rPr>
        <w:t xml:space="preserve"> a svjesno </w:t>
      </w:r>
      <w:r w:rsidRPr="001C52E3">
        <w:rPr>
          <w:rFonts w:ascii="Times New Roman" w:hAnsi="Times New Roman" w:cs="Times New Roman"/>
          <w:b/>
          <w:lang w:eastAsia="hr-HR"/>
        </w:rPr>
        <w:t>izbjegava grupnu dinamiku domske zajednice</w:t>
      </w:r>
      <w:r w:rsidR="00DD5CA0">
        <w:rPr>
          <w:rFonts w:ascii="Times New Roman" w:hAnsi="Times New Roman" w:cs="Times New Roman"/>
          <w:lang w:eastAsia="hr-HR"/>
        </w:rPr>
        <w:t xml:space="preserve">. </w:t>
      </w:r>
    </w:p>
    <w:p w14:paraId="31D0F32B" w14:textId="77777777" w:rsidR="00E25A1B" w:rsidRPr="00187A4C" w:rsidRDefault="00E25A1B" w:rsidP="00187A4C">
      <w:pPr>
        <w:pStyle w:val="Heading2"/>
        <w:rPr>
          <w:rFonts w:ascii="Times New Roman" w:hAnsi="Times New Roman" w:cs="Times New Roman"/>
          <w:color w:val="000000" w:themeColor="text1"/>
          <w:u w:val="single"/>
          <w:lang w:eastAsia="hr-HR"/>
        </w:rPr>
      </w:pPr>
      <w:bookmarkStart w:id="5" w:name="_Toc503773322"/>
      <w:r w:rsidRPr="00187A4C">
        <w:rPr>
          <w:rFonts w:ascii="Times New Roman" w:hAnsi="Times New Roman" w:cs="Times New Roman"/>
          <w:color w:val="000000" w:themeColor="text1"/>
          <w:u w:val="single"/>
          <w:lang w:eastAsia="hr-HR"/>
        </w:rPr>
        <w:t>Organizacija rada</w:t>
      </w:r>
      <w:bookmarkEnd w:id="5"/>
    </w:p>
    <w:p w14:paraId="380D8B1E"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Radne aktivnosti u stambenoj zajednici organiziraju se u </w:t>
      </w:r>
      <w:r w:rsidRPr="001C52E3">
        <w:rPr>
          <w:rFonts w:ascii="Times New Roman" w:hAnsi="Times New Roman" w:cs="Times New Roman"/>
          <w:b/>
          <w:lang w:eastAsia="hr-HR"/>
        </w:rPr>
        <w:t>malim skupinama</w:t>
      </w:r>
      <w:r w:rsidRPr="001C52E3">
        <w:rPr>
          <w:rFonts w:ascii="Times New Roman" w:hAnsi="Times New Roman" w:cs="Times New Roman"/>
          <w:lang w:eastAsia="hr-HR"/>
        </w:rPr>
        <w:t xml:space="preserve"> sa maksimalnim brojem od šest korisnika. Sa skupinom korisnika radi po jedan odgojitelj, radnookupacioni terapeut i voditelj </w:t>
      </w:r>
      <w:r w:rsidR="00FF6338" w:rsidRPr="001C52E3">
        <w:rPr>
          <w:rFonts w:ascii="Times New Roman" w:hAnsi="Times New Roman" w:cs="Times New Roman"/>
          <w:lang w:eastAsia="hr-HR"/>
        </w:rPr>
        <w:t>programa individualne nastave</w:t>
      </w:r>
      <w:r w:rsidRPr="001C52E3">
        <w:rPr>
          <w:rFonts w:ascii="Times New Roman" w:hAnsi="Times New Roman" w:cs="Times New Roman"/>
          <w:lang w:eastAsia="hr-HR"/>
        </w:rPr>
        <w:t xml:space="preserve">. </w:t>
      </w:r>
      <w:r w:rsidRPr="001C52E3">
        <w:rPr>
          <w:rFonts w:ascii="Times New Roman" w:hAnsi="Times New Roman" w:cs="Times New Roman"/>
          <w:b/>
          <w:lang w:eastAsia="hr-HR"/>
        </w:rPr>
        <w:t>Smjenski rad</w:t>
      </w:r>
      <w:r w:rsidRPr="001C52E3">
        <w:rPr>
          <w:rFonts w:ascii="Times New Roman" w:hAnsi="Times New Roman" w:cs="Times New Roman"/>
          <w:lang w:eastAsia="hr-HR"/>
        </w:rPr>
        <w:t xml:space="preserve"> se odvija </w:t>
      </w:r>
      <w:r w:rsidRPr="001C52E3">
        <w:rPr>
          <w:rFonts w:ascii="Times New Roman" w:hAnsi="Times New Roman" w:cs="Times New Roman"/>
          <w:b/>
          <w:lang w:eastAsia="hr-HR"/>
        </w:rPr>
        <w:t>u 24-satnim dežurstvima</w:t>
      </w:r>
      <w:r w:rsidRPr="001C52E3">
        <w:rPr>
          <w:rFonts w:ascii="Times New Roman" w:hAnsi="Times New Roman" w:cs="Times New Roman"/>
          <w:lang w:eastAsia="hr-HR"/>
        </w:rPr>
        <w:t xml:space="preserve"> u trajanju od najčešće dva dana sa omjerom: dva dana rada – četiri dana slobodno. U radu zajednice sudjeluje i više vanjskih suradnika kao na primjer: psihoterapeut, nastavnici,</w:t>
      </w:r>
      <w:r w:rsidR="00FF6338" w:rsidRPr="001C52E3">
        <w:rPr>
          <w:rFonts w:ascii="Times New Roman" w:hAnsi="Times New Roman" w:cs="Times New Roman"/>
          <w:lang w:eastAsia="hr-HR"/>
        </w:rPr>
        <w:t xml:space="preserve"> </w:t>
      </w:r>
      <w:r w:rsidRPr="001C52E3">
        <w:rPr>
          <w:rFonts w:ascii="Times New Roman" w:hAnsi="Times New Roman" w:cs="Times New Roman"/>
          <w:lang w:eastAsia="hr-HR"/>
        </w:rPr>
        <w:t>majstori, volonteri. Spomenuti suradnici najčešće su i sami članovi Udruge pa na taj način svojim profesionalnim znanjem doprinose kvaliteti rada stambene zajednice.</w:t>
      </w:r>
    </w:p>
    <w:p w14:paraId="7A9ED736"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lastRenderedPageBreak/>
        <w:t xml:space="preserve">Korisnici i korisnice zajednice imaju stalan </w:t>
      </w:r>
      <w:r w:rsidRPr="001C52E3">
        <w:rPr>
          <w:rFonts w:ascii="Times New Roman" w:hAnsi="Times New Roman" w:cs="Times New Roman"/>
          <w:b/>
          <w:lang w:eastAsia="hr-HR"/>
        </w:rPr>
        <w:t>24-satni nadzor i praćenje</w:t>
      </w:r>
      <w:r w:rsidRPr="001C52E3">
        <w:rPr>
          <w:rFonts w:ascii="Times New Roman" w:hAnsi="Times New Roman" w:cs="Times New Roman"/>
          <w:lang w:eastAsia="hr-HR"/>
        </w:rPr>
        <w:t xml:space="preserve">. Za svakog korisnika se ponaosob izrađuje </w:t>
      </w:r>
      <w:r w:rsidRPr="001C52E3">
        <w:rPr>
          <w:rFonts w:ascii="Times New Roman" w:hAnsi="Times New Roman" w:cs="Times New Roman"/>
          <w:b/>
          <w:lang w:eastAsia="hr-HR"/>
        </w:rPr>
        <w:t>individualni plan</w:t>
      </w:r>
      <w:r w:rsidRPr="001C52E3">
        <w:rPr>
          <w:rFonts w:ascii="Times New Roman" w:hAnsi="Times New Roman" w:cs="Times New Roman"/>
          <w:lang w:eastAsia="hr-HR"/>
        </w:rPr>
        <w:t xml:space="preserve"> rada tj</w:t>
      </w:r>
      <w:r w:rsidR="00FF6338" w:rsidRPr="001C52E3">
        <w:rPr>
          <w:rFonts w:ascii="Times New Roman" w:hAnsi="Times New Roman" w:cs="Times New Roman"/>
          <w:lang w:eastAsia="hr-HR"/>
        </w:rPr>
        <w:t>.</w:t>
      </w:r>
      <w:r w:rsidRPr="001C52E3">
        <w:rPr>
          <w:rFonts w:ascii="Times New Roman" w:hAnsi="Times New Roman" w:cs="Times New Roman"/>
          <w:lang w:eastAsia="hr-HR"/>
        </w:rPr>
        <w:t xml:space="preserve"> pomoći, a izvješće o tome radu dostavlja se roditeljima, skrbnicima te Centrima za socijalnu skrb dva puta godišnje. Svaki korisnik sudjeluje  u izradi individualnog plana uz pomoć socijalnog djelatnika iz matičnog Centra za socijalnu skrb ili odgojitelja.</w:t>
      </w:r>
    </w:p>
    <w:p w14:paraId="3AB3203D"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Važno je napomenuti da korisnik prolazi kroz period  prilagodbe od 3-4 tjedna, nakon čega se zajednički odlučuje o njegovom ostanku ili napuštanju zajednice .</w:t>
      </w:r>
    </w:p>
    <w:p w14:paraId="04E8941D"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Stambenom zajednicom rukovodi voditelj koji nužno mora imati položeni državni ispit iz djelatnosti socijalne skrbi te najmanje pet godina iskustva u struci. Voditelj je odgovoran za stručnu organizaciju rada zajednice. Voditelj zajednice i odgojitelji dužni su se stručno usavršavati i dodatno educirati iz područja odgoja i rada u socijalnoj skrbi te pohađati seminare i radionice u zemlji i inozemstvu barem jednom godišnje. Osobit je naglasak na usavršavanju poznavanja i korištenja stranih jezika, naročito engleskog i njemačkog, zbog intenzivne suradnje sa projektima i pojedincima iz USA, Canade, Švicarske i Njemačke. </w:t>
      </w:r>
    </w:p>
    <w:p w14:paraId="6986C8BE"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Odgojitelji zajedno sa voditeljem čine stručni tim koji se sastaje jednom mjesečno, a po potrebi i češće, pri čemu raspravlja i odlučuje o svim pitanjima vezanim za rad korisnika, realizaciju individualnih programa te ostalim pitanjim</w:t>
      </w:r>
      <w:r w:rsidR="00AB240F" w:rsidRPr="001C52E3">
        <w:rPr>
          <w:rFonts w:ascii="Times New Roman" w:hAnsi="Times New Roman" w:cs="Times New Roman"/>
          <w:lang w:eastAsia="hr-HR"/>
        </w:rPr>
        <w:t>a koja se tiču zajednice uopće.</w:t>
      </w:r>
    </w:p>
    <w:p w14:paraId="72D0014E"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U zajednici je utvrđen okvirni raspored aktivnosti kojima rukovodi odgojitelj zajedno sa korisnicima. Odgojitelj sudjeluje u svima aktivnostima, neke rukovodi, a neke uz nadzor prepušta korisnicima sukladno njihovim mogućnostima. </w:t>
      </w:r>
    </w:p>
    <w:p w14:paraId="30CEF6D6" w14:textId="77777777" w:rsidR="00E25A1B" w:rsidRPr="001C52E3" w:rsidRDefault="00FF6338"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Rad je popra</w:t>
      </w:r>
      <w:r w:rsidR="00E25A1B" w:rsidRPr="001C52E3">
        <w:rPr>
          <w:rFonts w:ascii="Times New Roman" w:hAnsi="Times New Roman" w:cs="Times New Roman"/>
          <w:lang w:eastAsia="hr-HR"/>
        </w:rPr>
        <w:t>ćen vođenjem dnevnika grupe i liste praćenja.</w:t>
      </w:r>
    </w:p>
    <w:p w14:paraId="0EE03FFE"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Udruga ˝Breza˝ ima u sklopu svoga rada i </w:t>
      </w:r>
      <w:r w:rsidRPr="001C52E3">
        <w:rPr>
          <w:rFonts w:ascii="Times New Roman" w:hAnsi="Times New Roman" w:cs="Times New Roman"/>
          <w:b/>
          <w:lang w:eastAsia="hr-HR"/>
        </w:rPr>
        <w:t>psihoterapijsku i savjetodavnu pomoć</w:t>
      </w:r>
      <w:r w:rsidRPr="001C52E3">
        <w:rPr>
          <w:rFonts w:ascii="Times New Roman" w:hAnsi="Times New Roman" w:cs="Times New Roman"/>
          <w:lang w:eastAsia="hr-HR"/>
        </w:rPr>
        <w:t xml:space="preserve"> koja je prij</w:t>
      </w:r>
      <w:r w:rsidR="00FF6338" w:rsidRPr="001C52E3">
        <w:rPr>
          <w:rFonts w:ascii="Times New Roman" w:hAnsi="Times New Roman" w:cs="Times New Roman"/>
          <w:lang w:eastAsia="hr-HR"/>
        </w:rPr>
        <w:t>e svega ponuđena korisnicima sta</w:t>
      </w:r>
      <w:r w:rsidRPr="001C52E3">
        <w:rPr>
          <w:rFonts w:ascii="Times New Roman" w:hAnsi="Times New Roman" w:cs="Times New Roman"/>
          <w:lang w:eastAsia="hr-HR"/>
        </w:rPr>
        <w:t xml:space="preserve">mbene zajednice ali u vidu obiteljskog savjetovališta i široj zajednici. </w:t>
      </w:r>
    </w:p>
    <w:p w14:paraId="4C03BB5B" w14:textId="77777777" w:rsidR="00AB240F" w:rsidRDefault="00E25A1B" w:rsidP="00DD5CA0">
      <w:pPr>
        <w:spacing w:line="360" w:lineRule="auto"/>
        <w:ind w:left="142"/>
        <w:jc w:val="both"/>
        <w:rPr>
          <w:rFonts w:ascii="Times New Roman" w:hAnsi="Times New Roman" w:cs="Times New Roman"/>
          <w:lang w:eastAsia="hr-HR"/>
        </w:rPr>
      </w:pPr>
      <w:r w:rsidRPr="001C52E3">
        <w:rPr>
          <w:rFonts w:ascii="Times New Roman" w:hAnsi="Times New Roman" w:cs="Times New Roman"/>
          <w:b/>
          <w:lang w:eastAsia="hr-HR"/>
        </w:rPr>
        <w:t>Supervizijski rad</w:t>
      </w:r>
      <w:r w:rsidRPr="001C52E3">
        <w:rPr>
          <w:rFonts w:ascii="Times New Roman" w:hAnsi="Times New Roman" w:cs="Times New Roman"/>
          <w:lang w:eastAsia="hr-HR"/>
        </w:rPr>
        <w:t xml:space="preserve"> zajednice povjeren je timu stručnjaka iz područja vaninstituconalne skrbi iz Švicar</w:t>
      </w:r>
      <w:r w:rsidR="00E50E36" w:rsidRPr="001C52E3">
        <w:rPr>
          <w:rFonts w:ascii="Times New Roman" w:hAnsi="Times New Roman" w:cs="Times New Roman"/>
          <w:lang w:eastAsia="hr-HR"/>
        </w:rPr>
        <w:t>ske i Hrvatske</w:t>
      </w:r>
    </w:p>
    <w:p w14:paraId="463761DB" w14:textId="77777777" w:rsidR="00DD5CA0" w:rsidRPr="001C52E3" w:rsidRDefault="00DD5CA0" w:rsidP="00DD5CA0">
      <w:pPr>
        <w:spacing w:line="360" w:lineRule="auto"/>
        <w:ind w:left="142"/>
        <w:jc w:val="both"/>
        <w:rPr>
          <w:rFonts w:ascii="Times New Roman" w:hAnsi="Times New Roman" w:cs="Times New Roman"/>
          <w:lang w:eastAsia="hr-HR"/>
        </w:rPr>
      </w:pPr>
    </w:p>
    <w:p w14:paraId="55B1F98E" w14:textId="77777777" w:rsidR="00E25A1B" w:rsidRPr="00187A4C" w:rsidRDefault="00E25A1B" w:rsidP="00187A4C">
      <w:pPr>
        <w:pStyle w:val="Heading2"/>
        <w:rPr>
          <w:rFonts w:ascii="Times New Roman" w:hAnsi="Times New Roman" w:cs="Times New Roman"/>
          <w:color w:val="000000" w:themeColor="text1"/>
          <w:u w:val="single"/>
          <w:lang w:eastAsia="hr-HR"/>
        </w:rPr>
      </w:pPr>
      <w:bookmarkStart w:id="6" w:name="_Toc503773323"/>
      <w:r w:rsidRPr="00187A4C">
        <w:rPr>
          <w:rFonts w:ascii="Times New Roman" w:hAnsi="Times New Roman" w:cs="Times New Roman"/>
          <w:color w:val="000000" w:themeColor="text1"/>
          <w:u w:val="single"/>
          <w:lang w:eastAsia="hr-HR"/>
        </w:rPr>
        <w:t>Volonteri u ˝Brezi˝</w:t>
      </w:r>
      <w:bookmarkEnd w:id="6"/>
    </w:p>
    <w:p w14:paraId="27BFA51D"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Volonterska pomoć važan je a često i nužan aspekt p</w:t>
      </w:r>
      <w:r w:rsidR="00FF6338" w:rsidRPr="001C52E3">
        <w:rPr>
          <w:rFonts w:ascii="Times New Roman" w:hAnsi="Times New Roman" w:cs="Times New Roman"/>
          <w:lang w:eastAsia="hr-HR"/>
        </w:rPr>
        <w:t>omoći redovitoj djelatnosti odga</w:t>
      </w:r>
      <w:r w:rsidRPr="001C52E3">
        <w:rPr>
          <w:rFonts w:ascii="Times New Roman" w:hAnsi="Times New Roman" w:cs="Times New Roman"/>
          <w:lang w:eastAsia="hr-HR"/>
        </w:rPr>
        <w:t xml:space="preserve">jateljskog rada s korisnicima. </w:t>
      </w:r>
    </w:p>
    <w:p w14:paraId="7E2E0BEB"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b/>
          <w:lang w:eastAsia="hr-HR"/>
        </w:rPr>
        <w:t>Zašto</w:t>
      </w:r>
      <w:r w:rsidR="00E50E36" w:rsidRPr="001C52E3">
        <w:rPr>
          <w:rFonts w:ascii="Times New Roman" w:hAnsi="Times New Roman" w:cs="Times New Roman"/>
          <w:lang w:eastAsia="hr-HR"/>
        </w:rPr>
        <w:t xml:space="preserve"> su volonteri potrebni: </w:t>
      </w:r>
    </w:p>
    <w:p w14:paraId="478C3407" w14:textId="77777777" w:rsidR="00E25A1B" w:rsidRPr="001C52E3" w:rsidRDefault="00E25A1B" w:rsidP="001C52E3">
      <w:pPr>
        <w:numPr>
          <w:ilvl w:val="0"/>
          <w:numId w:val="2"/>
        </w:num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za poboljšanje provođenja slobodnih aktivnosti korisnika</w:t>
      </w:r>
    </w:p>
    <w:p w14:paraId="68B4BB8B" w14:textId="77777777" w:rsidR="00E25A1B" w:rsidRPr="001C52E3" w:rsidRDefault="00E25A1B" w:rsidP="001C52E3">
      <w:pPr>
        <w:numPr>
          <w:ilvl w:val="0"/>
          <w:numId w:val="2"/>
        </w:num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za razvijanje originalnosti, kreativnosti </w:t>
      </w:r>
    </w:p>
    <w:p w14:paraId="788BBCE0" w14:textId="77777777" w:rsidR="00E25A1B" w:rsidRPr="001C52E3" w:rsidRDefault="00E25A1B" w:rsidP="001C52E3">
      <w:pPr>
        <w:numPr>
          <w:ilvl w:val="0"/>
          <w:numId w:val="2"/>
        </w:num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lastRenderedPageBreak/>
        <w:t>za pisanje projekata</w:t>
      </w:r>
    </w:p>
    <w:p w14:paraId="23D9E778" w14:textId="77777777" w:rsidR="00E25A1B" w:rsidRPr="001C52E3" w:rsidRDefault="00E25A1B" w:rsidP="001C52E3">
      <w:pPr>
        <w:numPr>
          <w:ilvl w:val="0"/>
          <w:numId w:val="2"/>
        </w:num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za pomoć u tjednim radnim-okupacionim aktivnostima stambene zajednice</w:t>
      </w:r>
    </w:p>
    <w:p w14:paraId="7991B770" w14:textId="77777777" w:rsidR="00E25A1B" w:rsidRPr="001C52E3" w:rsidRDefault="00E25A1B" w:rsidP="001C52E3">
      <w:pPr>
        <w:numPr>
          <w:ilvl w:val="0"/>
          <w:numId w:val="2"/>
        </w:num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za provođenje projekata</w:t>
      </w:r>
    </w:p>
    <w:p w14:paraId="66374383" w14:textId="77777777" w:rsidR="00E25A1B" w:rsidRPr="001C52E3" w:rsidRDefault="00E25A1B" w:rsidP="001C52E3">
      <w:pPr>
        <w:numPr>
          <w:ilvl w:val="0"/>
          <w:numId w:val="2"/>
        </w:num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za  pomoć u organiziranju i vođenju ljetovanja korisnika</w:t>
      </w:r>
    </w:p>
    <w:p w14:paraId="7125F44B" w14:textId="77777777" w:rsidR="00E25A1B" w:rsidRPr="001C52E3" w:rsidRDefault="00E25A1B" w:rsidP="001C52E3">
      <w:pPr>
        <w:numPr>
          <w:ilvl w:val="0"/>
          <w:numId w:val="2"/>
        </w:num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za pomoć odgajatelju u organizaciji života i rada zajednice</w:t>
      </w:r>
    </w:p>
    <w:p w14:paraId="5819DD2D" w14:textId="77777777" w:rsidR="00E25A1B" w:rsidRPr="001C52E3" w:rsidRDefault="00E25A1B" w:rsidP="001C52E3">
      <w:pPr>
        <w:spacing w:line="360" w:lineRule="auto"/>
        <w:ind w:left="142"/>
        <w:jc w:val="both"/>
        <w:rPr>
          <w:rFonts w:ascii="Times New Roman" w:hAnsi="Times New Roman" w:cs="Times New Roman"/>
          <w:u w:val="single"/>
          <w:lang w:eastAsia="hr-HR"/>
        </w:rPr>
      </w:pPr>
    </w:p>
    <w:p w14:paraId="7346F1F8" w14:textId="77777777" w:rsidR="00E25A1B" w:rsidRPr="00187A4C" w:rsidRDefault="00E25A1B" w:rsidP="00187A4C">
      <w:pPr>
        <w:pStyle w:val="Heading2"/>
        <w:rPr>
          <w:rFonts w:ascii="Times New Roman" w:hAnsi="Times New Roman" w:cs="Times New Roman"/>
          <w:color w:val="000000" w:themeColor="text1"/>
          <w:u w:val="single"/>
          <w:lang w:eastAsia="hr-HR"/>
        </w:rPr>
      </w:pPr>
      <w:bookmarkStart w:id="7" w:name="_Toc503773324"/>
      <w:r w:rsidRPr="00187A4C">
        <w:rPr>
          <w:rFonts w:ascii="Times New Roman" w:hAnsi="Times New Roman" w:cs="Times New Roman"/>
          <w:color w:val="000000" w:themeColor="text1"/>
          <w:u w:val="single"/>
          <w:lang w:eastAsia="hr-HR"/>
        </w:rPr>
        <w:t>Ciljevi koji se žele postići</w:t>
      </w:r>
      <w:bookmarkEnd w:id="7"/>
      <w:r w:rsidRPr="00187A4C">
        <w:rPr>
          <w:rFonts w:ascii="Times New Roman" w:hAnsi="Times New Roman" w:cs="Times New Roman"/>
          <w:color w:val="000000" w:themeColor="text1"/>
          <w:u w:val="single"/>
          <w:lang w:eastAsia="hr-HR"/>
        </w:rPr>
        <w:t xml:space="preserve"> </w:t>
      </w:r>
    </w:p>
    <w:p w14:paraId="03BDA325" w14:textId="77777777" w:rsidR="00E25A1B" w:rsidRPr="001C52E3" w:rsidRDefault="00E25A1B" w:rsidP="001C52E3">
      <w:pPr>
        <w:spacing w:line="360" w:lineRule="auto"/>
        <w:ind w:left="142"/>
        <w:jc w:val="both"/>
        <w:rPr>
          <w:rFonts w:ascii="Times New Roman" w:hAnsi="Times New Roman" w:cs="Times New Roman"/>
          <w:u w:val="single"/>
          <w:lang w:eastAsia="hr-HR"/>
        </w:rPr>
      </w:pPr>
    </w:p>
    <w:p w14:paraId="1D287339"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Ciljevi stambene zajednice prvenstveno su određeni individualnim ciljevima svakog pojedinca, ali postoje i zajednički ciljevi koji se ostvaruju kroz dnevne život</w:t>
      </w:r>
      <w:r w:rsidR="00E50E36" w:rsidRPr="001C52E3">
        <w:rPr>
          <w:rFonts w:ascii="Times New Roman" w:hAnsi="Times New Roman" w:cs="Times New Roman"/>
          <w:lang w:eastAsia="hr-HR"/>
        </w:rPr>
        <w:t xml:space="preserve">ne aktivnosti i radnookupacijsku </w:t>
      </w:r>
      <w:r w:rsidRPr="001C52E3">
        <w:rPr>
          <w:rFonts w:ascii="Times New Roman" w:hAnsi="Times New Roman" w:cs="Times New Roman"/>
          <w:lang w:eastAsia="hr-HR"/>
        </w:rPr>
        <w:t>terapiju. U ciljeve spadaju:</w:t>
      </w:r>
    </w:p>
    <w:p w14:paraId="33D90EB3"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postupno razvijanje samostalnosti i odgovornosti u radu</w:t>
      </w:r>
    </w:p>
    <w:p w14:paraId="2915BD53"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postupno preuzimanje obveza značajnih za samostalan život</w:t>
      </w:r>
    </w:p>
    <w:p w14:paraId="420CD9E4"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navikavanje na konstruktivno korištenje slobodnog vremena</w:t>
      </w:r>
    </w:p>
    <w:p w14:paraId="020FD746"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 upućivanje na pozitivne oblike afirmacija kroz rad i podjelu rada, obavljanje </w:t>
      </w:r>
    </w:p>
    <w:p w14:paraId="34C24AEF"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  kućanskih poslova, proizvodnju svijeća, uzgoj povrća itd.</w:t>
      </w:r>
    </w:p>
    <w:p w14:paraId="1CC176A4"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racionalno korištenje novca</w:t>
      </w:r>
    </w:p>
    <w:p w14:paraId="44F12474"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razvijanje kvalitetnih odnosa u grupi</w:t>
      </w:r>
    </w:p>
    <w:p w14:paraId="72105CCA" w14:textId="77777777" w:rsidR="00E25A1B" w:rsidRDefault="00E25A1B" w:rsidP="00DD5CA0">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razvijanje brige o se</w:t>
      </w:r>
      <w:r w:rsidR="00DD5CA0">
        <w:rPr>
          <w:rFonts w:ascii="Times New Roman" w:hAnsi="Times New Roman" w:cs="Times New Roman"/>
          <w:lang w:eastAsia="hr-HR"/>
        </w:rPr>
        <w:t>bi i drugima</w:t>
      </w:r>
    </w:p>
    <w:p w14:paraId="78C4ABBD" w14:textId="77777777" w:rsidR="00DD5CA0" w:rsidRPr="001C52E3" w:rsidRDefault="00DD5CA0" w:rsidP="00DD5CA0">
      <w:pPr>
        <w:spacing w:line="360" w:lineRule="auto"/>
        <w:ind w:left="142"/>
        <w:jc w:val="both"/>
        <w:rPr>
          <w:rFonts w:ascii="Times New Roman" w:hAnsi="Times New Roman" w:cs="Times New Roman"/>
          <w:lang w:eastAsia="hr-HR"/>
        </w:rPr>
      </w:pPr>
    </w:p>
    <w:p w14:paraId="2BFD6354" w14:textId="77777777" w:rsidR="00E25A1B" w:rsidRPr="009867CE" w:rsidRDefault="00E25A1B" w:rsidP="009867CE">
      <w:pPr>
        <w:pStyle w:val="Heading2"/>
        <w:rPr>
          <w:rFonts w:ascii="Times New Roman" w:hAnsi="Times New Roman" w:cs="Times New Roman"/>
          <w:color w:val="000000" w:themeColor="text1"/>
          <w:u w:val="single"/>
          <w:lang w:eastAsia="hr-HR"/>
        </w:rPr>
      </w:pPr>
      <w:bookmarkStart w:id="8" w:name="_Toc503773325"/>
      <w:r w:rsidRPr="009867CE">
        <w:rPr>
          <w:rFonts w:ascii="Times New Roman" w:hAnsi="Times New Roman" w:cs="Times New Roman"/>
          <w:color w:val="000000" w:themeColor="text1"/>
          <w:u w:val="single"/>
          <w:lang w:eastAsia="hr-HR"/>
        </w:rPr>
        <w:t>Aktivnosti</w:t>
      </w:r>
      <w:bookmarkEnd w:id="8"/>
    </w:p>
    <w:p w14:paraId="32D8561F" w14:textId="77777777" w:rsidR="00E25A1B" w:rsidRPr="001C52E3" w:rsidRDefault="00E25A1B" w:rsidP="001C52E3">
      <w:pPr>
        <w:spacing w:line="360" w:lineRule="auto"/>
        <w:ind w:left="142"/>
        <w:jc w:val="both"/>
        <w:rPr>
          <w:rFonts w:ascii="Times New Roman" w:hAnsi="Times New Roman" w:cs="Times New Roman"/>
          <w:i/>
          <w:lang w:eastAsia="hr-HR"/>
        </w:rPr>
      </w:pPr>
      <w:r w:rsidRPr="001C52E3">
        <w:rPr>
          <w:rFonts w:ascii="Times New Roman" w:hAnsi="Times New Roman" w:cs="Times New Roman"/>
          <w:i/>
          <w:lang w:eastAsia="hr-HR"/>
        </w:rPr>
        <w:t>Dnevne aktivnosti</w:t>
      </w:r>
    </w:p>
    <w:p w14:paraId="306CBD7A"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Korisnici se svakodnevno obučavaju u svakodnevnim </w:t>
      </w:r>
      <w:r w:rsidRPr="001C52E3">
        <w:rPr>
          <w:rFonts w:ascii="Times New Roman" w:hAnsi="Times New Roman" w:cs="Times New Roman"/>
          <w:b/>
          <w:lang w:eastAsia="hr-HR"/>
        </w:rPr>
        <w:t>životnim vještinama</w:t>
      </w:r>
      <w:r w:rsidRPr="001C52E3">
        <w:rPr>
          <w:rFonts w:ascii="Times New Roman" w:hAnsi="Times New Roman" w:cs="Times New Roman"/>
          <w:lang w:eastAsia="hr-HR"/>
        </w:rPr>
        <w:t xml:space="preserve"> kao što je priprema obroka, održavanje osobne higijene, čistoće stambenog i okolnog prostora, briga o zdravlju, briga o kućnim ljubimcima, raspolaganje i trošenje novca, održavanje povrtnjaka primjereno dobi korisnika, briga o domaćim životinjama, šivanje, izrada svijeća, izrada keramike, izrada predmeta od drveta u stolarskoj radionici stambene zajednice, izrada vijenaca i sl. </w:t>
      </w:r>
    </w:p>
    <w:p w14:paraId="56ADBF78" w14:textId="77777777" w:rsidR="00E25A1B" w:rsidRPr="001C52E3" w:rsidRDefault="00E25A1B" w:rsidP="001C52E3">
      <w:pPr>
        <w:spacing w:line="360" w:lineRule="auto"/>
        <w:ind w:left="142"/>
        <w:jc w:val="both"/>
        <w:rPr>
          <w:rFonts w:ascii="Times New Roman" w:hAnsi="Times New Roman" w:cs="Times New Roman"/>
          <w:lang w:eastAsia="hr-HR"/>
        </w:rPr>
      </w:pPr>
    </w:p>
    <w:p w14:paraId="629749BD" w14:textId="77777777" w:rsidR="00E25A1B" w:rsidRPr="001C52E3" w:rsidRDefault="00E25A1B" w:rsidP="001C52E3">
      <w:pPr>
        <w:spacing w:line="360" w:lineRule="auto"/>
        <w:ind w:left="142"/>
        <w:jc w:val="both"/>
        <w:rPr>
          <w:rFonts w:ascii="Times New Roman" w:hAnsi="Times New Roman" w:cs="Times New Roman"/>
          <w:i/>
          <w:lang w:eastAsia="hr-HR"/>
        </w:rPr>
      </w:pPr>
      <w:r w:rsidRPr="001C52E3">
        <w:rPr>
          <w:rFonts w:ascii="Times New Roman" w:hAnsi="Times New Roman" w:cs="Times New Roman"/>
          <w:i/>
          <w:lang w:eastAsia="hr-HR"/>
        </w:rPr>
        <w:lastRenderedPageBreak/>
        <w:t>Slobodne aktivnosti</w:t>
      </w:r>
    </w:p>
    <w:p w14:paraId="60F4CE1F" w14:textId="77777777" w:rsidR="00E25A1B" w:rsidRDefault="00E25A1B" w:rsidP="00DD5CA0">
      <w:pPr>
        <w:spacing w:line="360" w:lineRule="auto"/>
        <w:ind w:left="142"/>
        <w:jc w:val="both"/>
        <w:rPr>
          <w:rFonts w:ascii="Times New Roman" w:hAnsi="Times New Roman" w:cs="Times New Roman"/>
          <w:lang w:eastAsia="hr-HR"/>
        </w:rPr>
      </w:pPr>
      <w:r w:rsidRPr="001C52E3">
        <w:rPr>
          <w:rFonts w:ascii="Times New Roman" w:hAnsi="Times New Roman" w:cs="Times New Roman"/>
          <w:b/>
          <w:lang w:eastAsia="hr-HR"/>
        </w:rPr>
        <w:t>Ovisno o sklonostima</w:t>
      </w:r>
      <w:r w:rsidRPr="001C52E3">
        <w:rPr>
          <w:rFonts w:ascii="Times New Roman" w:hAnsi="Times New Roman" w:cs="Times New Roman"/>
          <w:lang w:eastAsia="hr-HR"/>
        </w:rPr>
        <w:t xml:space="preserve"> svakom korisniku omogućit će se njegov individualni razvoj u području tjelesnih aktivno</w:t>
      </w:r>
      <w:r w:rsidR="008519B2" w:rsidRPr="001C52E3">
        <w:rPr>
          <w:rFonts w:ascii="Times New Roman" w:hAnsi="Times New Roman" w:cs="Times New Roman"/>
          <w:lang w:eastAsia="hr-HR"/>
        </w:rPr>
        <w:t>sti (</w:t>
      </w:r>
      <w:r w:rsidRPr="001C52E3">
        <w:rPr>
          <w:rFonts w:ascii="Times New Roman" w:hAnsi="Times New Roman" w:cs="Times New Roman"/>
          <w:lang w:eastAsia="hr-HR"/>
        </w:rPr>
        <w:t>sport, rekreacija,</w:t>
      </w:r>
      <w:r w:rsidR="008519B2" w:rsidRPr="001C52E3">
        <w:rPr>
          <w:rFonts w:ascii="Times New Roman" w:hAnsi="Times New Roman" w:cs="Times New Roman"/>
          <w:lang w:eastAsia="hr-HR"/>
        </w:rPr>
        <w:t xml:space="preserve"> plivanje,</w:t>
      </w:r>
      <w:r w:rsidRPr="001C52E3">
        <w:rPr>
          <w:rFonts w:ascii="Times New Roman" w:hAnsi="Times New Roman" w:cs="Times New Roman"/>
          <w:lang w:eastAsia="hr-HR"/>
        </w:rPr>
        <w:t xml:space="preserve"> ples</w:t>
      </w:r>
      <w:r w:rsidR="008519B2" w:rsidRPr="001C52E3">
        <w:rPr>
          <w:rFonts w:ascii="Times New Roman" w:hAnsi="Times New Roman" w:cs="Times New Roman"/>
          <w:lang w:eastAsia="hr-HR"/>
        </w:rPr>
        <w:t>…</w:t>
      </w:r>
      <w:r w:rsidRPr="001C52E3">
        <w:rPr>
          <w:rFonts w:ascii="Times New Roman" w:hAnsi="Times New Roman" w:cs="Times New Roman"/>
          <w:lang w:eastAsia="hr-HR"/>
        </w:rPr>
        <w:t>) kul</w:t>
      </w:r>
      <w:r w:rsidR="008519B2" w:rsidRPr="001C52E3">
        <w:rPr>
          <w:rFonts w:ascii="Times New Roman" w:hAnsi="Times New Roman" w:cs="Times New Roman"/>
          <w:lang w:eastAsia="hr-HR"/>
        </w:rPr>
        <w:t>turnih  kreativnih aktivnosti (</w:t>
      </w:r>
      <w:r w:rsidRPr="001C52E3">
        <w:rPr>
          <w:rFonts w:ascii="Times New Roman" w:hAnsi="Times New Roman" w:cs="Times New Roman"/>
          <w:lang w:eastAsia="hr-HR"/>
        </w:rPr>
        <w:t>folklor, slikanje, sviranje, izrada keramike</w:t>
      </w:r>
      <w:r w:rsidR="008519B2" w:rsidRPr="001C52E3">
        <w:rPr>
          <w:rFonts w:ascii="Times New Roman" w:hAnsi="Times New Roman" w:cs="Times New Roman"/>
          <w:lang w:eastAsia="hr-HR"/>
        </w:rPr>
        <w:t>…)</w:t>
      </w:r>
      <w:r w:rsidRPr="001C52E3">
        <w:rPr>
          <w:rFonts w:ascii="Times New Roman" w:hAnsi="Times New Roman" w:cs="Times New Roman"/>
          <w:lang w:eastAsia="hr-HR"/>
        </w:rPr>
        <w:t>,  po</w:t>
      </w:r>
      <w:r w:rsidR="008519B2" w:rsidRPr="001C52E3">
        <w:rPr>
          <w:rFonts w:ascii="Times New Roman" w:hAnsi="Times New Roman" w:cs="Times New Roman"/>
          <w:lang w:eastAsia="hr-HR"/>
        </w:rPr>
        <w:t>sjećivanje kulturnih  sadržaja (</w:t>
      </w:r>
      <w:r w:rsidRPr="001C52E3">
        <w:rPr>
          <w:rFonts w:ascii="Times New Roman" w:hAnsi="Times New Roman" w:cs="Times New Roman"/>
          <w:lang w:eastAsia="hr-HR"/>
        </w:rPr>
        <w:t xml:space="preserve">kino, </w:t>
      </w:r>
      <w:r w:rsidR="008519B2" w:rsidRPr="001C52E3">
        <w:rPr>
          <w:rFonts w:ascii="Times New Roman" w:hAnsi="Times New Roman" w:cs="Times New Roman"/>
          <w:lang w:eastAsia="hr-HR"/>
        </w:rPr>
        <w:t>kazalište, koncerti, festivali…</w:t>
      </w:r>
      <w:r w:rsidRPr="001C52E3">
        <w:rPr>
          <w:rFonts w:ascii="Times New Roman" w:hAnsi="Times New Roman" w:cs="Times New Roman"/>
          <w:lang w:eastAsia="hr-HR"/>
        </w:rPr>
        <w:t>). Stambena zajednica osim toga redovito za svoje korisnike organizira ljetovanje na različitim destinacijama na Hrvatskoj obali. Postoji i mogućnost polaganja vozačkih ispita za starije korisnike i korisnice te dodatna edukacija putem tečajeva shodno interesima korisnika (učenje umjetničkih vještina, tečaj interneta, učenje st</w:t>
      </w:r>
      <w:r w:rsidR="00DD5CA0">
        <w:rPr>
          <w:rFonts w:ascii="Times New Roman" w:hAnsi="Times New Roman" w:cs="Times New Roman"/>
          <w:lang w:eastAsia="hr-HR"/>
        </w:rPr>
        <w:t>ranog jezika, tečaj šivanja...)</w:t>
      </w:r>
    </w:p>
    <w:p w14:paraId="2A945BC5" w14:textId="77777777" w:rsidR="00DD5CA0" w:rsidRPr="001C52E3" w:rsidRDefault="00DD5CA0" w:rsidP="00DD5CA0">
      <w:pPr>
        <w:spacing w:line="360" w:lineRule="auto"/>
        <w:ind w:left="142"/>
        <w:jc w:val="both"/>
        <w:rPr>
          <w:rFonts w:ascii="Times New Roman" w:hAnsi="Times New Roman" w:cs="Times New Roman"/>
          <w:lang w:eastAsia="hr-HR"/>
        </w:rPr>
      </w:pPr>
    </w:p>
    <w:p w14:paraId="18916C9C" w14:textId="77777777" w:rsidR="00E25A1B" w:rsidRPr="001C52E3" w:rsidRDefault="00E25A1B" w:rsidP="001C52E3">
      <w:pPr>
        <w:spacing w:line="360" w:lineRule="auto"/>
        <w:ind w:left="142"/>
        <w:jc w:val="both"/>
        <w:rPr>
          <w:rFonts w:ascii="Times New Roman" w:hAnsi="Times New Roman" w:cs="Times New Roman"/>
          <w:i/>
          <w:lang w:eastAsia="hr-HR"/>
        </w:rPr>
      </w:pPr>
      <w:r w:rsidRPr="001C52E3">
        <w:rPr>
          <w:rFonts w:ascii="Times New Roman" w:hAnsi="Times New Roman" w:cs="Times New Roman"/>
          <w:i/>
          <w:lang w:eastAsia="hr-HR"/>
        </w:rPr>
        <w:t>Suradnja sa užom i širom zajednicom</w:t>
      </w:r>
    </w:p>
    <w:p w14:paraId="1E00608F"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Zajednica želi poticati i razvijati </w:t>
      </w:r>
      <w:r w:rsidRPr="001C52E3">
        <w:rPr>
          <w:rFonts w:ascii="Times New Roman" w:hAnsi="Times New Roman" w:cs="Times New Roman"/>
          <w:b/>
          <w:lang w:eastAsia="hr-HR"/>
        </w:rPr>
        <w:t>dobrosusjedsku pomoć i suradnju</w:t>
      </w:r>
      <w:r w:rsidRPr="001C52E3">
        <w:rPr>
          <w:rFonts w:ascii="Times New Roman" w:hAnsi="Times New Roman" w:cs="Times New Roman"/>
          <w:lang w:eastAsia="hr-HR"/>
        </w:rPr>
        <w:t xml:space="preserve"> </w:t>
      </w:r>
    </w:p>
    <w:p w14:paraId="0F851728"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Udruga sudjeluje i na svim značajnijim </w:t>
      </w:r>
      <w:r w:rsidRPr="001C52E3">
        <w:rPr>
          <w:rFonts w:ascii="Times New Roman" w:hAnsi="Times New Roman" w:cs="Times New Roman"/>
          <w:b/>
          <w:lang w:eastAsia="hr-HR"/>
        </w:rPr>
        <w:t>manifestacijama</w:t>
      </w:r>
      <w:r w:rsidRPr="001C52E3">
        <w:rPr>
          <w:rFonts w:ascii="Times New Roman" w:hAnsi="Times New Roman" w:cs="Times New Roman"/>
          <w:lang w:eastAsia="hr-HR"/>
        </w:rPr>
        <w:t xml:space="preserve"> u gradu Osijeku (Pno</w:t>
      </w:r>
      <w:r w:rsidR="008519B2" w:rsidRPr="001C52E3">
        <w:rPr>
          <w:rFonts w:ascii="Times New Roman" w:hAnsi="Times New Roman" w:cs="Times New Roman"/>
          <w:lang w:eastAsia="hr-HR"/>
        </w:rPr>
        <w:t>nnian C</w:t>
      </w:r>
      <w:r w:rsidRPr="001C52E3">
        <w:rPr>
          <w:rFonts w:ascii="Times New Roman" w:hAnsi="Times New Roman" w:cs="Times New Roman"/>
          <w:lang w:eastAsia="hr-HR"/>
        </w:rPr>
        <w:t>halenge,  Osječko ljeto ku</w:t>
      </w:r>
      <w:r w:rsidR="008519B2" w:rsidRPr="001C52E3">
        <w:rPr>
          <w:rFonts w:ascii="Times New Roman" w:hAnsi="Times New Roman" w:cs="Times New Roman"/>
          <w:lang w:eastAsia="hr-HR"/>
        </w:rPr>
        <w:t>l</w:t>
      </w:r>
      <w:r w:rsidRPr="001C52E3">
        <w:rPr>
          <w:rFonts w:ascii="Times New Roman" w:hAnsi="Times New Roman" w:cs="Times New Roman"/>
          <w:lang w:eastAsia="hr-HR"/>
        </w:rPr>
        <w:t xml:space="preserve">ture...), sama organizira </w:t>
      </w:r>
      <w:r w:rsidRPr="001C52E3">
        <w:rPr>
          <w:rFonts w:ascii="Times New Roman" w:hAnsi="Times New Roman" w:cs="Times New Roman"/>
          <w:b/>
          <w:lang w:eastAsia="hr-HR"/>
        </w:rPr>
        <w:t>kulturno-društvena događanja</w:t>
      </w:r>
      <w:r w:rsidR="008519B2" w:rsidRPr="001C52E3">
        <w:rPr>
          <w:rFonts w:ascii="Times New Roman" w:hAnsi="Times New Roman" w:cs="Times New Roman"/>
          <w:lang w:eastAsia="hr-HR"/>
        </w:rPr>
        <w:t xml:space="preserve"> kao npr. Zemlja bez granica</w:t>
      </w:r>
      <w:r w:rsidRPr="001C52E3">
        <w:rPr>
          <w:rFonts w:ascii="Times New Roman" w:hAnsi="Times New Roman" w:cs="Times New Roman"/>
          <w:lang w:eastAsia="hr-HR"/>
        </w:rPr>
        <w:t xml:space="preserve">. Osim toga Udruga ˝Breza˝ ostvaruje brojne kontakte u zemlji i inozemstvu u cilju promicanja humanih vrijednosti i zdravog načina življenja. </w:t>
      </w:r>
    </w:p>
    <w:p w14:paraId="7FD61EC3"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Značajnu </w:t>
      </w:r>
      <w:r w:rsidRPr="001C52E3">
        <w:rPr>
          <w:rFonts w:ascii="Times New Roman" w:hAnsi="Times New Roman" w:cs="Times New Roman"/>
          <w:b/>
          <w:lang w:eastAsia="hr-HR"/>
        </w:rPr>
        <w:t>potporu</w:t>
      </w:r>
      <w:r w:rsidRPr="001C52E3">
        <w:rPr>
          <w:rFonts w:ascii="Times New Roman" w:hAnsi="Times New Roman" w:cs="Times New Roman"/>
          <w:lang w:eastAsia="hr-HR"/>
        </w:rPr>
        <w:t xml:space="preserve"> Udruzi ˝Breza˝ i istoimenoj stambenoj zajednici pružaju Waldorfske stambene zajednice iz Švicarske (Sternegg), te švicarska Zaklada Maslinova gora sa sjedištem u Hrvatskoj, posebice na planu stručnog rada i razmjene iskustava.</w:t>
      </w:r>
    </w:p>
    <w:p w14:paraId="546718BF" w14:textId="77777777" w:rsidR="00790FEC" w:rsidRDefault="00E25A1B" w:rsidP="009867CE">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Na planu </w:t>
      </w:r>
      <w:r w:rsidRPr="001C52E3">
        <w:rPr>
          <w:rFonts w:ascii="Times New Roman" w:hAnsi="Times New Roman" w:cs="Times New Roman"/>
          <w:b/>
          <w:lang w:eastAsia="hr-HR"/>
        </w:rPr>
        <w:t>stručne suradnje</w:t>
      </w:r>
      <w:r w:rsidRPr="001C52E3">
        <w:rPr>
          <w:rFonts w:ascii="Times New Roman" w:hAnsi="Times New Roman" w:cs="Times New Roman"/>
          <w:lang w:eastAsia="hr-HR"/>
        </w:rPr>
        <w:t xml:space="preserve"> odvija se projekt razmjene uposlenika sa kolegama iz sličnih projekata </w:t>
      </w:r>
      <w:r w:rsidR="009867CE">
        <w:rPr>
          <w:rFonts w:ascii="Times New Roman" w:hAnsi="Times New Roman" w:cs="Times New Roman"/>
          <w:lang w:eastAsia="hr-HR"/>
        </w:rPr>
        <w:t xml:space="preserve">iz Njemačke, Švicarske i SAD.˝ </w:t>
      </w:r>
    </w:p>
    <w:p w14:paraId="122D459C" w14:textId="77777777" w:rsidR="00DD5CA0" w:rsidRPr="001C52E3" w:rsidRDefault="00DD5CA0" w:rsidP="009867CE">
      <w:pPr>
        <w:spacing w:line="360" w:lineRule="auto"/>
        <w:ind w:left="142"/>
        <w:jc w:val="both"/>
        <w:rPr>
          <w:rFonts w:ascii="Times New Roman" w:hAnsi="Times New Roman" w:cs="Times New Roman"/>
          <w:lang w:eastAsia="hr-HR"/>
        </w:rPr>
      </w:pPr>
    </w:p>
    <w:p w14:paraId="6DD42C90" w14:textId="77777777" w:rsidR="00E25A1B" w:rsidRPr="001C52E3" w:rsidRDefault="00E25A1B" w:rsidP="001C52E3">
      <w:pPr>
        <w:spacing w:line="360" w:lineRule="auto"/>
        <w:ind w:left="142"/>
        <w:jc w:val="both"/>
        <w:rPr>
          <w:rFonts w:ascii="Times New Roman" w:hAnsi="Times New Roman" w:cs="Times New Roman"/>
          <w:u w:val="single"/>
          <w:lang w:eastAsia="hr-HR"/>
        </w:rPr>
      </w:pPr>
      <w:r w:rsidRPr="001C52E3">
        <w:rPr>
          <w:rFonts w:ascii="Times New Roman" w:hAnsi="Times New Roman" w:cs="Times New Roman"/>
          <w:u w:val="single"/>
          <w:lang w:eastAsia="hr-HR"/>
        </w:rPr>
        <w:t>Financiranje</w:t>
      </w:r>
    </w:p>
    <w:p w14:paraId="7FBE87AB"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Udruga ˝Breza˝ i istoimena stambena zajednica financiraju se dijelom iz proračuna Ministarstva socijalne politike i mladih, dijelom  iz Švicarskog sustava socijalne zaštite, te donacijama iz zemlje i inozemstva, kao i sponzorstvima putem natječaja za pojedine projekte. </w:t>
      </w:r>
    </w:p>
    <w:p w14:paraId="4B67B8F6" w14:textId="77777777" w:rsidR="009867CE" w:rsidRDefault="009867CE" w:rsidP="001C52E3">
      <w:pPr>
        <w:spacing w:line="360" w:lineRule="auto"/>
        <w:ind w:left="142"/>
        <w:jc w:val="both"/>
        <w:rPr>
          <w:rFonts w:ascii="Times New Roman" w:hAnsi="Times New Roman" w:cs="Times New Roman"/>
          <w:b/>
          <w:lang w:eastAsia="hr-HR"/>
        </w:rPr>
      </w:pPr>
    </w:p>
    <w:p w14:paraId="652F895C" w14:textId="77777777" w:rsidR="009867CE" w:rsidRDefault="009867CE" w:rsidP="001C52E3">
      <w:pPr>
        <w:spacing w:line="360" w:lineRule="auto"/>
        <w:ind w:left="142"/>
        <w:jc w:val="both"/>
        <w:rPr>
          <w:rFonts w:ascii="Times New Roman" w:hAnsi="Times New Roman" w:cs="Times New Roman"/>
          <w:b/>
          <w:lang w:eastAsia="hr-HR"/>
        </w:rPr>
      </w:pPr>
    </w:p>
    <w:p w14:paraId="6BB58003" w14:textId="77777777" w:rsidR="009867CE" w:rsidRDefault="009867CE" w:rsidP="001C52E3">
      <w:pPr>
        <w:spacing w:line="360" w:lineRule="auto"/>
        <w:ind w:left="142"/>
        <w:jc w:val="both"/>
        <w:rPr>
          <w:rFonts w:ascii="Times New Roman" w:hAnsi="Times New Roman" w:cs="Times New Roman"/>
          <w:b/>
          <w:lang w:eastAsia="hr-HR"/>
        </w:rPr>
      </w:pPr>
    </w:p>
    <w:p w14:paraId="2CFCDB04" w14:textId="77777777" w:rsidR="009867CE" w:rsidRDefault="009867CE" w:rsidP="001C52E3">
      <w:pPr>
        <w:spacing w:line="360" w:lineRule="auto"/>
        <w:ind w:left="142"/>
        <w:jc w:val="both"/>
        <w:rPr>
          <w:rFonts w:ascii="Times New Roman" w:hAnsi="Times New Roman" w:cs="Times New Roman"/>
          <w:b/>
          <w:lang w:eastAsia="hr-HR"/>
        </w:rPr>
      </w:pPr>
    </w:p>
    <w:p w14:paraId="7B6AFFE4" w14:textId="77777777" w:rsidR="009867CE" w:rsidRDefault="009867CE" w:rsidP="001C52E3">
      <w:pPr>
        <w:spacing w:line="360" w:lineRule="auto"/>
        <w:ind w:left="142"/>
        <w:jc w:val="both"/>
        <w:rPr>
          <w:rFonts w:ascii="Times New Roman" w:hAnsi="Times New Roman" w:cs="Times New Roman"/>
          <w:b/>
          <w:lang w:eastAsia="hr-HR"/>
        </w:rPr>
      </w:pPr>
    </w:p>
    <w:p w14:paraId="52E7CD0E" w14:textId="77777777" w:rsidR="00E25A1B" w:rsidRPr="009867CE" w:rsidRDefault="00E25A1B" w:rsidP="009867CE">
      <w:pPr>
        <w:pStyle w:val="Heading2"/>
        <w:rPr>
          <w:rFonts w:ascii="Times New Roman" w:hAnsi="Times New Roman" w:cs="Times New Roman"/>
          <w:b/>
          <w:color w:val="000000" w:themeColor="text1"/>
          <w:sz w:val="24"/>
          <w:u w:val="single"/>
          <w:lang w:eastAsia="hr-HR"/>
        </w:rPr>
      </w:pPr>
      <w:bookmarkStart w:id="9" w:name="_Toc503773326"/>
      <w:r w:rsidRPr="009867CE">
        <w:rPr>
          <w:rFonts w:ascii="Times New Roman" w:hAnsi="Times New Roman" w:cs="Times New Roman"/>
          <w:b/>
          <w:color w:val="000000" w:themeColor="text1"/>
          <w:sz w:val="24"/>
          <w:u w:val="single"/>
          <w:lang w:eastAsia="hr-HR"/>
        </w:rPr>
        <w:lastRenderedPageBreak/>
        <w:t>Projekti unutar Udruge ˝Breza˝</w:t>
      </w:r>
      <w:bookmarkEnd w:id="9"/>
    </w:p>
    <w:p w14:paraId="21B27C69" w14:textId="77777777" w:rsidR="00E25A1B" w:rsidRPr="001C52E3" w:rsidRDefault="00E25A1B" w:rsidP="001C52E3">
      <w:pPr>
        <w:spacing w:line="360" w:lineRule="auto"/>
        <w:ind w:left="142"/>
        <w:jc w:val="both"/>
        <w:rPr>
          <w:rFonts w:ascii="Times New Roman" w:hAnsi="Times New Roman" w:cs="Times New Roman"/>
          <w:lang w:eastAsia="hr-HR"/>
        </w:rPr>
      </w:pPr>
    </w:p>
    <w:p w14:paraId="575B9851" w14:textId="77777777" w:rsidR="00E25A1B" w:rsidRPr="009867CE" w:rsidRDefault="009867CE" w:rsidP="009867CE">
      <w:pPr>
        <w:spacing w:line="360" w:lineRule="auto"/>
        <w:ind w:left="142"/>
        <w:jc w:val="both"/>
        <w:rPr>
          <w:rFonts w:ascii="Times New Roman" w:hAnsi="Times New Roman" w:cs="Times New Roman"/>
          <w:u w:val="single"/>
          <w:lang w:eastAsia="hr-HR"/>
        </w:rPr>
      </w:pPr>
      <w:r>
        <w:rPr>
          <w:rFonts w:ascii="Times New Roman" w:hAnsi="Times New Roman" w:cs="Times New Roman"/>
          <w:u w:val="single"/>
          <w:lang w:eastAsia="hr-HR"/>
        </w:rPr>
        <w:t>˝Homeschooling˝</w:t>
      </w:r>
    </w:p>
    <w:p w14:paraId="6FEF42E6"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Projekt ˝Homeschooling˝ javio se kao </w:t>
      </w:r>
      <w:r w:rsidRPr="001C52E3">
        <w:rPr>
          <w:rFonts w:ascii="Times New Roman" w:hAnsi="Times New Roman" w:cs="Times New Roman"/>
          <w:b/>
          <w:lang w:eastAsia="hr-HR"/>
        </w:rPr>
        <w:t>potreba aktivnog djelovanja</w:t>
      </w:r>
      <w:r w:rsidRPr="001C52E3">
        <w:rPr>
          <w:rFonts w:ascii="Times New Roman" w:hAnsi="Times New Roman" w:cs="Times New Roman"/>
          <w:lang w:eastAsia="hr-HR"/>
        </w:rPr>
        <w:t xml:space="preserve"> u radu sa korisnicima stambene zajednice ˝Breza˝ na planu obrazovanja. Projekt ˝Homeschooling˝ nastao je kao odgovor na potrebu korisnika i od strane djelatnike uočenu manjkavost u naobrazbi pojedinih korisnika naročito onih koji su završili obveznu izobrazbu ali i dalje pokazuj</w:t>
      </w:r>
      <w:r w:rsidR="008519B2" w:rsidRPr="001C52E3">
        <w:rPr>
          <w:rFonts w:ascii="Times New Roman" w:hAnsi="Times New Roman" w:cs="Times New Roman"/>
          <w:lang w:eastAsia="hr-HR"/>
        </w:rPr>
        <w:t>u manjkavost u zn</w:t>
      </w:r>
      <w:r w:rsidRPr="001C52E3">
        <w:rPr>
          <w:rFonts w:ascii="Times New Roman" w:hAnsi="Times New Roman" w:cs="Times New Roman"/>
          <w:lang w:eastAsia="hr-HR"/>
        </w:rPr>
        <w:t>anju u pojedinim područjima te za korisnike koji dolaze iz stranih zemalja i nisu u mogućnosti redovno pohađati obrazovni program po sustavu zemlje iz koje dolaze. Za drugonavedene izrađuje se individualni plan nastave koji sukladno i po programu domicilne zemlje korisnika obrazuju korisnika za uspješno polaganje razredbenog ispita po povratku u mati</w:t>
      </w:r>
      <w:r w:rsidR="00BF0924" w:rsidRPr="001C52E3">
        <w:rPr>
          <w:rFonts w:ascii="Times New Roman" w:hAnsi="Times New Roman" w:cs="Times New Roman"/>
          <w:lang w:eastAsia="hr-HR"/>
        </w:rPr>
        <w:t>čnu zemlju što korisniku omoguću</w:t>
      </w:r>
      <w:r w:rsidRPr="001C52E3">
        <w:rPr>
          <w:rFonts w:ascii="Times New Roman" w:hAnsi="Times New Roman" w:cs="Times New Roman"/>
          <w:lang w:eastAsia="hr-HR"/>
        </w:rPr>
        <w:t xml:space="preserve">je redovito nastavljanje školovanja na nivou gdje bi to činio i da je ostao u svojoj zemlji. </w:t>
      </w:r>
    </w:p>
    <w:p w14:paraId="48E66BD6"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Usvajanje novih sadržaja nezaobilazan je dio svakodnevnog životnog poučavanja koji nije moguće ostva</w:t>
      </w:r>
      <w:r w:rsidR="00BF0924" w:rsidRPr="001C52E3">
        <w:rPr>
          <w:rFonts w:ascii="Times New Roman" w:hAnsi="Times New Roman" w:cs="Times New Roman"/>
          <w:lang w:eastAsia="hr-HR"/>
        </w:rPr>
        <w:t>riti samo putem radnookupacijskih</w:t>
      </w:r>
      <w:r w:rsidRPr="001C52E3">
        <w:rPr>
          <w:rFonts w:ascii="Times New Roman" w:hAnsi="Times New Roman" w:cs="Times New Roman"/>
          <w:lang w:eastAsia="hr-HR"/>
        </w:rPr>
        <w:t xml:space="preserve"> aktivnosti te se u sklopu projekta ˝Homeschoolinga˝ aktivnost izobrazbe odvija kao </w:t>
      </w:r>
      <w:r w:rsidRPr="001C52E3">
        <w:rPr>
          <w:rFonts w:ascii="Times New Roman" w:hAnsi="Times New Roman" w:cs="Times New Roman"/>
          <w:b/>
          <w:lang w:eastAsia="hr-HR"/>
        </w:rPr>
        <w:t>individualno organizirana i planirana aktivnost – nastava</w:t>
      </w:r>
      <w:r w:rsidRPr="001C52E3">
        <w:rPr>
          <w:rFonts w:ascii="Times New Roman" w:hAnsi="Times New Roman" w:cs="Times New Roman"/>
          <w:lang w:eastAsia="hr-HR"/>
        </w:rPr>
        <w:t>. Kroz projekt ˝Homeschoolinga˝ radi se na motivaciji korisnika za daljnjim usvajanjem znanja, na poboljšanju uočene niske razine samopouzdanja popraćenom osjećajem manje vrijednosti. Savladavanjem praktične nastave i nastavnih zadataka korisnici stiču osjećaj potrebe i pripadnosti društvu što je uočeno iz rezultata iz anketnih listića koje korisnici popunjavaju na kraju podučavanja. Korisnici putem individualne nastave mogu ciljano raditi na područjima svoga interesa ili opće potrebe, razvijaju kreativnost, postaju kvalitetnije socijaliz</w:t>
      </w:r>
      <w:r w:rsidR="008519B2" w:rsidRPr="001C52E3">
        <w:rPr>
          <w:rFonts w:ascii="Times New Roman" w:hAnsi="Times New Roman" w:cs="Times New Roman"/>
          <w:lang w:eastAsia="hr-HR"/>
        </w:rPr>
        <w:t>irani u šire okruženje te unapr</w:t>
      </w:r>
      <w:r w:rsidRPr="001C52E3">
        <w:rPr>
          <w:rFonts w:ascii="Times New Roman" w:hAnsi="Times New Roman" w:cs="Times New Roman"/>
          <w:lang w:eastAsia="hr-HR"/>
        </w:rPr>
        <w:t xml:space="preserve">jeđuju svoj intelektualni razvoj. </w:t>
      </w:r>
    </w:p>
    <w:p w14:paraId="4AC3DB5D"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Osim voditeljice individualne nastave koja je i sama djelatnica ˝Breze˝ i koja sama osmišljava i provodi većinu programa nastave u provedbi individualne nastave povremeno i po potrebi sudjeluju i </w:t>
      </w:r>
      <w:r w:rsidRPr="001C52E3">
        <w:rPr>
          <w:rFonts w:ascii="Times New Roman" w:hAnsi="Times New Roman" w:cs="Times New Roman"/>
          <w:b/>
          <w:lang w:eastAsia="hr-HR"/>
        </w:rPr>
        <w:t>drugi nastavnici i stručnjaci za pojedina područja</w:t>
      </w:r>
      <w:r w:rsidRPr="001C52E3">
        <w:rPr>
          <w:rFonts w:ascii="Times New Roman" w:hAnsi="Times New Roman" w:cs="Times New Roman"/>
          <w:lang w:eastAsia="hr-HR"/>
        </w:rPr>
        <w:t xml:space="preserve"> (npr. francuski jezik koji je dio obrazovnog programa za korisnike iz Švicarske) a pod mentorskim vodstvom voditeljice projekta koja ima iskustva u takvom obliku poučavanja. </w:t>
      </w:r>
    </w:p>
    <w:p w14:paraId="56C36AD5"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Rad ˝homeschoolinga˝ je </w:t>
      </w:r>
      <w:r w:rsidRPr="001C52E3">
        <w:rPr>
          <w:rFonts w:ascii="Times New Roman" w:hAnsi="Times New Roman" w:cs="Times New Roman"/>
          <w:b/>
          <w:lang w:eastAsia="hr-HR"/>
        </w:rPr>
        <w:t>sustavan i planiran</w:t>
      </w:r>
      <w:r w:rsidRPr="001C52E3">
        <w:rPr>
          <w:rFonts w:ascii="Times New Roman" w:hAnsi="Times New Roman" w:cs="Times New Roman"/>
          <w:lang w:eastAsia="hr-HR"/>
        </w:rPr>
        <w:t xml:space="preserve"> te se odvija u </w:t>
      </w:r>
      <w:r w:rsidRPr="001C52E3">
        <w:rPr>
          <w:rFonts w:ascii="Times New Roman" w:hAnsi="Times New Roman" w:cs="Times New Roman"/>
          <w:b/>
          <w:lang w:eastAsia="hr-HR"/>
        </w:rPr>
        <w:t>svakodnevnom rasporedu</w:t>
      </w:r>
      <w:r w:rsidRPr="001C52E3">
        <w:rPr>
          <w:rFonts w:ascii="Times New Roman" w:hAnsi="Times New Roman" w:cs="Times New Roman"/>
          <w:lang w:eastAsia="hr-HR"/>
        </w:rPr>
        <w:t xml:space="preserve"> i ritmu, osim vikenda, po predmetima koji se obrađuju, te je </w:t>
      </w:r>
      <w:r w:rsidRPr="001C52E3">
        <w:rPr>
          <w:rFonts w:ascii="Times New Roman" w:hAnsi="Times New Roman" w:cs="Times New Roman"/>
          <w:b/>
          <w:lang w:eastAsia="hr-HR"/>
        </w:rPr>
        <w:t>prilagođen tijeku školske godine i praznika</w:t>
      </w:r>
      <w:r w:rsidRPr="001C52E3">
        <w:rPr>
          <w:rFonts w:ascii="Times New Roman" w:hAnsi="Times New Roman" w:cs="Times New Roman"/>
          <w:lang w:eastAsia="hr-HR"/>
        </w:rPr>
        <w:t xml:space="preserve">. </w:t>
      </w:r>
      <w:r w:rsidRPr="001C52E3">
        <w:rPr>
          <w:rFonts w:ascii="Times New Roman" w:hAnsi="Times New Roman" w:cs="Times New Roman"/>
          <w:b/>
          <w:lang w:eastAsia="hr-HR"/>
        </w:rPr>
        <w:t>Rezultati</w:t>
      </w:r>
      <w:r w:rsidRPr="001C52E3">
        <w:rPr>
          <w:rFonts w:ascii="Times New Roman" w:hAnsi="Times New Roman" w:cs="Times New Roman"/>
          <w:lang w:eastAsia="hr-HR"/>
        </w:rPr>
        <w:t xml:space="preserve"> planiranog programa </w:t>
      </w:r>
      <w:r w:rsidRPr="001C52E3">
        <w:rPr>
          <w:rFonts w:ascii="Times New Roman" w:hAnsi="Times New Roman" w:cs="Times New Roman"/>
          <w:b/>
          <w:lang w:eastAsia="hr-HR"/>
        </w:rPr>
        <w:t>se prate</w:t>
      </w:r>
      <w:r w:rsidRPr="001C52E3">
        <w:rPr>
          <w:rFonts w:ascii="Times New Roman" w:hAnsi="Times New Roman" w:cs="Times New Roman"/>
          <w:lang w:eastAsia="hr-HR"/>
        </w:rPr>
        <w:t xml:space="preserve"> pismenim putem preko imenika, testova znanja te dnevnika nastave koju vodi voditelj projekta. </w:t>
      </w:r>
    </w:p>
    <w:p w14:paraId="21E6445F" w14:textId="77777777" w:rsidR="00E25A1B" w:rsidRDefault="00E25A1B" w:rsidP="001C52E3">
      <w:pPr>
        <w:spacing w:line="360" w:lineRule="auto"/>
        <w:ind w:left="142"/>
        <w:jc w:val="both"/>
        <w:rPr>
          <w:rFonts w:ascii="Times New Roman" w:hAnsi="Times New Roman" w:cs="Times New Roman"/>
          <w:lang w:eastAsia="hr-HR"/>
        </w:rPr>
      </w:pPr>
    </w:p>
    <w:p w14:paraId="19D9C5EF" w14:textId="77777777" w:rsidR="00DD5CA0" w:rsidRDefault="00DD5CA0" w:rsidP="001C52E3">
      <w:pPr>
        <w:spacing w:line="360" w:lineRule="auto"/>
        <w:ind w:left="142"/>
        <w:jc w:val="both"/>
        <w:rPr>
          <w:rFonts w:ascii="Times New Roman" w:hAnsi="Times New Roman" w:cs="Times New Roman"/>
          <w:lang w:eastAsia="hr-HR"/>
        </w:rPr>
      </w:pPr>
    </w:p>
    <w:p w14:paraId="528B17FF" w14:textId="77777777" w:rsidR="00DD5CA0" w:rsidRPr="001C52E3" w:rsidRDefault="00DD5CA0" w:rsidP="001C52E3">
      <w:pPr>
        <w:spacing w:line="360" w:lineRule="auto"/>
        <w:ind w:left="142"/>
        <w:jc w:val="both"/>
        <w:rPr>
          <w:rFonts w:ascii="Times New Roman" w:hAnsi="Times New Roman" w:cs="Times New Roman"/>
          <w:lang w:eastAsia="hr-HR"/>
        </w:rPr>
      </w:pPr>
    </w:p>
    <w:p w14:paraId="3D2477FD"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b/>
          <w:lang w:eastAsia="hr-HR"/>
        </w:rPr>
        <w:lastRenderedPageBreak/>
        <w:t>Metode rada</w:t>
      </w:r>
      <w:r w:rsidRPr="001C52E3">
        <w:rPr>
          <w:rFonts w:ascii="Times New Roman" w:hAnsi="Times New Roman" w:cs="Times New Roman"/>
          <w:lang w:eastAsia="hr-HR"/>
        </w:rPr>
        <w:t xml:space="preserve"> koje se primjenjuju u provedbi projekta individualne nastave uključuje slijedeće:</w:t>
      </w:r>
    </w:p>
    <w:p w14:paraId="3B1C0365" w14:textId="77777777" w:rsidR="00E25A1B" w:rsidRPr="001C52E3" w:rsidRDefault="00E25A1B" w:rsidP="001C52E3">
      <w:pPr>
        <w:numPr>
          <w:ilvl w:val="0"/>
          <w:numId w:val="1"/>
        </w:num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metoda učenja/podučavanja 1:1, 1:2, 1:3, 1:4</w:t>
      </w:r>
    </w:p>
    <w:p w14:paraId="3CBB1567" w14:textId="77777777" w:rsidR="00E25A1B" w:rsidRPr="001C52E3" w:rsidRDefault="00E25A1B" w:rsidP="001C52E3">
      <w:pPr>
        <w:numPr>
          <w:ilvl w:val="0"/>
          <w:numId w:val="1"/>
        </w:num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verbalno–vizualne metode</w:t>
      </w:r>
    </w:p>
    <w:p w14:paraId="7030F6D8" w14:textId="77777777" w:rsidR="00E25A1B" w:rsidRPr="001C52E3" w:rsidRDefault="00E25A1B" w:rsidP="001C52E3">
      <w:pPr>
        <w:numPr>
          <w:ilvl w:val="0"/>
          <w:numId w:val="1"/>
        </w:num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prakseološke (iskustvene) metode</w:t>
      </w:r>
    </w:p>
    <w:p w14:paraId="217AA1ED" w14:textId="77777777" w:rsidR="00E25A1B" w:rsidRPr="001C52E3" w:rsidRDefault="00E25A1B" w:rsidP="001C52E3">
      <w:pPr>
        <w:numPr>
          <w:ilvl w:val="0"/>
          <w:numId w:val="1"/>
        </w:num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metode ponavljanja, usvajanja, reproduciranja i opisnog ocjenjivanja</w:t>
      </w:r>
    </w:p>
    <w:p w14:paraId="78A2B279" w14:textId="77777777" w:rsidR="00E25A1B" w:rsidRPr="001C52E3" w:rsidRDefault="00E25A1B" w:rsidP="001C52E3">
      <w:pPr>
        <w:numPr>
          <w:ilvl w:val="0"/>
          <w:numId w:val="1"/>
        </w:num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metode kreativnog izražavanja</w:t>
      </w:r>
    </w:p>
    <w:p w14:paraId="14A5C0B3" w14:textId="77777777" w:rsidR="00E25A1B" w:rsidRPr="001C52E3" w:rsidRDefault="00E25A1B" w:rsidP="001C52E3">
      <w:pPr>
        <w:numPr>
          <w:ilvl w:val="0"/>
          <w:numId w:val="1"/>
        </w:num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metode planiranja i evaluacije</w:t>
      </w:r>
    </w:p>
    <w:p w14:paraId="35DE4681" w14:textId="77777777" w:rsidR="00E25A1B" w:rsidRPr="001C52E3" w:rsidRDefault="00E25A1B" w:rsidP="001C52E3">
      <w:pPr>
        <w:spacing w:line="360" w:lineRule="auto"/>
        <w:ind w:left="142"/>
        <w:jc w:val="both"/>
        <w:rPr>
          <w:rFonts w:ascii="Times New Roman" w:hAnsi="Times New Roman" w:cs="Times New Roman"/>
          <w:lang w:eastAsia="hr-HR"/>
        </w:rPr>
      </w:pPr>
    </w:p>
    <w:p w14:paraId="2B439489" w14:textId="77777777" w:rsidR="00E25A1B" w:rsidRPr="001C52E3" w:rsidRDefault="00E25A1B" w:rsidP="001C52E3">
      <w:pPr>
        <w:spacing w:line="360" w:lineRule="auto"/>
        <w:ind w:left="142"/>
        <w:jc w:val="both"/>
        <w:rPr>
          <w:rFonts w:ascii="Times New Roman" w:hAnsi="Times New Roman" w:cs="Times New Roman"/>
          <w:lang w:eastAsia="hr-HR"/>
        </w:rPr>
      </w:pPr>
      <w:r w:rsidRPr="001C52E3">
        <w:rPr>
          <w:rFonts w:ascii="Times New Roman" w:hAnsi="Times New Roman" w:cs="Times New Roman"/>
          <w:b/>
          <w:lang w:eastAsia="hr-HR"/>
        </w:rPr>
        <w:t>Individualno komunicirajući</w:t>
      </w:r>
      <w:r w:rsidRPr="001C52E3">
        <w:rPr>
          <w:rFonts w:ascii="Times New Roman" w:hAnsi="Times New Roman" w:cs="Times New Roman"/>
          <w:lang w:eastAsia="hr-HR"/>
        </w:rPr>
        <w:t xml:space="preserve"> sa voditeljem nastave korisnici razvijaju govorne, osjetilne i slušne sposobnosti, uče se pravilno socijalizirano ponašati, kroz likovnost, rad sa gla</w:t>
      </w:r>
      <w:r w:rsidR="008519B2" w:rsidRPr="001C52E3">
        <w:rPr>
          <w:rFonts w:ascii="Times New Roman" w:hAnsi="Times New Roman" w:cs="Times New Roman"/>
          <w:lang w:eastAsia="hr-HR"/>
        </w:rPr>
        <w:t>zbom, stvaranje i sudjelovanje u</w:t>
      </w:r>
      <w:r w:rsidRPr="001C52E3">
        <w:rPr>
          <w:rFonts w:ascii="Times New Roman" w:hAnsi="Times New Roman" w:cs="Times New Roman"/>
          <w:lang w:eastAsia="hr-HR"/>
        </w:rPr>
        <w:t xml:space="preserve"> igrokazima, radionicama i perfo</w:t>
      </w:r>
      <w:r w:rsidR="008519B2" w:rsidRPr="001C52E3">
        <w:rPr>
          <w:rFonts w:ascii="Times New Roman" w:hAnsi="Times New Roman" w:cs="Times New Roman"/>
          <w:lang w:eastAsia="hr-HR"/>
        </w:rPr>
        <w:t>rmans</w:t>
      </w:r>
      <w:r w:rsidRPr="001C52E3">
        <w:rPr>
          <w:rFonts w:ascii="Times New Roman" w:hAnsi="Times New Roman" w:cs="Times New Roman"/>
          <w:lang w:eastAsia="hr-HR"/>
        </w:rPr>
        <w:t xml:space="preserve">ima korisnici razvijaju individualnu i socijalnu kreativnost. Kroz ponavljanje i prezentaciju za život važnih pojmova i sadržaja korisnici izgrađuju moralno-vrijednosni sustav. Opisno ocjenjivanje podiže i razvija samopouzdanje i motivaciju korisnika. </w:t>
      </w:r>
    </w:p>
    <w:p w14:paraId="5AA62528" w14:textId="77777777" w:rsidR="00F21371" w:rsidRDefault="00E25A1B" w:rsidP="00DD5CA0">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Sve metode rada kao i sam ˝homeschooling˝ isplanirane su djelatnosti, zasebne za svakog korisnika koji je jedinka za sebe, specifičan u svojim problemima, potrebama, potencijalima i ciljevima.</w:t>
      </w:r>
    </w:p>
    <w:p w14:paraId="32EC641F" w14:textId="77777777" w:rsidR="00DD5CA0" w:rsidRPr="001C52E3" w:rsidRDefault="00DD5CA0" w:rsidP="00DD5CA0">
      <w:pPr>
        <w:spacing w:line="360" w:lineRule="auto"/>
        <w:ind w:left="142"/>
        <w:jc w:val="both"/>
        <w:rPr>
          <w:rFonts w:ascii="Times New Roman" w:hAnsi="Times New Roman" w:cs="Times New Roman"/>
          <w:lang w:eastAsia="hr-HR"/>
        </w:rPr>
      </w:pPr>
    </w:p>
    <w:p w14:paraId="31C9C504" w14:textId="77777777" w:rsidR="00BF0924" w:rsidRDefault="00525005" w:rsidP="00DD5CA0">
      <w:pPr>
        <w:pStyle w:val="Heading2"/>
        <w:spacing w:line="240" w:lineRule="auto"/>
        <w:rPr>
          <w:rFonts w:ascii="Times New Roman" w:hAnsi="Times New Roman" w:cs="Times New Roman"/>
          <w:b/>
          <w:color w:val="000000" w:themeColor="text1"/>
          <w:sz w:val="24"/>
          <w:szCs w:val="24"/>
          <w:u w:val="single"/>
          <w:lang w:eastAsia="hr-HR"/>
        </w:rPr>
      </w:pPr>
      <w:bookmarkStart w:id="10" w:name="_Toc503773327"/>
      <w:r w:rsidRPr="00F21371">
        <w:rPr>
          <w:rFonts w:ascii="Times New Roman" w:hAnsi="Times New Roman" w:cs="Times New Roman"/>
          <w:b/>
          <w:color w:val="000000" w:themeColor="text1"/>
          <w:sz w:val="24"/>
          <w:szCs w:val="24"/>
          <w:u w:val="single"/>
          <w:lang w:eastAsia="hr-HR"/>
        </w:rPr>
        <w:t>Principi zajednice</w:t>
      </w:r>
      <w:bookmarkEnd w:id="10"/>
    </w:p>
    <w:p w14:paraId="2497F66F" w14:textId="77777777" w:rsidR="00DD5CA0" w:rsidRPr="00DD5CA0" w:rsidRDefault="00DD5CA0" w:rsidP="00DD5CA0">
      <w:pPr>
        <w:spacing w:line="240" w:lineRule="auto"/>
        <w:rPr>
          <w:lang w:eastAsia="hr-HR"/>
        </w:rPr>
      </w:pPr>
    </w:p>
    <w:p w14:paraId="74D5BAD7" w14:textId="77777777" w:rsidR="00BF0924" w:rsidRPr="00F21371" w:rsidRDefault="00BF0924" w:rsidP="00DD5CA0">
      <w:pPr>
        <w:numPr>
          <w:ilvl w:val="0"/>
          <w:numId w:val="3"/>
        </w:numPr>
        <w:spacing w:line="240"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 POŠTENJE</w:t>
      </w:r>
    </w:p>
    <w:p w14:paraId="466DC4FD" w14:textId="77777777" w:rsidR="00BF0924" w:rsidRPr="00F21371" w:rsidRDefault="00BF0924" w:rsidP="00F21371">
      <w:pPr>
        <w:numPr>
          <w:ilvl w:val="0"/>
          <w:numId w:val="3"/>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ODGOVORNOST  I  POŽRTVOVNOST</w:t>
      </w:r>
    </w:p>
    <w:p w14:paraId="7C2AF38D" w14:textId="77777777" w:rsidR="00BF0924" w:rsidRPr="00F21371" w:rsidRDefault="00BF0924" w:rsidP="00F21371">
      <w:pPr>
        <w:numPr>
          <w:ilvl w:val="0"/>
          <w:numId w:val="3"/>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SVE ŠTO ČINIŠ ČINI  IZ SRCA</w:t>
      </w:r>
    </w:p>
    <w:p w14:paraId="16CE59AB" w14:textId="77777777" w:rsidR="00BF0924" w:rsidRPr="00F21371" w:rsidRDefault="00BF0924" w:rsidP="00F21371">
      <w:pPr>
        <w:numPr>
          <w:ilvl w:val="0"/>
          <w:numId w:val="3"/>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RAD JE NAŠA SUŠTINA  I NEMOGUĆ  JE NAPREDAK BEZ RADA</w:t>
      </w:r>
    </w:p>
    <w:p w14:paraId="0552A8E7" w14:textId="77777777" w:rsidR="00BF0924" w:rsidRPr="00F21371" w:rsidRDefault="00BF0924" w:rsidP="00F21371">
      <w:pPr>
        <w:numPr>
          <w:ilvl w:val="0"/>
          <w:numId w:val="3"/>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TKO RADI MORA JESTI</w:t>
      </w:r>
    </w:p>
    <w:p w14:paraId="4F2646BC" w14:textId="77777777" w:rsidR="00BF0924" w:rsidRPr="00F21371" w:rsidRDefault="00BF0924" w:rsidP="00F21371">
      <w:pPr>
        <w:numPr>
          <w:ilvl w:val="0"/>
          <w:numId w:val="3"/>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 UZMI  DLANOM, A DAJ SRCEM</w:t>
      </w:r>
    </w:p>
    <w:p w14:paraId="0A748992" w14:textId="77777777" w:rsidR="00BF0924" w:rsidRPr="00F21371" w:rsidRDefault="00BF0924" w:rsidP="00F21371">
      <w:pPr>
        <w:numPr>
          <w:ilvl w:val="0"/>
          <w:numId w:val="3"/>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NE  MOŽEŠ RASTI AKO NE RASTEŠ SA SVOJOM ZAJEDNICOM</w:t>
      </w:r>
    </w:p>
    <w:p w14:paraId="33CE4F67" w14:textId="77777777" w:rsidR="00BF0924" w:rsidRPr="00F21371" w:rsidRDefault="00BF0924" w:rsidP="00F21371">
      <w:pPr>
        <w:numPr>
          <w:ilvl w:val="0"/>
          <w:numId w:val="3"/>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POKUŠAJ SHVATITI DRUGE I NEMOJ KRITIZIRATI</w:t>
      </w:r>
    </w:p>
    <w:p w14:paraId="0CC8E016" w14:textId="77777777" w:rsidR="00BF0924" w:rsidRPr="00F21371" w:rsidRDefault="00BF0924" w:rsidP="00F21371">
      <w:pPr>
        <w:numPr>
          <w:ilvl w:val="0"/>
          <w:numId w:val="3"/>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 KAZNA NE POSTOJI, POSTOJI SAMO POSLJEDICA</w:t>
      </w:r>
    </w:p>
    <w:p w14:paraId="11497247" w14:textId="77777777" w:rsidR="00BF0924" w:rsidRPr="00F21371" w:rsidRDefault="00BF0924" w:rsidP="00F21371">
      <w:pPr>
        <w:numPr>
          <w:ilvl w:val="0"/>
          <w:numId w:val="3"/>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 NAGRADA JE UVIJEK LJUBAV U ŽIVOTU</w:t>
      </w:r>
    </w:p>
    <w:p w14:paraId="49B1CFCE" w14:textId="77777777" w:rsidR="00F21371" w:rsidRPr="00DD5CA0" w:rsidRDefault="00BF0924" w:rsidP="00DD5CA0">
      <w:pPr>
        <w:numPr>
          <w:ilvl w:val="0"/>
          <w:numId w:val="3"/>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UVIJEK NA OVOM SVIJETU POSTOJI NETKO KOME SI POTREB</w:t>
      </w:r>
      <w:r w:rsidR="00DD5CA0">
        <w:rPr>
          <w:rFonts w:ascii="Times New Roman" w:hAnsi="Times New Roman" w:cs="Times New Roman"/>
          <w:lang w:eastAsia="hr-HR"/>
        </w:rPr>
        <w:t>NA, VAŽNA, JEDINSTVENA I POSEBNA</w:t>
      </w:r>
    </w:p>
    <w:p w14:paraId="457DECA6" w14:textId="77777777" w:rsidR="00BF0924" w:rsidRPr="00F21371" w:rsidRDefault="00F21371" w:rsidP="001C52E3">
      <w:pPr>
        <w:spacing w:line="360" w:lineRule="auto"/>
        <w:ind w:left="142"/>
        <w:jc w:val="both"/>
        <w:rPr>
          <w:rFonts w:ascii="Times New Roman" w:hAnsi="Times New Roman" w:cs="Times New Roman"/>
          <w:b/>
          <w:sz w:val="24"/>
          <w:szCs w:val="24"/>
          <w:u w:val="single"/>
          <w:lang w:eastAsia="hr-HR"/>
        </w:rPr>
      </w:pPr>
      <w:r w:rsidRPr="00F21371">
        <w:rPr>
          <w:rFonts w:ascii="Times New Roman" w:hAnsi="Times New Roman" w:cs="Times New Roman"/>
          <w:b/>
          <w:sz w:val="24"/>
          <w:szCs w:val="24"/>
          <w:u w:val="single"/>
          <w:lang w:eastAsia="hr-HR"/>
        </w:rPr>
        <w:lastRenderedPageBreak/>
        <w:t>Što sve možete naučiti u Brezi</w:t>
      </w:r>
    </w:p>
    <w:p w14:paraId="0AEC7BD8" w14:textId="77777777" w:rsidR="00F21371" w:rsidRPr="001C52E3" w:rsidRDefault="00F21371" w:rsidP="001C52E3">
      <w:pPr>
        <w:spacing w:line="360" w:lineRule="auto"/>
        <w:ind w:left="142"/>
        <w:jc w:val="both"/>
        <w:rPr>
          <w:rFonts w:ascii="Times New Roman" w:hAnsi="Times New Roman" w:cs="Times New Roman"/>
          <w:lang w:eastAsia="hr-HR"/>
        </w:rPr>
      </w:pPr>
    </w:p>
    <w:p w14:paraId="2D57B149" w14:textId="77777777" w:rsidR="00BF0924" w:rsidRPr="001C52E3" w:rsidRDefault="00BF0924" w:rsidP="00F21371">
      <w:pPr>
        <w:numPr>
          <w:ilvl w:val="0"/>
          <w:numId w:val="4"/>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IZRAĐIVATI RUČNE  SVIJEĆE</w:t>
      </w:r>
    </w:p>
    <w:p w14:paraId="1839109E" w14:textId="77777777" w:rsidR="00BF0924" w:rsidRPr="001C52E3" w:rsidRDefault="00BF0924" w:rsidP="00F21371">
      <w:pPr>
        <w:numPr>
          <w:ilvl w:val="0"/>
          <w:numId w:val="4"/>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OBRAĐIVATI VRT</w:t>
      </w:r>
    </w:p>
    <w:p w14:paraId="603F41BB" w14:textId="77777777" w:rsidR="00BF0924" w:rsidRPr="001C52E3" w:rsidRDefault="00BF0924" w:rsidP="00F21371">
      <w:pPr>
        <w:numPr>
          <w:ilvl w:val="0"/>
          <w:numId w:val="4"/>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IZRAĐIVATI FILC</w:t>
      </w:r>
    </w:p>
    <w:p w14:paraId="75C995F2" w14:textId="77777777" w:rsidR="00BF0924" w:rsidRPr="001C52E3" w:rsidRDefault="00BF0924" w:rsidP="00F21371">
      <w:pPr>
        <w:numPr>
          <w:ilvl w:val="0"/>
          <w:numId w:val="4"/>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KUHATI RAZNA JELA I KOLAČE</w:t>
      </w:r>
    </w:p>
    <w:p w14:paraId="518A5E26" w14:textId="77777777" w:rsidR="00BF0924" w:rsidRPr="001C52E3" w:rsidRDefault="00BF0924" w:rsidP="00F21371">
      <w:pPr>
        <w:numPr>
          <w:ilvl w:val="0"/>
          <w:numId w:val="4"/>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BITI ODGOVORAN ZA ŽIVOTINJE, KUĆU I IMANJE </w:t>
      </w:r>
    </w:p>
    <w:p w14:paraId="444AADBF" w14:textId="77777777" w:rsidR="00BF0924" w:rsidRPr="001C52E3" w:rsidRDefault="00BF0924" w:rsidP="00F21371">
      <w:pPr>
        <w:numPr>
          <w:ilvl w:val="0"/>
          <w:numId w:val="4"/>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NAUČITI RADITI NA/SA STROJEVIMA (KOSILICA, TRIMER, FREZA, CIRKULAR, UBODNA PILA)</w:t>
      </w:r>
    </w:p>
    <w:p w14:paraId="7FF85F56" w14:textId="77777777" w:rsidR="00BF0924" w:rsidRPr="001C52E3" w:rsidRDefault="00BF0924" w:rsidP="00F21371">
      <w:pPr>
        <w:numPr>
          <w:ilvl w:val="0"/>
          <w:numId w:val="4"/>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VOĆARSTVO</w:t>
      </w:r>
    </w:p>
    <w:p w14:paraId="766E561B" w14:textId="77777777" w:rsidR="00BF0924" w:rsidRPr="001C52E3" w:rsidRDefault="00BF0924" w:rsidP="00F21371">
      <w:pPr>
        <w:numPr>
          <w:ilvl w:val="0"/>
          <w:numId w:val="4"/>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BRIGA O CVIJEĆU</w:t>
      </w:r>
    </w:p>
    <w:p w14:paraId="01EA515C" w14:textId="77777777" w:rsidR="00BF0924" w:rsidRPr="001C52E3" w:rsidRDefault="00BF0924" w:rsidP="00F21371">
      <w:pPr>
        <w:numPr>
          <w:ilvl w:val="0"/>
          <w:numId w:val="4"/>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SOCIJALIZACIJA/UKLOPITI SE</w:t>
      </w:r>
    </w:p>
    <w:p w14:paraId="153FDA2A" w14:textId="77777777" w:rsidR="00BF0924" w:rsidRPr="001C52E3" w:rsidRDefault="00BF0924" w:rsidP="00F21371">
      <w:pPr>
        <w:numPr>
          <w:ilvl w:val="0"/>
          <w:numId w:val="4"/>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RADITI NA SEBI-INDIVIDUALNA PSIHOTERAPIJA</w:t>
      </w:r>
    </w:p>
    <w:p w14:paraId="4DA14963" w14:textId="77777777" w:rsidR="00BF0924" w:rsidRPr="001C52E3" w:rsidRDefault="00BF0924" w:rsidP="00F21371">
      <w:pPr>
        <w:numPr>
          <w:ilvl w:val="0"/>
          <w:numId w:val="4"/>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NOSITI SE SA SAMIM SOBOM I OKOLINOM</w:t>
      </w:r>
    </w:p>
    <w:p w14:paraId="3F893A6D" w14:textId="77777777" w:rsidR="00BF0924" w:rsidRPr="001C52E3" w:rsidRDefault="00BF0924" w:rsidP="00F21371">
      <w:pPr>
        <w:numPr>
          <w:ilvl w:val="0"/>
          <w:numId w:val="4"/>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IZRAĐIVATI BOŽIČNE UKRASE, NAKIT, DRVENE ANĐELE</w:t>
      </w:r>
    </w:p>
    <w:p w14:paraId="0E932AD0" w14:textId="77777777" w:rsidR="00BF0924" w:rsidRPr="001C52E3" w:rsidRDefault="00BF0924" w:rsidP="00F21371">
      <w:pPr>
        <w:numPr>
          <w:ilvl w:val="0"/>
          <w:numId w:val="4"/>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SLUŠATI DRUGE, POMAGATI DRUGIMA, RJEŠAVATI TUĐE PROBLEME POMOĆU OSOBNOG ISKUSTVA </w:t>
      </w:r>
    </w:p>
    <w:p w14:paraId="3EDE1E6B" w14:textId="77777777" w:rsidR="00BF0924" w:rsidRPr="001C52E3" w:rsidRDefault="00BF0924" w:rsidP="00F21371">
      <w:pPr>
        <w:numPr>
          <w:ilvl w:val="0"/>
          <w:numId w:val="4"/>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NE BITI SEBIČAN</w:t>
      </w:r>
    </w:p>
    <w:p w14:paraId="6A41B2D4" w14:textId="77777777" w:rsidR="00BF0924" w:rsidRPr="001C52E3" w:rsidRDefault="00BF0924" w:rsidP="00F21371">
      <w:pPr>
        <w:numPr>
          <w:ilvl w:val="0"/>
          <w:numId w:val="4"/>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ŽIVJETI EKONOMIČNO</w:t>
      </w:r>
    </w:p>
    <w:p w14:paraId="7576658D" w14:textId="77777777" w:rsidR="00BF0924" w:rsidRPr="001C52E3" w:rsidRDefault="00BF0924" w:rsidP="00F21371">
      <w:pPr>
        <w:numPr>
          <w:ilvl w:val="0"/>
          <w:numId w:val="4"/>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PRIHVAĆATI RAZLIČITOSTI</w:t>
      </w:r>
    </w:p>
    <w:p w14:paraId="5A22B9B3" w14:textId="77777777" w:rsidR="00BF0924" w:rsidRPr="001C52E3" w:rsidRDefault="00BF0924" w:rsidP="00F21371">
      <w:pPr>
        <w:numPr>
          <w:ilvl w:val="0"/>
          <w:numId w:val="4"/>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ISKORISTITI SVOJE TALENTE</w:t>
      </w:r>
    </w:p>
    <w:p w14:paraId="013ADC07" w14:textId="77777777" w:rsidR="00BF0924" w:rsidRPr="001C52E3" w:rsidRDefault="00BF0924" w:rsidP="00F21371">
      <w:pPr>
        <w:numPr>
          <w:ilvl w:val="0"/>
          <w:numId w:val="4"/>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OSAMOSTALITI SE</w:t>
      </w:r>
    </w:p>
    <w:p w14:paraId="4A179D68" w14:textId="77777777" w:rsidR="00BF0924" w:rsidRPr="001C52E3" w:rsidRDefault="00BF0924" w:rsidP="00F21371">
      <w:pPr>
        <w:numPr>
          <w:ilvl w:val="0"/>
          <w:numId w:val="4"/>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RASPOLAGATI NOVCEM </w:t>
      </w:r>
    </w:p>
    <w:p w14:paraId="06FE86B6" w14:textId="77777777" w:rsidR="00BF0924" w:rsidRPr="001C52E3" w:rsidRDefault="00BF0924" w:rsidP="00F21371">
      <w:pPr>
        <w:numPr>
          <w:ilvl w:val="0"/>
          <w:numId w:val="4"/>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ODREDITI PRIORITETE I ŽIVOTNE CILJEVE </w:t>
      </w:r>
    </w:p>
    <w:p w14:paraId="6D82B095" w14:textId="77777777" w:rsidR="00BF0924" w:rsidRPr="001C52E3" w:rsidRDefault="00BF0924" w:rsidP="00F21371">
      <w:pPr>
        <w:numPr>
          <w:ilvl w:val="0"/>
          <w:numId w:val="4"/>
        </w:numPr>
        <w:spacing w:line="276" w:lineRule="auto"/>
        <w:ind w:left="142"/>
        <w:jc w:val="both"/>
        <w:rPr>
          <w:rFonts w:ascii="Times New Roman" w:hAnsi="Times New Roman" w:cs="Times New Roman"/>
          <w:lang w:eastAsia="hr-HR"/>
        </w:rPr>
      </w:pPr>
      <w:r w:rsidRPr="001C52E3">
        <w:rPr>
          <w:rFonts w:ascii="Times New Roman" w:hAnsi="Times New Roman" w:cs="Times New Roman"/>
          <w:lang w:eastAsia="hr-HR"/>
        </w:rPr>
        <w:t>BITI DOBAR ČOVJEK</w:t>
      </w:r>
    </w:p>
    <w:p w14:paraId="49BD345F" w14:textId="77777777" w:rsidR="00BF0924" w:rsidRDefault="00BF0924" w:rsidP="001C52E3">
      <w:pPr>
        <w:spacing w:line="360" w:lineRule="auto"/>
        <w:ind w:left="142"/>
        <w:jc w:val="both"/>
        <w:rPr>
          <w:rFonts w:ascii="Times New Roman" w:hAnsi="Times New Roman" w:cs="Times New Roman"/>
          <w:lang w:eastAsia="hr-HR"/>
        </w:rPr>
      </w:pPr>
    </w:p>
    <w:p w14:paraId="7A8EFE3E" w14:textId="77777777" w:rsidR="00DD5CA0" w:rsidRDefault="00DD5CA0" w:rsidP="001C52E3">
      <w:pPr>
        <w:spacing w:line="360" w:lineRule="auto"/>
        <w:ind w:left="142"/>
        <w:jc w:val="both"/>
        <w:rPr>
          <w:rFonts w:ascii="Times New Roman" w:hAnsi="Times New Roman" w:cs="Times New Roman"/>
          <w:lang w:eastAsia="hr-HR"/>
        </w:rPr>
      </w:pPr>
    </w:p>
    <w:p w14:paraId="5ABC99A4" w14:textId="77777777" w:rsidR="00DD5CA0" w:rsidRDefault="00DD5CA0" w:rsidP="001C52E3">
      <w:pPr>
        <w:spacing w:line="360" w:lineRule="auto"/>
        <w:ind w:left="142"/>
        <w:jc w:val="both"/>
        <w:rPr>
          <w:rFonts w:ascii="Times New Roman" w:hAnsi="Times New Roman" w:cs="Times New Roman"/>
          <w:lang w:eastAsia="hr-HR"/>
        </w:rPr>
      </w:pPr>
    </w:p>
    <w:p w14:paraId="105F1201" w14:textId="77777777" w:rsidR="00DD5CA0" w:rsidRDefault="00DD5CA0" w:rsidP="001C52E3">
      <w:pPr>
        <w:spacing w:line="360" w:lineRule="auto"/>
        <w:ind w:left="142"/>
        <w:jc w:val="both"/>
        <w:rPr>
          <w:rFonts w:ascii="Times New Roman" w:hAnsi="Times New Roman" w:cs="Times New Roman"/>
          <w:lang w:eastAsia="hr-HR"/>
        </w:rPr>
      </w:pPr>
    </w:p>
    <w:p w14:paraId="2A4279A5" w14:textId="77777777" w:rsidR="00DD5CA0" w:rsidRDefault="00DD5CA0" w:rsidP="001C52E3">
      <w:pPr>
        <w:spacing w:line="360" w:lineRule="auto"/>
        <w:ind w:left="142"/>
        <w:jc w:val="both"/>
        <w:rPr>
          <w:rFonts w:ascii="Times New Roman" w:hAnsi="Times New Roman" w:cs="Times New Roman"/>
          <w:lang w:eastAsia="hr-HR"/>
        </w:rPr>
      </w:pPr>
    </w:p>
    <w:p w14:paraId="53417B25" w14:textId="77777777" w:rsidR="00F21371" w:rsidRDefault="00F21371" w:rsidP="00DD5CA0">
      <w:pPr>
        <w:pStyle w:val="ListParagraph"/>
        <w:numPr>
          <w:ilvl w:val="0"/>
          <w:numId w:val="63"/>
        </w:numPr>
        <w:spacing w:line="360" w:lineRule="auto"/>
        <w:jc w:val="both"/>
        <w:outlineLvl w:val="0"/>
        <w:rPr>
          <w:rFonts w:ascii="Times New Roman" w:hAnsi="Times New Roman" w:cs="Times New Roman"/>
          <w:b/>
          <w:sz w:val="28"/>
          <w:szCs w:val="28"/>
          <w:lang w:eastAsia="hr-HR"/>
        </w:rPr>
      </w:pPr>
      <w:bookmarkStart w:id="11" w:name="_Toc503773328"/>
      <w:r>
        <w:rPr>
          <w:rFonts w:ascii="Times New Roman" w:hAnsi="Times New Roman" w:cs="Times New Roman"/>
          <w:b/>
          <w:sz w:val="28"/>
          <w:szCs w:val="28"/>
          <w:lang w:eastAsia="hr-HR"/>
        </w:rPr>
        <w:lastRenderedPageBreak/>
        <w:t>ODGOJ</w:t>
      </w:r>
      <w:r w:rsidRPr="00F21371">
        <w:rPr>
          <w:rFonts w:ascii="Times New Roman" w:hAnsi="Times New Roman" w:cs="Times New Roman"/>
          <w:b/>
          <w:sz w:val="28"/>
          <w:szCs w:val="28"/>
          <w:lang w:eastAsia="hr-HR"/>
        </w:rPr>
        <w:t>ITELJI</w:t>
      </w:r>
      <w:bookmarkEnd w:id="11"/>
    </w:p>
    <w:p w14:paraId="121E09DE" w14:textId="77777777" w:rsidR="007777EC" w:rsidRPr="00F3526B" w:rsidRDefault="007777EC" w:rsidP="00DD5CA0">
      <w:pPr>
        <w:pStyle w:val="Heading2"/>
        <w:rPr>
          <w:rFonts w:ascii="Times New Roman" w:hAnsi="Times New Roman" w:cs="Times New Roman"/>
          <w:b/>
          <w:color w:val="000000" w:themeColor="text1"/>
          <w:sz w:val="28"/>
          <w:szCs w:val="28"/>
        </w:rPr>
      </w:pPr>
      <w:bookmarkStart w:id="12" w:name="_Toc503773329"/>
      <w:r w:rsidRPr="00F3526B">
        <w:rPr>
          <w:rFonts w:ascii="Times New Roman" w:hAnsi="Times New Roman" w:cs="Times New Roman"/>
          <w:b/>
          <w:color w:val="000000" w:themeColor="text1"/>
          <w:sz w:val="28"/>
          <w:szCs w:val="28"/>
        </w:rPr>
        <w:t>ODGOVORNOSTI ODGOJITELJA</w:t>
      </w:r>
      <w:bookmarkEnd w:id="12"/>
    </w:p>
    <w:p w14:paraId="256D51CE" w14:textId="77777777" w:rsidR="007777EC" w:rsidRPr="00995C95" w:rsidRDefault="007777EC" w:rsidP="007777EC">
      <w:pPr>
        <w:rPr>
          <w:rFonts w:ascii="Times New Roman" w:hAnsi="Times New Roman" w:cs="Times New Roman"/>
          <w:sz w:val="24"/>
          <w:szCs w:val="24"/>
        </w:rPr>
      </w:pPr>
    </w:p>
    <w:p w14:paraId="6DE8229A" w14:textId="77777777" w:rsidR="007777EC" w:rsidRPr="00995C95" w:rsidRDefault="007777EC" w:rsidP="007777EC">
      <w:pPr>
        <w:rPr>
          <w:rFonts w:ascii="Times New Roman" w:hAnsi="Times New Roman" w:cs="Times New Roman"/>
          <w:sz w:val="24"/>
          <w:szCs w:val="24"/>
        </w:rPr>
      </w:pPr>
      <w:r>
        <w:rPr>
          <w:rFonts w:ascii="Times New Roman" w:hAnsi="Times New Roman" w:cs="Times New Roman"/>
          <w:sz w:val="24"/>
          <w:szCs w:val="24"/>
        </w:rPr>
        <w:t xml:space="preserve">1. </w:t>
      </w:r>
      <w:r w:rsidRPr="00995C95">
        <w:rPr>
          <w:rFonts w:ascii="Times New Roman" w:hAnsi="Times New Roman" w:cs="Times New Roman"/>
          <w:sz w:val="24"/>
          <w:szCs w:val="24"/>
        </w:rPr>
        <w:t>Odgojitelj je dio zajednice kao što je u obitelji otac ili majka, što znači da je najodgovornija osoba u zajednici koja brine o korisnicima i cijelom imanju.</w:t>
      </w:r>
    </w:p>
    <w:p w14:paraId="7D8454D2" w14:textId="77777777" w:rsidR="007777EC" w:rsidRPr="00995C95" w:rsidRDefault="007777EC" w:rsidP="007777EC">
      <w:pPr>
        <w:rPr>
          <w:rFonts w:ascii="Times New Roman" w:hAnsi="Times New Roman" w:cs="Times New Roman"/>
          <w:sz w:val="24"/>
          <w:szCs w:val="24"/>
        </w:rPr>
      </w:pPr>
      <w:r>
        <w:rPr>
          <w:rFonts w:ascii="Times New Roman" w:hAnsi="Times New Roman" w:cs="Times New Roman"/>
          <w:sz w:val="24"/>
          <w:szCs w:val="24"/>
        </w:rPr>
        <w:t xml:space="preserve">2. </w:t>
      </w:r>
      <w:r w:rsidRPr="00995C95">
        <w:rPr>
          <w:rFonts w:ascii="Times New Roman" w:hAnsi="Times New Roman" w:cs="Times New Roman"/>
          <w:sz w:val="24"/>
          <w:szCs w:val="24"/>
        </w:rPr>
        <w:t>Organizira  nedjeljom raspored tjednih zaduženja korisnika,  zajedno s korisnicima dogovara i piše jelovnik  vodeći računa o zalihama hrane  (20-og u mjesecu), organizira nabavu hrane i kućnih potrepština.</w:t>
      </w:r>
    </w:p>
    <w:p w14:paraId="58B6E543" w14:textId="77777777" w:rsidR="007777EC" w:rsidRPr="00995C95" w:rsidRDefault="007777EC" w:rsidP="007777EC">
      <w:pPr>
        <w:rPr>
          <w:rFonts w:ascii="Times New Roman" w:hAnsi="Times New Roman" w:cs="Times New Roman"/>
          <w:sz w:val="24"/>
          <w:szCs w:val="24"/>
        </w:rPr>
      </w:pPr>
      <w:r>
        <w:rPr>
          <w:rFonts w:ascii="Times New Roman" w:hAnsi="Times New Roman" w:cs="Times New Roman"/>
          <w:sz w:val="24"/>
          <w:szCs w:val="24"/>
        </w:rPr>
        <w:t xml:space="preserve">3. </w:t>
      </w:r>
      <w:r w:rsidRPr="00995C95">
        <w:rPr>
          <w:rFonts w:ascii="Times New Roman" w:hAnsi="Times New Roman" w:cs="Times New Roman"/>
          <w:sz w:val="24"/>
          <w:szCs w:val="24"/>
        </w:rPr>
        <w:t>Vikendom organizira grupne sastanke, sudjeluje i pomaže u kreiranju slobodnog vremena korisnika, dogovara  i kontrolira raspored telefoniranja i  korištenje internetom, brine o  njihovom zdravlju, higijeni, odjeći, obući te ih potiče na  samostalnost.</w:t>
      </w:r>
    </w:p>
    <w:p w14:paraId="7B86279C" w14:textId="77777777" w:rsidR="007777EC" w:rsidRPr="00995C95" w:rsidRDefault="007777EC" w:rsidP="007777EC">
      <w:pPr>
        <w:rPr>
          <w:rFonts w:ascii="Times New Roman" w:hAnsi="Times New Roman" w:cs="Times New Roman"/>
          <w:sz w:val="24"/>
          <w:szCs w:val="24"/>
        </w:rPr>
      </w:pPr>
      <w:r>
        <w:rPr>
          <w:rFonts w:ascii="Times New Roman" w:hAnsi="Times New Roman" w:cs="Times New Roman"/>
          <w:sz w:val="24"/>
          <w:szCs w:val="24"/>
        </w:rPr>
        <w:t>4. P</w:t>
      </w:r>
      <w:r w:rsidRPr="00995C95">
        <w:rPr>
          <w:rFonts w:ascii="Times New Roman" w:hAnsi="Times New Roman" w:cs="Times New Roman"/>
          <w:sz w:val="24"/>
          <w:szCs w:val="24"/>
        </w:rPr>
        <w:t>redlaže odgovornog/nu za kuću koji ima posebne obveze i odgovornosti  (obično je to najstariji korisnik/ca odnosno najzrelija i najodgovornija osoba). Grupa može smijeniti odgovornog ako je povrijedio pravila zajednice  i to na grupnom sastanku.</w:t>
      </w:r>
    </w:p>
    <w:p w14:paraId="64AA7791" w14:textId="77777777" w:rsidR="007777EC" w:rsidRPr="00995C95" w:rsidRDefault="007777EC" w:rsidP="007777EC">
      <w:pPr>
        <w:rPr>
          <w:rFonts w:ascii="Times New Roman" w:hAnsi="Times New Roman" w:cs="Times New Roman"/>
          <w:sz w:val="24"/>
          <w:szCs w:val="24"/>
        </w:rPr>
      </w:pPr>
      <w:r>
        <w:rPr>
          <w:rFonts w:ascii="Times New Roman" w:hAnsi="Times New Roman" w:cs="Times New Roman"/>
          <w:sz w:val="24"/>
          <w:szCs w:val="24"/>
        </w:rPr>
        <w:t xml:space="preserve">5. </w:t>
      </w:r>
      <w:r w:rsidRPr="00995C95">
        <w:rPr>
          <w:rFonts w:ascii="Times New Roman" w:hAnsi="Times New Roman" w:cs="Times New Roman"/>
          <w:sz w:val="24"/>
          <w:szCs w:val="24"/>
        </w:rPr>
        <w:t>Odobrava izlaske u grad i posjete u skladu s ponašanjem i dogovorom sa socijalnim radnikom/com, te kontrolira  dolazak.</w:t>
      </w:r>
    </w:p>
    <w:p w14:paraId="7AB9E517" w14:textId="77777777" w:rsidR="007777EC" w:rsidRPr="00995C95" w:rsidRDefault="007777EC" w:rsidP="007777EC">
      <w:pPr>
        <w:rPr>
          <w:rFonts w:ascii="Times New Roman" w:hAnsi="Times New Roman" w:cs="Times New Roman"/>
          <w:sz w:val="24"/>
          <w:szCs w:val="24"/>
        </w:rPr>
      </w:pPr>
      <w:r>
        <w:rPr>
          <w:rFonts w:ascii="Times New Roman" w:hAnsi="Times New Roman" w:cs="Times New Roman"/>
          <w:sz w:val="24"/>
          <w:szCs w:val="24"/>
        </w:rPr>
        <w:t xml:space="preserve">6. </w:t>
      </w:r>
      <w:r w:rsidRPr="00995C95">
        <w:rPr>
          <w:rFonts w:ascii="Times New Roman" w:hAnsi="Times New Roman" w:cs="Times New Roman"/>
          <w:sz w:val="24"/>
          <w:szCs w:val="24"/>
        </w:rPr>
        <w:t>U slučaju bijega korisnika prijavljuje isti nadležnoj PU u pismenoj formi, obavještava staratelje,  nadležni CZSS i voditelja  SZ.</w:t>
      </w:r>
    </w:p>
    <w:p w14:paraId="4896A761" w14:textId="77777777" w:rsidR="007777EC" w:rsidRPr="00995C95" w:rsidRDefault="007777EC" w:rsidP="007777EC">
      <w:pPr>
        <w:rPr>
          <w:rFonts w:ascii="Times New Roman" w:hAnsi="Times New Roman" w:cs="Times New Roman"/>
          <w:sz w:val="24"/>
          <w:szCs w:val="24"/>
        </w:rPr>
      </w:pPr>
      <w:r>
        <w:rPr>
          <w:rFonts w:ascii="Times New Roman" w:hAnsi="Times New Roman" w:cs="Times New Roman"/>
          <w:sz w:val="24"/>
          <w:szCs w:val="24"/>
        </w:rPr>
        <w:t xml:space="preserve">7. </w:t>
      </w:r>
      <w:r w:rsidRPr="00995C95">
        <w:rPr>
          <w:rFonts w:ascii="Times New Roman" w:hAnsi="Times New Roman" w:cs="Times New Roman"/>
          <w:sz w:val="24"/>
          <w:szCs w:val="24"/>
        </w:rPr>
        <w:t>Odgojitelj ne napušta stambenu zajednicu bez dogovora s korisnicima, osim ako netko ne treba hitnu intervenciju.</w:t>
      </w:r>
    </w:p>
    <w:p w14:paraId="56A0102D" w14:textId="77777777" w:rsidR="007777EC" w:rsidRPr="00995C95" w:rsidRDefault="007777EC" w:rsidP="007777EC">
      <w:pPr>
        <w:rPr>
          <w:rFonts w:ascii="Times New Roman" w:hAnsi="Times New Roman" w:cs="Times New Roman"/>
          <w:sz w:val="24"/>
          <w:szCs w:val="24"/>
        </w:rPr>
      </w:pPr>
      <w:r>
        <w:rPr>
          <w:rFonts w:ascii="Times New Roman" w:hAnsi="Times New Roman" w:cs="Times New Roman"/>
          <w:sz w:val="24"/>
          <w:szCs w:val="24"/>
        </w:rPr>
        <w:t xml:space="preserve">8. </w:t>
      </w:r>
      <w:r w:rsidRPr="00995C95">
        <w:rPr>
          <w:rFonts w:ascii="Times New Roman" w:hAnsi="Times New Roman" w:cs="Times New Roman"/>
          <w:sz w:val="24"/>
          <w:szCs w:val="24"/>
        </w:rPr>
        <w:t xml:space="preserve">Pridržava se pravila zajednice, sudjeluje u svim </w:t>
      </w:r>
      <w:r>
        <w:rPr>
          <w:rFonts w:ascii="Times New Roman" w:hAnsi="Times New Roman" w:cs="Times New Roman"/>
          <w:sz w:val="24"/>
          <w:szCs w:val="24"/>
        </w:rPr>
        <w:t xml:space="preserve">poslovima zajedno s korisnicima </w:t>
      </w:r>
      <w:r w:rsidRPr="00995C95">
        <w:rPr>
          <w:rFonts w:ascii="Times New Roman" w:hAnsi="Times New Roman" w:cs="Times New Roman"/>
          <w:sz w:val="24"/>
          <w:szCs w:val="24"/>
        </w:rPr>
        <w:t>(kuhanje, čišćenje, obrada vrta, briga o životinjama, sitni popravci, li</w:t>
      </w:r>
      <w:r>
        <w:rPr>
          <w:rFonts w:ascii="Times New Roman" w:hAnsi="Times New Roman" w:cs="Times New Roman"/>
          <w:sz w:val="24"/>
          <w:szCs w:val="24"/>
        </w:rPr>
        <w:t xml:space="preserve">čenje, učenje.. i sl.)  te </w:t>
      </w:r>
      <w:r w:rsidRPr="00995C95">
        <w:rPr>
          <w:rFonts w:ascii="Times New Roman" w:hAnsi="Times New Roman" w:cs="Times New Roman"/>
          <w:sz w:val="24"/>
          <w:szCs w:val="24"/>
        </w:rPr>
        <w:t xml:space="preserve">vodi dnevnik grupe i individualno prati  korisnika. </w:t>
      </w:r>
    </w:p>
    <w:p w14:paraId="55996351" w14:textId="77777777" w:rsidR="007777EC" w:rsidRPr="00995C95" w:rsidRDefault="007777EC" w:rsidP="007777EC">
      <w:pPr>
        <w:rPr>
          <w:rFonts w:ascii="Times New Roman" w:hAnsi="Times New Roman" w:cs="Times New Roman"/>
          <w:sz w:val="24"/>
          <w:szCs w:val="24"/>
        </w:rPr>
      </w:pPr>
      <w:r>
        <w:rPr>
          <w:rFonts w:ascii="Times New Roman" w:hAnsi="Times New Roman" w:cs="Times New Roman"/>
          <w:sz w:val="24"/>
          <w:szCs w:val="24"/>
        </w:rPr>
        <w:t xml:space="preserve">9. </w:t>
      </w:r>
      <w:r w:rsidRPr="00995C95">
        <w:rPr>
          <w:rFonts w:ascii="Times New Roman" w:hAnsi="Times New Roman" w:cs="Times New Roman"/>
          <w:sz w:val="24"/>
          <w:szCs w:val="24"/>
        </w:rPr>
        <w:t>Obvezan je proći tromjesečni program uvođenja u rad  kojim se upoznaje sa svim elementima radnih  zadataka.</w:t>
      </w:r>
    </w:p>
    <w:p w14:paraId="7883F383" w14:textId="77777777" w:rsidR="007777EC" w:rsidRPr="00995C95" w:rsidRDefault="007777EC" w:rsidP="007777EC">
      <w:pPr>
        <w:rPr>
          <w:rFonts w:ascii="Times New Roman" w:hAnsi="Times New Roman" w:cs="Times New Roman"/>
          <w:sz w:val="24"/>
          <w:szCs w:val="24"/>
        </w:rPr>
      </w:pPr>
      <w:r>
        <w:rPr>
          <w:rFonts w:ascii="Times New Roman" w:hAnsi="Times New Roman" w:cs="Times New Roman"/>
          <w:sz w:val="24"/>
          <w:szCs w:val="24"/>
        </w:rPr>
        <w:t xml:space="preserve">10. </w:t>
      </w:r>
      <w:r w:rsidRPr="00995C95">
        <w:rPr>
          <w:rFonts w:ascii="Times New Roman" w:hAnsi="Times New Roman" w:cs="Times New Roman"/>
          <w:sz w:val="24"/>
          <w:szCs w:val="24"/>
        </w:rPr>
        <w:t>Dužan je stručno se usavršavati na području odgoja, grupnog rada, slobodnog vremena, kreativnih vještina te stranih jezika od koji mora aktivno govoriti bar jedan  strani jezik.</w:t>
      </w:r>
    </w:p>
    <w:p w14:paraId="7921E7AA" w14:textId="77777777" w:rsidR="007777EC" w:rsidRPr="00995C95" w:rsidRDefault="007777EC" w:rsidP="007777EC">
      <w:pPr>
        <w:rPr>
          <w:rFonts w:ascii="Times New Roman" w:hAnsi="Times New Roman" w:cs="Times New Roman"/>
          <w:sz w:val="24"/>
          <w:szCs w:val="24"/>
        </w:rPr>
      </w:pPr>
      <w:r>
        <w:rPr>
          <w:rFonts w:ascii="Times New Roman" w:hAnsi="Times New Roman" w:cs="Times New Roman"/>
          <w:sz w:val="24"/>
          <w:szCs w:val="24"/>
        </w:rPr>
        <w:t xml:space="preserve">11. </w:t>
      </w:r>
      <w:r w:rsidRPr="00995C95">
        <w:rPr>
          <w:rFonts w:ascii="Times New Roman" w:hAnsi="Times New Roman" w:cs="Times New Roman"/>
          <w:sz w:val="24"/>
          <w:szCs w:val="24"/>
        </w:rPr>
        <w:t>Nagrađuje korisnike u dogovoru s ostalim odgojiteljima i primjenjuje posljedice uslijed povrede pravila Zajednice.</w:t>
      </w:r>
    </w:p>
    <w:p w14:paraId="24C1675C" w14:textId="77777777" w:rsidR="007777EC" w:rsidRPr="00995C95" w:rsidRDefault="007777EC" w:rsidP="007777EC">
      <w:pPr>
        <w:rPr>
          <w:rFonts w:ascii="Times New Roman" w:hAnsi="Times New Roman" w:cs="Times New Roman"/>
          <w:sz w:val="24"/>
          <w:szCs w:val="24"/>
        </w:rPr>
      </w:pPr>
      <w:r>
        <w:rPr>
          <w:rFonts w:ascii="Times New Roman" w:hAnsi="Times New Roman" w:cs="Times New Roman"/>
          <w:sz w:val="24"/>
          <w:szCs w:val="24"/>
        </w:rPr>
        <w:t xml:space="preserve">12. </w:t>
      </w:r>
      <w:r w:rsidRPr="00995C95">
        <w:rPr>
          <w:rFonts w:ascii="Times New Roman" w:hAnsi="Times New Roman" w:cs="Times New Roman"/>
          <w:sz w:val="24"/>
          <w:szCs w:val="24"/>
        </w:rPr>
        <w:t>Korisnike oslovljava imenom i dozvoljava biti  oslovljen imenom i dozvoljava prisniji odnos „TI“ od strane korisnika.</w:t>
      </w:r>
    </w:p>
    <w:p w14:paraId="2AA6FEFA" w14:textId="77777777" w:rsidR="007777EC" w:rsidRPr="00995C95" w:rsidRDefault="007777EC" w:rsidP="007777EC">
      <w:pPr>
        <w:rPr>
          <w:rFonts w:ascii="Times New Roman" w:hAnsi="Times New Roman" w:cs="Times New Roman"/>
          <w:sz w:val="24"/>
          <w:szCs w:val="24"/>
        </w:rPr>
      </w:pPr>
      <w:r>
        <w:rPr>
          <w:rFonts w:ascii="Times New Roman" w:hAnsi="Times New Roman" w:cs="Times New Roman"/>
          <w:sz w:val="24"/>
          <w:szCs w:val="24"/>
        </w:rPr>
        <w:t xml:space="preserve">13. </w:t>
      </w:r>
      <w:r w:rsidRPr="00995C95">
        <w:rPr>
          <w:rFonts w:ascii="Times New Roman" w:hAnsi="Times New Roman" w:cs="Times New Roman"/>
          <w:sz w:val="24"/>
          <w:szCs w:val="24"/>
        </w:rPr>
        <w:t xml:space="preserve">Sam održava svoj prostor (odgojiteljske sobe). </w:t>
      </w:r>
    </w:p>
    <w:p w14:paraId="63908C64" w14:textId="77777777" w:rsidR="007777EC" w:rsidRPr="00995C95" w:rsidRDefault="007777EC" w:rsidP="007777EC">
      <w:pPr>
        <w:rPr>
          <w:rFonts w:ascii="Times New Roman" w:hAnsi="Times New Roman" w:cs="Times New Roman"/>
          <w:sz w:val="24"/>
          <w:szCs w:val="24"/>
        </w:rPr>
      </w:pPr>
      <w:r>
        <w:rPr>
          <w:rFonts w:ascii="Times New Roman" w:hAnsi="Times New Roman" w:cs="Times New Roman"/>
          <w:sz w:val="24"/>
          <w:szCs w:val="24"/>
        </w:rPr>
        <w:t xml:space="preserve">14. </w:t>
      </w:r>
      <w:r w:rsidRPr="00995C95">
        <w:rPr>
          <w:rFonts w:ascii="Times New Roman" w:hAnsi="Times New Roman" w:cs="Times New Roman"/>
          <w:sz w:val="24"/>
          <w:szCs w:val="24"/>
        </w:rPr>
        <w:t>Obvezan je prisustvovati svim sastancima tima.</w:t>
      </w:r>
    </w:p>
    <w:p w14:paraId="3B66D4C9" w14:textId="77777777" w:rsidR="007777EC" w:rsidRPr="00995C95" w:rsidRDefault="007777EC" w:rsidP="007777EC">
      <w:pPr>
        <w:rPr>
          <w:rFonts w:ascii="Times New Roman" w:hAnsi="Times New Roman" w:cs="Times New Roman"/>
          <w:sz w:val="24"/>
          <w:szCs w:val="24"/>
        </w:rPr>
      </w:pPr>
      <w:r>
        <w:rPr>
          <w:rFonts w:ascii="Times New Roman" w:hAnsi="Times New Roman" w:cs="Times New Roman"/>
          <w:sz w:val="24"/>
          <w:szCs w:val="24"/>
        </w:rPr>
        <w:t xml:space="preserve">15. </w:t>
      </w:r>
      <w:r w:rsidRPr="00995C95">
        <w:rPr>
          <w:rFonts w:ascii="Times New Roman" w:hAnsi="Times New Roman" w:cs="Times New Roman"/>
          <w:sz w:val="24"/>
          <w:szCs w:val="24"/>
        </w:rPr>
        <w:t>Odgojitelj ne nastoji biti savršen već samo dobar jer savršeni gore brzo a dobri trebaju kao roditelji trajati dugo.</w:t>
      </w:r>
    </w:p>
    <w:p w14:paraId="72FDF18B" w14:textId="77777777" w:rsidR="007777EC" w:rsidRPr="00995C95" w:rsidRDefault="007777EC" w:rsidP="007777EC">
      <w:pPr>
        <w:rPr>
          <w:rFonts w:ascii="Times New Roman" w:hAnsi="Times New Roman" w:cs="Times New Roman"/>
          <w:sz w:val="24"/>
          <w:szCs w:val="24"/>
        </w:rPr>
      </w:pPr>
    </w:p>
    <w:p w14:paraId="13284920" w14:textId="77777777" w:rsidR="007777EC" w:rsidRPr="00F3526B" w:rsidRDefault="007777EC" w:rsidP="00DD5CA0">
      <w:pPr>
        <w:pStyle w:val="Heading2"/>
        <w:rPr>
          <w:rFonts w:ascii="Times New Roman" w:hAnsi="Times New Roman" w:cs="Times New Roman"/>
          <w:b/>
          <w:color w:val="000000" w:themeColor="text1"/>
          <w:sz w:val="28"/>
          <w:szCs w:val="28"/>
        </w:rPr>
      </w:pPr>
      <w:bookmarkStart w:id="13" w:name="_Toc503773330"/>
      <w:r w:rsidRPr="00F3526B">
        <w:rPr>
          <w:rFonts w:ascii="Times New Roman" w:hAnsi="Times New Roman" w:cs="Times New Roman"/>
          <w:b/>
          <w:color w:val="000000" w:themeColor="text1"/>
          <w:sz w:val="28"/>
          <w:szCs w:val="28"/>
        </w:rPr>
        <w:lastRenderedPageBreak/>
        <w:t>OBVEZE ODGOJITELJA</w:t>
      </w:r>
      <w:bookmarkEnd w:id="13"/>
    </w:p>
    <w:p w14:paraId="0B8A0C32" w14:textId="77777777" w:rsidR="007777EC" w:rsidRPr="00995C95" w:rsidRDefault="007777EC" w:rsidP="007777EC">
      <w:pPr>
        <w:rPr>
          <w:rFonts w:ascii="Times New Roman" w:hAnsi="Times New Roman" w:cs="Times New Roman"/>
          <w:sz w:val="24"/>
          <w:szCs w:val="24"/>
        </w:rPr>
      </w:pPr>
    </w:p>
    <w:p w14:paraId="4A029D26" w14:textId="77777777" w:rsidR="007777EC" w:rsidRPr="00995C95" w:rsidRDefault="007777EC" w:rsidP="007777EC">
      <w:pPr>
        <w:rPr>
          <w:rFonts w:ascii="Times New Roman" w:hAnsi="Times New Roman" w:cs="Times New Roman"/>
          <w:sz w:val="24"/>
          <w:szCs w:val="24"/>
        </w:rPr>
      </w:pPr>
      <w:r w:rsidRPr="00995C95">
        <w:rPr>
          <w:rFonts w:ascii="Times New Roman" w:hAnsi="Times New Roman" w:cs="Times New Roman"/>
          <w:sz w:val="24"/>
          <w:szCs w:val="24"/>
        </w:rPr>
        <w:t>1. Odgojitelj se  neće neprimjereno iz</w:t>
      </w:r>
      <w:r>
        <w:rPr>
          <w:rFonts w:ascii="Times New Roman" w:hAnsi="Times New Roman" w:cs="Times New Roman"/>
          <w:sz w:val="24"/>
          <w:szCs w:val="24"/>
        </w:rPr>
        <w:t>ražavati i vrijeđati korisnike</w:t>
      </w:r>
      <w:r w:rsidRPr="00995C95">
        <w:rPr>
          <w:rFonts w:ascii="Times New Roman" w:hAnsi="Times New Roman" w:cs="Times New Roman"/>
          <w:sz w:val="24"/>
          <w:szCs w:val="24"/>
        </w:rPr>
        <w:t xml:space="preserve"> npr; glupačo, idiote, kretenu, majmune, imbecilu i </w:t>
      </w:r>
      <w:r>
        <w:rPr>
          <w:rFonts w:ascii="Times New Roman" w:hAnsi="Times New Roman" w:cs="Times New Roman"/>
          <w:sz w:val="24"/>
          <w:szCs w:val="24"/>
        </w:rPr>
        <w:t>sl . Ne smije psovati korisnika</w:t>
      </w:r>
      <w:r w:rsidRPr="00995C95">
        <w:rPr>
          <w:rFonts w:ascii="Times New Roman" w:hAnsi="Times New Roman" w:cs="Times New Roman"/>
          <w:sz w:val="24"/>
          <w:szCs w:val="24"/>
        </w:rPr>
        <w:t xml:space="preserve"> ni psovati uopće</w:t>
      </w:r>
      <w:r>
        <w:rPr>
          <w:rFonts w:ascii="Times New Roman" w:hAnsi="Times New Roman" w:cs="Times New Roman"/>
          <w:sz w:val="24"/>
          <w:szCs w:val="24"/>
        </w:rPr>
        <w:t>.</w:t>
      </w:r>
    </w:p>
    <w:p w14:paraId="6153A37A" w14:textId="77777777" w:rsidR="007777EC" w:rsidRPr="00995C95" w:rsidRDefault="007777EC" w:rsidP="007777EC">
      <w:pPr>
        <w:rPr>
          <w:rFonts w:ascii="Times New Roman" w:hAnsi="Times New Roman" w:cs="Times New Roman"/>
          <w:sz w:val="24"/>
          <w:szCs w:val="24"/>
        </w:rPr>
      </w:pPr>
      <w:r w:rsidRPr="00995C95">
        <w:rPr>
          <w:rFonts w:ascii="Times New Roman" w:hAnsi="Times New Roman" w:cs="Times New Roman"/>
          <w:sz w:val="24"/>
          <w:szCs w:val="24"/>
        </w:rPr>
        <w:t>2,  Neće  psihički,  fizički,  emotivno, verbalno, financijski  maltretira</w:t>
      </w:r>
      <w:r>
        <w:rPr>
          <w:rFonts w:ascii="Times New Roman" w:hAnsi="Times New Roman" w:cs="Times New Roman"/>
          <w:sz w:val="24"/>
          <w:szCs w:val="24"/>
        </w:rPr>
        <w:t>ti i zlostavljati  korisnika  (</w:t>
      </w:r>
      <w:r w:rsidRPr="00995C95">
        <w:rPr>
          <w:rFonts w:ascii="Times New Roman" w:hAnsi="Times New Roman" w:cs="Times New Roman"/>
          <w:sz w:val="24"/>
          <w:szCs w:val="24"/>
        </w:rPr>
        <w:t>npr</w:t>
      </w:r>
      <w:r>
        <w:rPr>
          <w:rFonts w:ascii="Times New Roman" w:hAnsi="Times New Roman" w:cs="Times New Roman"/>
          <w:sz w:val="24"/>
          <w:szCs w:val="24"/>
        </w:rPr>
        <w:t>.</w:t>
      </w:r>
      <w:r w:rsidRPr="00995C95">
        <w:rPr>
          <w:rFonts w:ascii="Times New Roman" w:hAnsi="Times New Roman" w:cs="Times New Roman"/>
          <w:sz w:val="24"/>
          <w:szCs w:val="24"/>
        </w:rPr>
        <w:t xml:space="preserve"> oduzeti džeparac bez objektivnog razloga – ako se i dogodi  da se korisnik kazni oduzimanjem džeparca Izjavu n</w:t>
      </w:r>
      <w:r>
        <w:rPr>
          <w:rFonts w:ascii="Times New Roman" w:hAnsi="Times New Roman" w:cs="Times New Roman"/>
          <w:sz w:val="24"/>
          <w:szCs w:val="24"/>
        </w:rPr>
        <w:t>apisati i potpisati obostrano.</w:t>
      </w:r>
    </w:p>
    <w:p w14:paraId="60B37601" w14:textId="77777777" w:rsidR="007777EC" w:rsidRPr="00995C95" w:rsidRDefault="007777EC" w:rsidP="007777EC">
      <w:pPr>
        <w:rPr>
          <w:rFonts w:ascii="Times New Roman" w:hAnsi="Times New Roman" w:cs="Times New Roman"/>
          <w:sz w:val="24"/>
          <w:szCs w:val="24"/>
        </w:rPr>
      </w:pPr>
      <w:r w:rsidRPr="00995C95">
        <w:rPr>
          <w:rFonts w:ascii="Times New Roman" w:hAnsi="Times New Roman" w:cs="Times New Roman"/>
          <w:sz w:val="24"/>
          <w:szCs w:val="24"/>
        </w:rPr>
        <w:t>3. Odgojitelj ne smije seksualno uznemiravati, provocirati korisnike na ni jedan način</w:t>
      </w:r>
      <w:r>
        <w:rPr>
          <w:rFonts w:ascii="Times New Roman" w:hAnsi="Times New Roman" w:cs="Times New Roman"/>
          <w:sz w:val="24"/>
          <w:szCs w:val="24"/>
        </w:rPr>
        <w:t>.</w:t>
      </w:r>
    </w:p>
    <w:p w14:paraId="5FC2F9C6" w14:textId="77777777" w:rsidR="007777EC" w:rsidRPr="00995C95" w:rsidRDefault="007777EC" w:rsidP="007777EC">
      <w:pPr>
        <w:rPr>
          <w:rFonts w:ascii="Times New Roman" w:hAnsi="Times New Roman" w:cs="Times New Roman"/>
          <w:sz w:val="24"/>
          <w:szCs w:val="24"/>
        </w:rPr>
      </w:pPr>
      <w:r w:rsidRPr="00995C95">
        <w:rPr>
          <w:rFonts w:ascii="Times New Roman" w:hAnsi="Times New Roman" w:cs="Times New Roman"/>
          <w:sz w:val="24"/>
          <w:szCs w:val="24"/>
        </w:rPr>
        <w:t>4. Odgojitelj ne može korisnike dovoditi za vrijeme smjene kući da bi se provelo određeno vrijeme ili izvan smjene , moguće je na kratko svratiti nešto uzeti i sl. ali bez dužeg zadržavanj</w:t>
      </w:r>
      <w:r>
        <w:rPr>
          <w:rFonts w:ascii="Times New Roman" w:hAnsi="Times New Roman" w:cs="Times New Roman"/>
          <w:sz w:val="24"/>
          <w:szCs w:val="24"/>
        </w:rPr>
        <w:t>a osim ako nije zbog određenog razloga zajednički odlučeno.</w:t>
      </w:r>
    </w:p>
    <w:p w14:paraId="55F512F8" w14:textId="77777777" w:rsidR="007777EC" w:rsidRPr="00995C95" w:rsidRDefault="007777EC" w:rsidP="007777EC">
      <w:pPr>
        <w:rPr>
          <w:rFonts w:ascii="Times New Roman" w:hAnsi="Times New Roman" w:cs="Times New Roman"/>
          <w:sz w:val="24"/>
          <w:szCs w:val="24"/>
        </w:rPr>
      </w:pPr>
      <w:r>
        <w:rPr>
          <w:rFonts w:ascii="Times New Roman" w:hAnsi="Times New Roman" w:cs="Times New Roman"/>
          <w:sz w:val="24"/>
          <w:szCs w:val="24"/>
        </w:rPr>
        <w:t>6. O</w:t>
      </w:r>
      <w:r w:rsidRPr="00995C95">
        <w:rPr>
          <w:rFonts w:ascii="Times New Roman" w:hAnsi="Times New Roman" w:cs="Times New Roman"/>
          <w:sz w:val="24"/>
          <w:szCs w:val="24"/>
        </w:rPr>
        <w:t>dgojitelj ne smije donositi pojedinom djetetu  korisniku poklone niti preferirati određenog korisnika bez razloga, više provod</w:t>
      </w:r>
      <w:r>
        <w:rPr>
          <w:rFonts w:ascii="Times New Roman" w:hAnsi="Times New Roman" w:cs="Times New Roman"/>
          <w:sz w:val="24"/>
          <w:szCs w:val="24"/>
        </w:rPr>
        <w:t>iti vrijeme s jednim korisnikom</w:t>
      </w:r>
      <w:r w:rsidRPr="00995C95">
        <w:rPr>
          <w:rFonts w:ascii="Times New Roman" w:hAnsi="Times New Roman" w:cs="Times New Roman"/>
          <w:sz w:val="24"/>
          <w:szCs w:val="24"/>
        </w:rPr>
        <w:t xml:space="preserve"> ili samo tog korisnika odabirati za određene poslove</w:t>
      </w:r>
      <w:r>
        <w:rPr>
          <w:rFonts w:ascii="Times New Roman" w:hAnsi="Times New Roman" w:cs="Times New Roman"/>
          <w:sz w:val="24"/>
          <w:szCs w:val="24"/>
        </w:rPr>
        <w:t>.</w:t>
      </w:r>
    </w:p>
    <w:p w14:paraId="35E59F78" w14:textId="77777777" w:rsidR="007777EC" w:rsidRPr="00995C95" w:rsidRDefault="007777EC" w:rsidP="007777EC">
      <w:pPr>
        <w:rPr>
          <w:rFonts w:ascii="Times New Roman" w:hAnsi="Times New Roman" w:cs="Times New Roman"/>
          <w:sz w:val="24"/>
          <w:szCs w:val="24"/>
        </w:rPr>
      </w:pPr>
      <w:r w:rsidRPr="00995C95">
        <w:rPr>
          <w:rFonts w:ascii="Times New Roman" w:hAnsi="Times New Roman" w:cs="Times New Roman"/>
          <w:sz w:val="24"/>
          <w:szCs w:val="24"/>
        </w:rPr>
        <w:t>7. Odgojitelj ne smije svojim postupcima ugrožavati kućne ljubimce i domaće životinje, za isto ako se utvrdi da je nanio štetu i povredu će snositi materijalne posljedice ili će se otkazati ugovor o radu</w:t>
      </w:r>
      <w:r>
        <w:rPr>
          <w:rFonts w:ascii="Times New Roman" w:hAnsi="Times New Roman" w:cs="Times New Roman"/>
          <w:sz w:val="24"/>
          <w:szCs w:val="24"/>
        </w:rPr>
        <w:t>.</w:t>
      </w:r>
    </w:p>
    <w:p w14:paraId="45237D3C" w14:textId="77777777" w:rsidR="007777EC" w:rsidRPr="00995C95" w:rsidRDefault="007777EC" w:rsidP="007777EC">
      <w:pPr>
        <w:rPr>
          <w:rFonts w:ascii="Times New Roman" w:hAnsi="Times New Roman" w:cs="Times New Roman"/>
          <w:sz w:val="24"/>
          <w:szCs w:val="24"/>
        </w:rPr>
      </w:pPr>
      <w:r w:rsidRPr="00995C95">
        <w:rPr>
          <w:rFonts w:ascii="Times New Roman" w:hAnsi="Times New Roman" w:cs="Times New Roman"/>
          <w:sz w:val="24"/>
          <w:szCs w:val="24"/>
        </w:rPr>
        <w:t>8. O</w:t>
      </w:r>
      <w:r>
        <w:rPr>
          <w:rFonts w:ascii="Times New Roman" w:hAnsi="Times New Roman" w:cs="Times New Roman"/>
          <w:sz w:val="24"/>
          <w:szCs w:val="24"/>
        </w:rPr>
        <w:t>d</w:t>
      </w:r>
      <w:r w:rsidRPr="00995C95">
        <w:rPr>
          <w:rFonts w:ascii="Times New Roman" w:hAnsi="Times New Roman" w:cs="Times New Roman"/>
          <w:sz w:val="24"/>
          <w:szCs w:val="24"/>
        </w:rPr>
        <w:t xml:space="preserve">gojitelj ne smije bacati veće količine hrane  kao ni povrće voće iz vrta, plastenika  zbog lošeg planiranja količine obroka, jelovnika </w:t>
      </w:r>
    </w:p>
    <w:p w14:paraId="7D883AF0" w14:textId="77777777" w:rsidR="007777EC" w:rsidRPr="00995C95" w:rsidRDefault="007777EC" w:rsidP="007777EC">
      <w:pPr>
        <w:rPr>
          <w:rFonts w:ascii="Times New Roman" w:hAnsi="Times New Roman" w:cs="Times New Roman"/>
          <w:sz w:val="24"/>
          <w:szCs w:val="24"/>
        </w:rPr>
      </w:pPr>
      <w:r w:rsidRPr="00995C95">
        <w:rPr>
          <w:rFonts w:ascii="Times New Roman" w:hAnsi="Times New Roman" w:cs="Times New Roman"/>
          <w:sz w:val="24"/>
          <w:szCs w:val="24"/>
        </w:rPr>
        <w:t>9. Odgojitelj  ne smije posuđivati svoje cigarete korisnicima, dužan je planirati  situacije i ponijeti cigarete korisnika.</w:t>
      </w:r>
    </w:p>
    <w:p w14:paraId="6E4A08B7" w14:textId="77777777" w:rsidR="007777EC" w:rsidRPr="00995C95" w:rsidRDefault="007777EC" w:rsidP="007777EC">
      <w:pPr>
        <w:rPr>
          <w:rFonts w:ascii="Times New Roman" w:hAnsi="Times New Roman" w:cs="Times New Roman"/>
          <w:sz w:val="24"/>
          <w:szCs w:val="24"/>
        </w:rPr>
      </w:pPr>
    </w:p>
    <w:p w14:paraId="293D3451" w14:textId="77777777" w:rsidR="007777EC" w:rsidRPr="00995C95" w:rsidRDefault="007777EC" w:rsidP="007777EC">
      <w:pPr>
        <w:rPr>
          <w:rFonts w:ascii="Times New Roman" w:hAnsi="Times New Roman" w:cs="Times New Roman"/>
          <w:sz w:val="24"/>
          <w:szCs w:val="24"/>
        </w:rPr>
      </w:pPr>
      <w:r w:rsidRPr="00995C95">
        <w:rPr>
          <w:rFonts w:ascii="Times New Roman" w:hAnsi="Times New Roman" w:cs="Times New Roman"/>
          <w:sz w:val="24"/>
          <w:szCs w:val="24"/>
        </w:rPr>
        <w:t>Sukladno Pravilniku o odgovornosti radnika za povrede obveza iz radnog odnosa, u slučaju povreda jedne ili više točaka, ovisno o težini, odgajatelju može biti izrečena usmena, pismena opomena, naknada štete i/ili otkaz ugovora o radu.</w:t>
      </w:r>
    </w:p>
    <w:p w14:paraId="2C0CC731" w14:textId="77777777" w:rsidR="007777EC" w:rsidRPr="00995C95" w:rsidRDefault="007777EC" w:rsidP="007777EC">
      <w:pPr>
        <w:rPr>
          <w:rFonts w:ascii="Times New Roman" w:hAnsi="Times New Roman" w:cs="Times New Roman"/>
          <w:sz w:val="24"/>
          <w:szCs w:val="24"/>
        </w:rPr>
      </w:pPr>
    </w:p>
    <w:p w14:paraId="01426C62" w14:textId="77777777" w:rsidR="007777EC" w:rsidRPr="00995C95" w:rsidRDefault="007777EC" w:rsidP="007777EC">
      <w:pPr>
        <w:rPr>
          <w:rFonts w:ascii="Times New Roman" w:hAnsi="Times New Roman" w:cs="Times New Roman"/>
          <w:sz w:val="24"/>
          <w:szCs w:val="24"/>
        </w:rPr>
      </w:pPr>
    </w:p>
    <w:p w14:paraId="6C44AD50" w14:textId="77777777" w:rsidR="007777EC" w:rsidRPr="00995C95" w:rsidRDefault="007777EC" w:rsidP="007777EC">
      <w:pPr>
        <w:rPr>
          <w:rFonts w:ascii="Times New Roman" w:hAnsi="Times New Roman" w:cs="Times New Roman"/>
          <w:sz w:val="24"/>
          <w:szCs w:val="24"/>
        </w:rPr>
      </w:pPr>
      <w:r w:rsidRPr="00995C95">
        <w:rPr>
          <w:rFonts w:ascii="Times New Roman" w:hAnsi="Times New Roman" w:cs="Times New Roman"/>
          <w:sz w:val="24"/>
          <w:szCs w:val="24"/>
        </w:rPr>
        <w:t>Ovime izjavljujem da sam upoznat/a sa odgovornostima i obvezama odgojitelja te posljedicama koje nepridržavanje istih nosi te svojim potpisom prihvaćam sve navedeno.</w:t>
      </w:r>
    </w:p>
    <w:p w14:paraId="21B9BB5E" w14:textId="77777777" w:rsidR="007777EC" w:rsidRPr="00995C95" w:rsidRDefault="007777EC" w:rsidP="007777EC">
      <w:pPr>
        <w:rPr>
          <w:rFonts w:ascii="Times New Roman" w:hAnsi="Times New Roman" w:cs="Times New Roman"/>
          <w:sz w:val="24"/>
          <w:szCs w:val="24"/>
        </w:rPr>
      </w:pPr>
    </w:p>
    <w:p w14:paraId="6D55DA57" w14:textId="77777777" w:rsidR="007777EC" w:rsidRPr="00995C95" w:rsidRDefault="007777EC" w:rsidP="007777EC">
      <w:pPr>
        <w:rPr>
          <w:rFonts w:ascii="Times New Roman" w:hAnsi="Times New Roman" w:cs="Times New Roman"/>
          <w:sz w:val="24"/>
          <w:szCs w:val="24"/>
        </w:rPr>
      </w:pPr>
    </w:p>
    <w:p w14:paraId="11A6299A" w14:textId="77777777" w:rsidR="007777EC" w:rsidRDefault="007777EC" w:rsidP="007777EC">
      <w:pPr>
        <w:spacing w:line="360" w:lineRule="auto"/>
        <w:ind w:left="142"/>
        <w:jc w:val="both"/>
        <w:rPr>
          <w:rFonts w:ascii="Times New Roman" w:hAnsi="Times New Roman" w:cs="Times New Roman"/>
          <w:sz w:val="24"/>
          <w:szCs w:val="24"/>
        </w:rPr>
      </w:pPr>
    </w:p>
    <w:p w14:paraId="2E96C54C" w14:textId="77777777" w:rsidR="00DD5CA0" w:rsidRDefault="00DD5CA0" w:rsidP="007777EC">
      <w:pPr>
        <w:spacing w:line="360" w:lineRule="auto"/>
        <w:ind w:left="142"/>
        <w:jc w:val="both"/>
        <w:rPr>
          <w:rFonts w:ascii="Times New Roman" w:hAnsi="Times New Roman" w:cs="Times New Roman"/>
          <w:sz w:val="24"/>
          <w:szCs w:val="24"/>
        </w:rPr>
      </w:pPr>
    </w:p>
    <w:p w14:paraId="691BD1F8" w14:textId="77777777" w:rsidR="00DD5CA0" w:rsidRPr="001C52E3" w:rsidRDefault="00DD5CA0" w:rsidP="007777EC">
      <w:pPr>
        <w:spacing w:line="360" w:lineRule="auto"/>
        <w:ind w:left="142"/>
        <w:jc w:val="both"/>
        <w:rPr>
          <w:rFonts w:ascii="Times New Roman" w:hAnsi="Times New Roman" w:cs="Times New Roman"/>
          <w:lang w:eastAsia="hr-HR"/>
        </w:rPr>
      </w:pPr>
    </w:p>
    <w:p w14:paraId="6B52FD5E" w14:textId="77777777" w:rsidR="007777EC" w:rsidRPr="00F3526B" w:rsidRDefault="007777EC" w:rsidP="00DD5CA0">
      <w:pPr>
        <w:pStyle w:val="Heading2"/>
        <w:rPr>
          <w:rFonts w:ascii="Times New Roman" w:hAnsi="Times New Roman" w:cs="Times New Roman"/>
          <w:b/>
          <w:color w:val="000000" w:themeColor="text1"/>
          <w:sz w:val="28"/>
          <w:lang w:eastAsia="hr-HR"/>
        </w:rPr>
      </w:pPr>
      <w:bookmarkStart w:id="14" w:name="_Toc503773331"/>
      <w:r w:rsidRPr="00F3526B">
        <w:rPr>
          <w:rFonts w:ascii="Times New Roman" w:hAnsi="Times New Roman" w:cs="Times New Roman"/>
          <w:b/>
          <w:color w:val="000000" w:themeColor="text1"/>
          <w:sz w:val="28"/>
          <w:lang w:eastAsia="hr-HR"/>
        </w:rPr>
        <w:lastRenderedPageBreak/>
        <w:t>PROGRAM RADA ZA UVOĐENJE U POSAO NA RADNOM MJESTU ODGOJITELJA</w:t>
      </w:r>
      <w:bookmarkEnd w:id="14"/>
    </w:p>
    <w:p w14:paraId="69CEFD07" w14:textId="77777777" w:rsidR="007777EC" w:rsidRPr="001C52E3" w:rsidRDefault="007777EC" w:rsidP="007777EC">
      <w:pPr>
        <w:spacing w:line="360" w:lineRule="auto"/>
        <w:ind w:left="142"/>
        <w:jc w:val="both"/>
        <w:rPr>
          <w:rFonts w:ascii="Times New Roman" w:hAnsi="Times New Roman" w:cs="Times New Roman"/>
          <w:lang w:eastAsia="hr-HR"/>
        </w:rPr>
      </w:pPr>
    </w:p>
    <w:p w14:paraId="44CDD560" w14:textId="77777777" w:rsidR="007777EC" w:rsidRPr="001C52E3" w:rsidRDefault="007777EC" w:rsidP="007777EC">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Ovaj program obuhvaća tri faze:</w:t>
      </w:r>
    </w:p>
    <w:p w14:paraId="277FA9EE" w14:textId="77777777" w:rsidR="007777EC" w:rsidRPr="001C52E3" w:rsidRDefault="007777EC" w:rsidP="007777EC">
      <w:pPr>
        <w:spacing w:line="360" w:lineRule="auto"/>
        <w:ind w:left="142"/>
        <w:jc w:val="both"/>
        <w:rPr>
          <w:rFonts w:ascii="Times New Roman" w:hAnsi="Times New Roman" w:cs="Times New Roman"/>
          <w:lang w:eastAsia="hr-HR"/>
        </w:rPr>
      </w:pPr>
    </w:p>
    <w:p w14:paraId="67A6D212" w14:textId="77777777" w:rsidR="007777EC" w:rsidRPr="001C52E3" w:rsidRDefault="007777EC" w:rsidP="007777EC">
      <w:pPr>
        <w:numPr>
          <w:ilvl w:val="0"/>
          <w:numId w:val="5"/>
        </w:num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Upoznavanje sa pravilima , ciljevima i zadacima Udruge za rad s mladima «Breza» te sa postojećom dokumentacijom vezanom za funkcioniranje Udruge, upoznavanje sa radom stambene zajednice Breza i dokumentacijom korisnika</w:t>
      </w:r>
    </w:p>
    <w:p w14:paraId="05D5E8BD" w14:textId="77777777" w:rsidR="007777EC" w:rsidRPr="001C52E3" w:rsidRDefault="007777EC" w:rsidP="007777EC">
      <w:pPr>
        <w:numPr>
          <w:ilvl w:val="0"/>
          <w:numId w:val="5"/>
        </w:num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Obavljanje radnih zadataka  u stambene  zajednici uz mentoriranje</w:t>
      </w:r>
    </w:p>
    <w:p w14:paraId="7A4E5939" w14:textId="77777777" w:rsidR="007777EC" w:rsidRPr="001C52E3" w:rsidRDefault="007777EC" w:rsidP="007777EC">
      <w:pPr>
        <w:numPr>
          <w:ilvl w:val="0"/>
          <w:numId w:val="5"/>
        </w:num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Samostalno obavljanje odgojnog rada</w:t>
      </w:r>
    </w:p>
    <w:p w14:paraId="2AC1D340" w14:textId="77777777" w:rsidR="007777EC" w:rsidRPr="001C52E3" w:rsidRDefault="007777EC" w:rsidP="007777EC">
      <w:pPr>
        <w:spacing w:line="360" w:lineRule="auto"/>
        <w:ind w:left="142"/>
        <w:jc w:val="both"/>
        <w:rPr>
          <w:rFonts w:ascii="Times New Roman" w:hAnsi="Times New Roman" w:cs="Times New Roman"/>
          <w:lang w:eastAsia="hr-HR"/>
        </w:rPr>
      </w:pPr>
    </w:p>
    <w:p w14:paraId="68D1F552" w14:textId="77777777" w:rsidR="007777EC" w:rsidRPr="001C52E3" w:rsidRDefault="007777EC" w:rsidP="007777EC">
      <w:pPr>
        <w:spacing w:line="360" w:lineRule="auto"/>
        <w:ind w:left="142"/>
        <w:jc w:val="both"/>
        <w:rPr>
          <w:rFonts w:ascii="Times New Roman" w:hAnsi="Times New Roman" w:cs="Times New Roman"/>
          <w:lang w:eastAsia="hr-HR"/>
        </w:rPr>
      </w:pPr>
    </w:p>
    <w:p w14:paraId="59BD3809" w14:textId="77777777" w:rsidR="007777EC" w:rsidRPr="001C52E3" w:rsidRDefault="007777EC" w:rsidP="007777EC">
      <w:pPr>
        <w:numPr>
          <w:ilvl w:val="0"/>
          <w:numId w:val="6"/>
        </w:num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 xml:space="preserve">U ovoj fazi djelatnik se upoznaje sa ustrojstvom stambene zajednice, sa ciljem postojanja zajednice  i svim programima stručnog odgojnog rada . U početnim tjednima proučava dokumentaciju uz vodstvo mentora  koja se odnosi na zajednicu te na dosje korisnika svakog ponaosob. </w:t>
      </w:r>
    </w:p>
    <w:p w14:paraId="4B1B84AA" w14:textId="77777777" w:rsidR="007777EC" w:rsidRPr="001C52E3" w:rsidRDefault="007777EC" w:rsidP="007777EC">
      <w:p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Povremeno točnije jednom do dva dana u radnom tjednu boravi u zajednici i obavlja planirane aktivnosti od strane mentora kako bi se postepeno uključio u rad grupe i kako bi ga djeca prihvatila a isti se prilagodio na postojeće prilike. Točnije zajednički obavlja sa mentorom lakše aktivnosti kao što su pomoć pri kuhanju korisnika, dnevnim aktivnostima i uključuje se u radnookupacijske aktivnosti . Vrijeme predviđeno za ovu fazu je tri mjeseca.</w:t>
      </w:r>
    </w:p>
    <w:p w14:paraId="79BD4DF6" w14:textId="77777777" w:rsidR="007777EC" w:rsidRPr="001C52E3" w:rsidRDefault="007777EC" w:rsidP="007777EC">
      <w:pPr>
        <w:spacing w:line="360" w:lineRule="auto"/>
        <w:ind w:left="142"/>
        <w:jc w:val="both"/>
        <w:rPr>
          <w:rFonts w:ascii="Times New Roman" w:hAnsi="Times New Roman" w:cs="Times New Roman"/>
          <w:lang w:eastAsia="hr-HR"/>
        </w:rPr>
      </w:pPr>
    </w:p>
    <w:p w14:paraId="6E64DF42" w14:textId="77777777" w:rsidR="007777EC" w:rsidRPr="001C52E3" w:rsidRDefault="007777EC" w:rsidP="007777EC">
      <w:pPr>
        <w:pStyle w:val="ListParagraph"/>
        <w:numPr>
          <w:ilvl w:val="0"/>
          <w:numId w:val="6"/>
        </w:num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U ovom periodu je namjera  što kvalitetnije djelatnika uklopiti u grupu i timski rad kako bi mogao lakše obavljati zadatke. Naime predviđen je svakodnevni rad sa grupom u stambenoj zajednici i postepeno preuzimanje odgovornosti i zadataka sa naglaskom na  stručni odgojni rad. Sudjelovanje pri grupnim sastancima, pravljenje rasporeda zaduženja, jelovnika,  vođenje radnookupacijskih aktivnosti ( vrtlarstvo, svjećarstvo, izrada nakita i sl.) uz asistiranje mentora, briga o školskim obvezama korisnika i organizacija slobodnog vremena korisnika. Posebno je važno naglasiti da ovaj period obuhvaća i obvezu za pohađanje i učešće u stručnim seminarima koje redovito Zajednica posjećuje ili organizira. Vrijeme predviđeno za ovu fazu je od 3-6 mjeseci ovisno o individualnom napretku djelatnika.</w:t>
      </w:r>
    </w:p>
    <w:p w14:paraId="2ED5E1C9" w14:textId="77777777" w:rsidR="007777EC" w:rsidRPr="001C52E3" w:rsidRDefault="007777EC" w:rsidP="007777EC">
      <w:pPr>
        <w:spacing w:line="360" w:lineRule="auto"/>
        <w:ind w:left="142"/>
        <w:jc w:val="both"/>
        <w:rPr>
          <w:rFonts w:ascii="Times New Roman" w:hAnsi="Times New Roman" w:cs="Times New Roman"/>
          <w:lang w:eastAsia="hr-HR"/>
        </w:rPr>
      </w:pPr>
    </w:p>
    <w:p w14:paraId="5E43AAC5" w14:textId="77777777" w:rsidR="007777EC" w:rsidRPr="001C52E3" w:rsidRDefault="007777EC" w:rsidP="007777EC">
      <w:pPr>
        <w:numPr>
          <w:ilvl w:val="0"/>
          <w:numId w:val="6"/>
        </w:numPr>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lastRenderedPageBreak/>
        <w:t>U završnoj fazi se planira samostalno uključiti u preuzimanje svih relevantnih zadataka i odgovornosti koji se odnose na poslove odgojitelja. Cilj je osposobiti djelatnika za samostalan rad uz obvezne povratne informacije o radu i ovdje je uključen rad stručnog supervizora koji je zadužen za  kvalitetno nadziranje rada i premošćivanje poteškoća.</w:t>
      </w:r>
    </w:p>
    <w:p w14:paraId="64FB1DBB" w14:textId="77777777" w:rsidR="007777EC" w:rsidRPr="001C52E3" w:rsidRDefault="007777EC" w:rsidP="007777EC">
      <w:pPr>
        <w:pStyle w:val="ListParagraph"/>
        <w:spacing w:line="360" w:lineRule="auto"/>
        <w:ind w:left="142"/>
        <w:jc w:val="both"/>
        <w:rPr>
          <w:rFonts w:ascii="Times New Roman" w:hAnsi="Times New Roman" w:cs="Times New Roman"/>
          <w:lang w:eastAsia="hr-HR"/>
        </w:rPr>
      </w:pPr>
      <w:r w:rsidRPr="001C52E3">
        <w:rPr>
          <w:rFonts w:ascii="Times New Roman" w:hAnsi="Times New Roman" w:cs="Times New Roman"/>
          <w:lang w:eastAsia="hr-HR"/>
        </w:rPr>
        <w:t>Važno je da se mladi odgojitelj/ica konstantno informira i samoobrazuje u području poremećaja u ponašanju i radne okupacije. Treba se posvetiti i učenju stranih jezika posebno njemačkog, učenju neke od praktičnih vještina koje može prenijeti na grupu: izrada mozaika, šivanje, lončarstvo, uzgoj domaćih životinja, vrtlarstvo, cvjećarstvo i sl. Njegov rast i razvoj teče paralelno s odgojnim radom.</w:t>
      </w:r>
    </w:p>
    <w:p w14:paraId="10B08ACB" w14:textId="77777777" w:rsidR="007777EC" w:rsidRPr="001C52E3" w:rsidRDefault="007777EC" w:rsidP="007777EC">
      <w:pPr>
        <w:pStyle w:val="ListParagraph"/>
        <w:spacing w:line="360" w:lineRule="auto"/>
        <w:ind w:left="142"/>
        <w:jc w:val="both"/>
        <w:rPr>
          <w:rFonts w:ascii="Times New Roman" w:hAnsi="Times New Roman" w:cs="Times New Roman"/>
          <w:lang w:eastAsia="hr-HR"/>
        </w:rPr>
      </w:pPr>
    </w:p>
    <w:p w14:paraId="5FC94AE3" w14:textId="77777777" w:rsidR="007777EC" w:rsidRPr="001C52E3" w:rsidRDefault="007777EC" w:rsidP="007777EC">
      <w:pPr>
        <w:pStyle w:val="ListParagraph"/>
        <w:spacing w:line="360" w:lineRule="auto"/>
        <w:ind w:left="142"/>
        <w:jc w:val="both"/>
        <w:rPr>
          <w:rFonts w:ascii="Times New Roman" w:hAnsi="Times New Roman" w:cs="Times New Roman"/>
          <w:lang w:eastAsia="hr-HR"/>
        </w:rPr>
      </w:pPr>
    </w:p>
    <w:p w14:paraId="484AC8B2" w14:textId="77777777" w:rsidR="007777EC" w:rsidRDefault="007777EC" w:rsidP="007777EC">
      <w:pPr>
        <w:pStyle w:val="ListParagraph"/>
        <w:spacing w:line="360" w:lineRule="auto"/>
        <w:ind w:left="142"/>
        <w:jc w:val="both"/>
        <w:rPr>
          <w:rFonts w:ascii="Times New Roman" w:hAnsi="Times New Roman" w:cs="Times New Roman"/>
          <w:lang w:eastAsia="hr-HR"/>
        </w:rPr>
      </w:pPr>
    </w:p>
    <w:p w14:paraId="78023385" w14:textId="77777777" w:rsidR="007777EC" w:rsidRDefault="007777EC" w:rsidP="007777EC">
      <w:pPr>
        <w:pStyle w:val="ListParagraph"/>
        <w:spacing w:line="360" w:lineRule="auto"/>
        <w:ind w:left="142"/>
        <w:jc w:val="both"/>
        <w:rPr>
          <w:rFonts w:ascii="Times New Roman" w:hAnsi="Times New Roman" w:cs="Times New Roman"/>
          <w:lang w:eastAsia="hr-HR"/>
        </w:rPr>
      </w:pPr>
    </w:p>
    <w:p w14:paraId="077F73E0" w14:textId="77777777" w:rsidR="007777EC" w:rsidRDefault="007777EC" w:rsidP="007777EC">
      <w:pPr>
        <w:pStyle w:val="ListParagraph"/>
        <w:spacing w:line="360" w:lineRule="auto"/>
        <w:ind w:left="142"/>
        <w:jc w:val="both"/>
        <w:rPr>
          <w:rFonts w:ascii="Times New Roman" w:hAnsi="Times New Roman" w:cs="Times New Roman"/>
          <w:lang w:eastAsia="hr-HR"/>
        </w:rPr>
      </w:pPr>
    </w:p>
    <w:p w14:paraId="3F8D03E9" w14:textId="77777777" w:rsidR="007777EC" w:rsidRDefault="007777EC" w:rsidP="007777EC">
      <w:pPr>
        <w:pStyle w:val="ListParagraph"/>
        <w:spacing w:line="360" w:lineRule="auto"/>
        <w:ind w:left="142"/>
        <w:jc w:val="both"/>
        <w:rPr>
          <w:rFonts w:ascii="Times New Roman" w:hAnsi="Times New Roman" w:cs="Times New Roman"/>
          <w:lang w:eastAsia="hr-HR"/>
        </w:rPr>
      </w:pPr>
    </w:p>
    <w:p w14:paraId="1FDBC994" w14:textId="77777777" w:rsidR="007777EC" w:rsidRDefault="007777EC" w:rsidP="007777EC">
      <w:pPr>
        <w:pStyle w:val="ListParagraph"/>
        <w:spacing w:line="360" w:lineRule="auto"/>
        <w:ind w:left="142"/>
        <w:jc w:val="both"/>
        <w:rPr>
          <w:rFonts w:ascii="Times New Roman" w:hAnsi="Times New Roman" w:cs="Times New Roman"/>
          <w:lang w:eastAsia="hr-HR"/>
        </w:rPr>
      </w:pPr>
    </w:p>
    <w:p w14:paraId="4DD0F4A1" w14:textId="77777777" w:rsidR="007777EC" w:rsidRDefault="007777EC" w:rsidP="007777EC">
      <w:pPr>
        <w:pStyle w:val="ListParagraph"/>
        <w:spacing w:line="360" w:lineRule="auto"/>
        <w:ind w:left="142"/>
        <w:jc w:val="both"/>
        <w:rPr>
          <w:rFonts w:ascii="Times New Roman" w:hAnsi="Times New Roman" w:cs="Times New Roman"/>
          <w:lang w:eastAsia="hr-HR"/>
        </w:rPr>
      </w:pPr>
    </w:p>
    <w:p w14:paraId="6445915D" w14:textId="77777777" w:rsidR="007777EC" w:rsidRDefault="007777EC" w:rsidP="007777EC">
      <w:pPr>
        <w:pStyle w:val="ListParagraph"/>
        <w:spacing w:line="360" w:lineRule="auto"/>
        <w:ind w:left="142"/>
        <w:jc w:val="both"/>
        <w:rPr>
          <w:rFonts w:ascii="Times New Roman" w:hAnsi="Times New Roman" w:cs="Times New Roman"/>
          <w:lang w:eastAsia="hr-HR"/>
        </w:rPr>
      </w:pPr>
    </w:p>
    <w:p w14:paraId="5BE6848F" w14:textId="77777777" w:rsidR="007777EC" w:rsidRDefault="007777EC" w:rsidP="007777EC">
      <w:pPr>
        <w:pStyle w:val="ListParagraph"/>
        <w:spacing w:line="360" w:lineRule="auto"/>
        <w:ind w:left="142"/>
        <w:jc w:val="both"/>
        <w:rPr>
          <w:rFonts w:ascii="Times New Roman" w:hAnsi="Times New Roman" w:cs="Times New Roman"/>
          <w:lang w:eastAsia="hr-HR"/>
        </w:rPr>
      </w:pPr>
    </w:p>
    <w:p w14:paraId="357851BE" w14:textId="77777777" w:rsidR="007777EC" w:rsidRDefault="007777EC" w:rsidP="007777EC">
      <w:pPr>
        <w:pStyle w:val="ListParagraph"/>
        <w:spacing w:line="360" w:lineRule="auto"/>
        <w:ind w:left="142"/>
        <w:jc w:val="both"/>
        <w:rPr>
          <w:rFonts w:ascii="Times New Roman" w:hAnsi="Times New Roman" w:cs="Times New Roman"/>
          <w:lang w:eastAsia="hr-HR"/>
        </w:rPr>
      </w:pPr>
    </w:p>
    <w:p w14:paraId="63E4C029" w14:textId="77777777" w:rsidR="007777EC" w:rsidRDefault="007777EC" w:rsidP="007777EC">
      <w:pPr>
        <w:pStyle w:val="ListParagraph"/>
        <w:spacing w:line="360" w:lineRule="auto"/>
        <w:ind w:left="142"/>
        <w:jc w:val="both"/>
        <w:rPr>
          <w:rFonts w:ascii="Times New Roman" w:hAnsi="Times New Roman" w:cs="Times New Roman"/>
          <w:lang w:eastAsia="hr-HR"/>
        </w:rPr>
      </w:pPr>
    </w:p>
    <w:p w14:paraId="59ACD270" w14:textId="77777777" w:rsidR="007777EC" w:rsidRDefault="007777EC" w:rsidP="007777EC">
      <w:pPr>
        <w:pStyle w:val="ListParagraph"/>
        <w:spacing w:line="360" w:lineRule="auto"/>
        <w:ind w:left="142"/>
        <w:jc w:val="both"/>
        <w:rPr>
          <w:rFonts w:ascii="Times New Roman" w:hAnsi="Times New Roman" w:cs="Times New Roman"/>
          <w:lang w:eastAsia="hr-HR"/>
        </w:rPr>
      </w:pPr>
    </w:p>
    <w:p w14:paraId="561201F4" w14:textId="77777777" w:rsidR="007777EC" w:rsidRDefault="007777EC" w:rsidP="007777EC">
      <w:pPr>
        <w:pStyle w:val="ListParagraph"/>
        <w:spacing w:line="360" w:lineRule="auto"/>
        <w:ind w:left="142"/>
        <w:jc w:val="both"/>
        <w:rPr>
          <w:rFonts w:ascii="Times New Roman" w:hAnsi="Times New Roman" w:cs="Times New Roman"/>
          <w:lang w:eastAsia="hr-HR"/>
        </w:rPr>
      </w:pPr>
    </w:p>
    <w:p w14:paraId="0BE1E3BB" w14:textId="77777777" w:rsidR="007777EC" w:rsidRDefault="007777EC" w:rsidP="007777EC">
      <w:pPr>
        <w:pStyle w:val="ListParagraph"/>
        <w:spacing w:line="360" w:lineRule="auto"/>
        <w:ind w:left="142"/>
        <w:jc w:val="both"/>
        <w:rPr>
          <w:rFonts w:ascii="Times New Roman" w:hAnsi="Times New Roman" w:cs="Times New Roman"/>
          <w:lang w:eastAsia="hr-HR"/>
        </w:rPr>
      </w:pPr>
    </w:p>
    <w:p w14:paraId="73EA3A99" w14:textId="77777777" w:rsidR="007777EC" w:rsidRDefault="007777EC" w:rsidP="007777EC">
      <w:pPr>
        <w:pStyle w:val="ListParagraph"/>
        <w:spacing w:line="360" w:lineRule="auto"/>
        <w:ind w:left="142"/>
        <w:jc w:val="both"/>
        <w:rPr>
          <w:rFonts w:ascii="Times New Roman" w:hAnsi="Times New Roman" w:cs="Times New Roman"/>
          <w:lang w:eastAsia="hr-HR"/>
        </w:rPr>
      </w:pPr>
    </w:p>
    <w:p w14:paraId="7BD6EC3A" w14:textId="77777777" w:rsidR="007777EC" w:rsidRDefault="007777EC" w:rsidP="007777EC">
      <w:pPr>
        <w:pStyle w:val="ListParagraph"/>
        <w:spacing w:line="360" w:lineRule="auto"/>
        <w:ind w:left="142"/>
        <w:jc w:val="both"/>
        <w:rPr>
          <w:rFonts w:ascii="Times New Roman" w:hAnsi="Times New Roman" w:cs="Times New Roman"/>
          <w:lang w:eastAsia="hr-HR"/>
        </w:rPr>
      </w:pPr>
    </w:p>
    <w:p w14:paraId="7F315597" w14:textId="77777777" w:rsidR="007777EC" w:rsidRDefault="007777EC" w:rsidP="007777EC">
      <w:pPr>
        <w:pStyle w:val="ListParagraph"/>
        <w:spacing w:line="360" w:lineRule="auto"/>
        <w:ind w:left="142"/>
        <w:jc w:val="both"/>
        <w:rPr>
          <w:rFonts w:ascii="Times New Roman" w:hAnsi="Times New Roman" w:cs="Times New Roman"/>
          <w:lang w:eastAsia="hr-HR"/>
        </w:rPr>
      </w:pPr>
    </w:p>
    <w:p w14:paraId="22AD910C" w14:textId="77777777" w:rsidR="007777EC" w:rsidRDefault="007777EC" w:rsidP="007777EC">
      <w:pPr>
        <w:pStyle w:val="ListParagraph"/>
        <w:spacing w:line="360" w:lineRule="auto"/>
        <w:ind w:left="142"/>
        <w:jc w:val="both"/>
        <w:rPr>
          <w:rFonts w:ascii="Times New Roman" w:hAnsi="Times New Roman" w:cs="Times New Roman"/>
          <w:lang w:eastAsia="hr-HR"/>
        </w:rPr>
      </w:pPr>
    </w:p>
    <w:p w14:paraId="77A23154" w14:textId="77777777" w:rsidR="00F21371" w:rsidRDefault="00F21371" w:rsidP="00F21371">
      <w:pPr>
        <w:spacing w:line="360" w:lineRule="auto"/>
        <w:jc w:val="both"/>
        <w:rPr>
          <w:rFonts w:ascii="Times New Roman" w:hAnsi="Times New Roman" w:cs="Times New Roman"/>
          <w:b/>
          <w:sz w:val="28"/>
          <w:szCs w:val="28"/>
          <w:lang w:eastAsia="hr-HR"/>
        </w:rPr>
      </w:pPr>
    </w:p>
    <w:p w14:paraId="244B57A8" w14:textId="77777777" w:rsidR="00DD5CA0" w:rsidRDefault="00DD5CA0" w:rsidP="00F21371">
      <w:pPr>
        <w:spacing w:line="360" w:lineRule="auto"/>
        <w:jc w:val="both"/>
        <w:rPr>
          <w:rFonts w:ascii="Times New Roman" w:hAnsi="Times New Roman" w:cs="Times New Roman"/>
          <w:b/>
          <w:sz w:val="28"/>
          <w:szCs w:val="28"/>
          <w:lang w:eastAsia="hr-HR"/>
        </w:rPr>
      </w:pPr>
    </w:p>
    <w:p w14:paraId="796E907C" w14:textId="77777777" w:rsidR="00DD5CA0" w:rsidRDefault="00DD5CA0" w:rsidP="00F21371">
      <w:pPr>
        <w:spacing w:line="360" w:lineRule="auto"/>
        <w:jc w:val="both"/>
        <w:rPr>
          <w:rFonts w:ascii="Times New Roman" w:hAnsi="Times New Roman" w:cs="Times New Roman"/>
          <w:b/>
          <w:sz w:val="28"/>
          <w:szCs w:val="28"/>
          <w:lang w:eastAsia="hr-HR"/>
        </w:rPr>
      </w:pPr>
    </w:p>
    <w:p w14:paraId="21A9D7B0" w14:textId="77777777" w:rsidR="00DD5CA0" w:rsidRDefault="00DD5CA0" w:rsidP="00F21371">
      <w:pPr>
        <w:spacing w:line="360" w:lineRule="auto"/>
        <w:jc w:val="both"/>
        <w:rPr>
          <w:rFonts w:ascii="Times New Roman" w:hAnsi="Times New Roman" w:cs="Times New Roman"/>
          <w:b/>
          <w:sz w:val="28"/>
          <w:szCs w:val="28"/>
          <w:lang w:eastAsia="hr-HR"/>
        </w:rPr>
      </w:pPr>
    </w:p>
    <w:p w14:paraId="0BC4517C" w14:textId="77777777" w:rsidR="00DD5CA0" w:rsidRDefault="00DD5CA0" w:rsidP="00F21371">
      <w:pPr>
        <w:spacing w:line="360" w:lineRule="auto"/>
        <w:jc w:val="both"/>
        <w:rPr>
          <w:rFonts w:ascii="Times New Roman" w:hAnsi="Times New Roman" w:cs="Times New Roman"/>
          <w:b/>
          <w:sz w:val="28"/>
          <w:szCs w:val="28"/>
          <w:lang w:eastAsia="hr-HR"/>
        </w:rPr>
      </w:pPr>
    </w:p>
    <w:p w14:paraId="0576ADA9" w14:textId="77777777" w:rsidR="00705FF4" w:rsidRPr="00F3526B" w:rsidRDefault="00705FF4" w:rsidP="002A51AF">
      <w:pPr>
        <w:pStyle w:val="Heading2"/>
        <w:rPr>
          <w:rFonts w:ascii="Times New Roman" w:eastAsia="Times New Roman" w:hAnsi="Times New Roman" w:cs="Times New Roman"/>
          <w:b/>
          <w:color w:val="000000" w:themeColor="text1"/>
          <w:sz w:val="24"/>
          <w:szCs w:val="24"/>
          <w:lang w:eastAsia="hr-HR"/>
        </w:rPr>
      </w:pPr>
      <w:bookmarkStart w:id="15" w:name="_Toc503773332"/>
      <w:r w:rsidRPr="00F3526B">
        <w:rPr>
          <w:rFonts w:ascii="Times New Roman" w:eastAsia="Times New Roman" w:hAnsi="Times New Roman" w:cs="Times New Roman"/>
          <w:b/>
          <w:color w:val="000000" w:themeColor="text1"/>
          <w:sz w:val="24"/>
          <w:szCs w:val="24"/>
          <w:lang w:eastAsia="hr-HR"/>
        </w:rPr>
        <w:lastRenderedPageBreak/>
        <w:t>OPIS POSLOVA UPOSLENIKA U STAMBENOJ ZAJEDNICI</w:t>
      </w:r>
      <w:bookmarkEnd w:id="15"/>
    </w:p>
    <w:p w14:paraId="34F0D4EF"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p>
    <w:p w14:paraId="16259291"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Odgojitelj radi u smjenama (dežurstvima) od dva dana po 16 sati u kojima sam organizira svoj odmor i počinak. Nakon dežurstva je slobodan četiri dana. Za vrijeme smjene treba noćiti u stambenoj zajednici osim kada je većina korisnika punoljetna i procjeni da je grupa sposobna biti bez  noćnog nadzora. Ovu odluku donosi uz suglasnost voditelja SZ.</w:t>
      </w:r>
    </w:p>
    <w:p w14:paraId="3A7491ED"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Predviđeni je minimalni odmor  u jednom dežurstvu 8 sati  za noćenje  koje  se realizira  samo uz   pismenu suglasnost odgojitelja za boravak i noćenje u stambenoj zajednici.  </w:t>
      </w:r>
    </w:p>
    <w:p w14:paraId="250F155B"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Obvezan je tečno govoriti jedan strani jezik i usavršavati se. </w:t>
      </w:r>
    </w:p>
    <w:p w14:paraId="4EB2F8E2"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Za rad blagdanima se odgojitelji dogovaraju zajedno sa Predsjednikom udruge i ostalim uposlenicima te se isti raspoređuju ravnomjerno.</w:t>
      </w:r>
    </w:p>
    <w:p w14:paraId="4302D21D"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p>
    <w:p w14:paraId="5E437E78"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Odgojitelj:</w:t>
      </w:r>
    </w:p>
    <w:p w14:paraId="5E57BCED"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p>
    <w:p w14:paraId="66F7A92F"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organizira dan korisnika po zadanom okvirnom rasporedu (zimski/ljetni/praznici/)</w:t>
      </w:r>
    </w:p>
    <w:p w14:paraId="46226F27"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Organizacija dana obuhvaća slijedeće: ustajanje, raspored po zaduženjima, s korisnicima </w:t>
      </w:r>
    </w:p>
    <w:p w14:paraId="320F0768"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organizira nabavu hrane i sastavlja jelovnik, pomaže u pripravi obroka, održavanju </w:t>
      </w:r>
    </w:p>
    <w:p w14:paraId="059BEB44"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prostora i okoliša, organizira radne i kreativne aktivnosti,  učenje, odlazak u školu,  </w:t>
      </w:r>
    </w:p>
    <w:p w14:paraId="499D31F2"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slobodno vrijeme  i odlazak na počinak.</w:t>
      </w:r>
    </w:p>
    <w:p w14:paraId="2E91EB21"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p>
    <w:p w14:paraId="2EF61F24"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vodi računa o svim potrebama djece: što uključuje odgoj, osobne potrebe i  interese,  </w:t>
      </w:r>
    </w:p>
    <w:p w14:paraId="33156CDD"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zdravlje, kontakte s obitelji, socijalizaciju u zajednici i izvan nje, brigu o materijalnim  </w:t>
      </w:r>
    </w:p>
    <w:p w14:paraId="57FE2A62"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stvarima i potrebama; odjeća, obuća, školske ekskurzije, ljetovanje.</w:t>
      </w:r>
    </w:p>
    <w:p w14:paraId="4CACD21C"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p>
    <w:p w14:paraId="1D055437"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vodi propisanu dokumentaciju o svakom korisniku na način da obvezno vodi dnevne  </w:t>
      </w:r>
    </w:p>
    <w:p w14:paraId="707C85DD"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zabilješke o grupi i pojedincima u IZVJEŠĆA GRUPE, upisuje kontakte u dosje, traži od  </w:t>
      </w:r>
    </w:p>
    <w:p w14:paraId="74285EDA"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nadležnog Centra suglasnost za boravak izvan zajednice, vodi evidenciju odjeće i obuće  </w:t>
      </w:r>
    </w:p>
    <w:p w14:paraId="4BCBBCDE"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korisnika, isplaćuje džeparac korisnicima. Vodi financijsku evidenciju troškova blagajne </w:t>
      </w:r>
    </w:p>
    <w:p w14:paraId="62196B3C"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STZ.</w:t>
      </w:r>
    </w:p>
    <w:p w14:paraId="0433CDCB"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p>
    <w:p w14:paraId="526A94ED"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vodi brigu o ekonomičnosti potrošnje struje, goriva, hrane, čuvanju materijalnih pokretnih   </w:t>
      </w:r>
    </w:p>
    <w:p w14:paraId="5DE01A11"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i nepokretnih dobara Stambene zajednice, te je dužan izvijestiti Voditelja STZ i  </w:t>
      </w:r>
    </w:p>
    <w:p w14:paraId="7954F36F"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Predsjednika Udruge o svim štetama i nepravilnostima u STZ.</w:t>
      </w:r>
    </w:p>
    <w:p w14:paraId="4B0BF3CB"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p>
    <w:p w14:paraId="24948000"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lastRenderedPageBreak/>
        <w:t xml:space="preserve">-   vodi brigu o grupnoj dinamici i posebnu pažnju posvećuje prilagodbi novih korisnika.  </w:t>
      </w:r>
    </w:p>
    <w:p w14:paraId="6FFF3DE3"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Osigurava pažnju podršku korisnicima, promatra odnose i reagira u svim prilikama i </w:t>
      </w:r>
    </w:p>
    <w:p w14:paraId="2DF62F04"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situacijama koje upućuju na rizične ishode. </w:t>
      </w:r>
    </w:p>
    <w:p w14:paraId="5876888A"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p>
    <w:p w14:paraId="5660F90A" w14:textId="77777777" w:rsidR="00705FF4" w:rsidRPr="001C52E3" w:rsidRDefault="00705FF4" w:rsidP="00705FF4">
      <w:pPr>
        <w:spacing w:after="0" w:line="360" w:lineRule="auto"/>
        <w:ind w:left="142"/>
        <w:jc w:val="both"/>
        <w:rPr>
          <w:rFonts w:ascii="Times New Roman" w:eastAsia="Times New Roman" w:hAnsi="Times New Roman" w:cs="Times New Roman"/>
          <w:b/>
          <w:sz w:val="24"/>
          <w:szCs w:val="24"/>
          <w:lang w:eastAsia="hr-HR"/>
        </w:rPr>
      </w:pPr>
    </w:p>
    <w:p w14:paraId="613EC57B"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Matični Odgojitelj</w:t>
      </w:r>
      <w:r w:rsidRPr="001C52E3">
        <w:rPr>
          <w:rFonts w:ascii="Times New Roman" w:eastAsia="Times New Roman" w:hAnsi="Times New Roman" w:cs="Times New Roman"/>
          <w:sz w:val="24"/>
          <w:szCs w:val="24"/>
          <w:lang w:eastAsia="hr-HR"/>
        </w:rPr>
        <w:t xml:space="preserve"> </w:t>
      </w:r>
    </w:p>
    <w:p w14:paraId="402AD926"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p>
    <w:p w14:paraId="46D95C00"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Imenuje se svakom korisniku, a isti može biti odgojitelj koji ima  najmanje jednu godinu iskustva na poslovima odgojitelja ili je  educiran po svojem zvanju i zanimanju (VSS, psiholog, pedagog, socijalni djelatnik, savjetnik, terapeut). Period na koji se zadužuje za svakog korisnika ne bi trebao biti manji od godinu dana osim ako se korisniku prije ne prekine smještaj.</w:t>
      </w:r>
    </w:p>
    <w:p w14:paraId="1BAB33A2"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Svaki matični odgojitelj ima uz navedene obveze odgojitelja i slijedeće obveze:</w:t>
      </w:r>
    </w:p>
    <w:p w14:paraId="11E89A35" w14:textId="77777777" w:rsidR="00705FF4" w:rsidRPr="001C52E3" w:rsidRDefault="00705FF4" w:rsidP="00705FF4">
      <w:pPr>
        <w:numPr>
          <w:ilvl w:val="0"/>
          <w:numId w:val="1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Izrada individualnog plana pomoći djetetu : okvirnog i mjesečnog.</w:t>
      </w:r>
    </w:p>
    <w:p w14:paraId="23709A41" w14:textId="77777777" w:rsidR="00705FF4" w:rsidRPr="001C52E3" w:rsidRDefault="00705FF4" w:rsidP="00705FF4">
      <w:pPr>
        <w:numPr>
          <w:ilvl w:val="0"/>
          <w:numId w:val="1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Redovito kontroliranje pohađanja nastave korisnika te obilazak škola i suradnja koja iz toga proizlazi.</w:t>
      </w:r>
    </w:p>
    <w:p w14:paraId="31DA6F87" w14:textId="77777777" w:rsidR="00705FF4" w:rsidRPr="001C52E3" w:rsidRDefault="00705FF4" w:rsidP="00705FF4">
      <w:pPr>
        <w:numPr>
          <w:ilvl w:val="0"/>
          <w:numId w:val="1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Pisanje polugodišnjih izvješća za svoga korisnika i to svakih 6 mjeseci u siječnju do 15. i u lipnju do 20. Ako postoje objektivni razlozi izvješća se pišu i češće  osobito ako su u pitanju promjene u ponašanju korisnika ili odgojni problemi.</w:t>
      </w:r>
    </w:p>
    <w:p w14:paraId="23F56590"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p>
    <w:p w14:paraId="1845FEC9"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p>
    <w:p w14:paraId="504C24B5" w14:textId="77777777" w:rsidR="00705FF4" w:rsidRPr="001C52E3" w:rsidRDefault="00705FF4" w:rsidP="00705FF4">
      <w:pPr>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b/>
          <w:sz w:val="24"/>
          <w:szCs w:val="24"/>
          <w:lang w:eastAsia="hr-HR"/>
        </w:rPr>
        <w:t>Voditelj stambene zajednice</w:t>
      </w:r>
    </w:p>
    <w:p w14:paraId="14291CBB"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p>
    <w:p w14:paraId="083FF7C5"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Voditelj STZ se imenuje na period od  četiri  godine, nakon čega  se može produžiti njegovo imenovanje.</w:t>
      </w:r>
    </w:p>
    <w:p w14:paraId="1910FF22"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Osim poslova odgojitelja/ matičnog odgojitelja  voditelj:</w:t>
      </w:r>
    </w:p>
    <w:p w14:paraId="3C188887" w14:textId="77777777" w:rsidR="00705FF4" w:rsidRPr="001C52E3" w:rsidRDefault="00705FF4" w:rsidP="00705FF4">
      <w:pPr>
        <w:numPr>
          <w:ilvl w:val="0"/>
          <w:numId w:val="1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donosi strateški i financijski plan rada Stambene zajednice za tekuću godinu. </w:t>
      </w:r>
    </w:p>
    <w:p w14:paraId="143A8055" w14:textId="77777777" w:rsidR="00705FF4" w:rsidRPr="001C52E3" w:rsidRDefault="00705FF4" w:rsidP="00705FF4">
      <w:pPr>
        <w:numPr>
          <w:ilvl w:val="0"/>
          <w:numId w:val="1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izrađuje plan smjene mjesec dana unaprijed i osigurava  zamjenu u slučaju da je netko opravdano spriječen.</w:t>
      </w:r>
    </w:p>
    <w:p w14:paraId="2359F5D4" w14:textId="77777777" w:rsidR="00705FF4" w:rsidRPr="001C52E3" w:rsidRDefault="00705FF4" w:rsidP="00705FF4">
      <w:pPr>
        <w:numPr>
          <w:ilvl w:val="0"/>
          <w:numId w:val="1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sudjeluje u izradi mjesečnog jelovnika i osigurava  financijska sredstva putem ureda  i ostalih potrepština.</w:t>
      </w:r>
    </w:p>
    <w:p w14:paraId="4D387B4A" w14:textId="77777777" w:rsidR="00705FF4" w:rsidRPr="001C52E3" w:rsidRDefault="00705FF4" w:rsidP="00705FF4">
      <w:pPr>
        <w:numPr>
          <w:ilvl w:val="0"/>
          <w:numId w:val="1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kontrolira  blagajnu STZ i raspoređuje i pravda novac STZ isključivo uz račune R1 ili  prema zamolbama za isplatu novca za korisnike.</w:t>
      </w:r>
    </w:p>
    <w:p w14:paraId="0ADEA558" w14:textId="77777777" w:rsidR="00705FF4" w:rsidRPr="001C52E3" w:rsidRDefault="00705FF4" w:rsidP="00705FF4">
      <w:pPr>
        <w:numPr>
          <w:ilvl w:val="0"/>
          <w:numId w:val="1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planira i vodi sastanke tima odgojitelja</w:t>
      </w:r>
    </w:p>
    <w:p w14:paraId="1A79E42F" w14:textId="77777777" w:rsidR="00705FF4" w:rsidRPr="001C52E3" w:rsidRDefault="00705FF4" w:rsidP="00705FF4">
      <w:pPr>
        <w:numPr>
          <w:ilvl w:val="0"/>
          <w:numId w:val="1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lastRenderedPageBreak/>
        <w:t>organizira superviziju od strane vanjskog suradnika</w:t>
      </w:r>
    </w:p>
    <w:p w14:paraId="51338FED" w14:textId="77777777" w:rsidR="00705FF4" w:rsidRPr="001C52E3" w:rsidRDefault="00705FF4" w:rsidP="00705FF4">
      <w:pPr>
        <w:numPr>
          <w:ilvl w:val="0"/>
          <w:numId w:val="1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Planira aktivnosti STZ, ljetovanje/izlete/zimovanje, kreativne aktivnosti, radno okupacijske aktivnosti uz prethodni dogovor sa Predsjednicom Udruge i voditeljicom financijskih poslova.</w:t>
      </w:r>
    </w:p>
    <w:p w14:paraId="4225616C" w14:textId="77777777" w:rsidR="00705FF4" w:rsidRPr="001C52E3" w:rsidRDefault="00705FF4" w:rsidP="00705FF4">
      <w:pPr>
        <w:numPr>
          <w:ilvl w:val="0"/>
          <w:numId w:val="1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planira rad  (aktivnosti) kućnog majstora- volontera i ostalih odgojitelja, te planira direktan rad sa korisnicima od strane Voditelja individualizirane nastave.</w:t>
      </w:r>
    </w:p>
    <w:p w14:paraId="2F173C69" w14:textId="77777777" w:rsidR="00705FF4" w:rsidRPr="001C52E3" w:rsidRDefault="00705FF4" w:rsidP="00705FF4">
      <w:pPr>
        <w:numPr>
          <w:ilvl w:val="0"/>
          <w:numId w:val="1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određuje trajanje aktivnosti te kontrolira njihovo provođenje.</w:t>
      </w:r>
    </w:p>
    <w:p w14:paraId="29754942" w14:textId="77777777" w:rsidR="00705FF4" w:rsidRPr="001C52E3" w:rsidRDefault="00705FF4" w:rsidP="00705FF4">
      <w:pPr>
        <w:numPr>
          <w:ilvl w:val="0"/>
          <w:numId w:val="1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izravno za svoj rad odgovara Predsjedniku udruge</w:t>
      </w:r>
    </w:p>
    <w:p w14:paraId="13883CE6"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p>
    <w:p w14:paraId="6C9507D0"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p>
    <w:p w14:paraId="2C59A29C" w14:textId="77777777" w:rsidR="00705FF4" w:rsidRPr="001C52E3" w:rsidRDefault="00705FF4" w:rsidP="00705FF4">
      <w:pPr>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b/>
          <w:sz w:val="24"/>
          <w:szCs w:val="24"/>
          <w:lang w:eastAsia="hr-HR"/>
        </w:rPr>
        <w:t>Voditelj individualizirane nastave</w:t>
      </w:r>
    </w:p>
    <w:p w14:paraId="05C011D1" w14:textId="77777777" w:rsidR="00705FF4" w:rsidRPr="001C52E3" w:rsidRDefault="00705FF4" w:rsidP="00705FF4">
      <w:pPr>
        <w:spacing w:after="0" w:line="360" w:lineRule="auto"/>
        <w:ind w:left="142"/>
        <w:jc w:val="both"/>
        <w:rPr>
          <w:rFonts w:ascii="Times New Roman" w:eastAsia="Times New Roman" w:hAnsi="Times New Roman" w:cs="Times New Roman"/>
          <w:b/>
          <w:sz w:val="24"/>
          <w:szCs w:val="24"/>
          <w:lang w:eastAsia="hr-HR"/>
        </w:rPr>
      </w:pPr>
    </w:p>
    <w:p w14:paraId="34783BEB" w14:textId="77777777" w:rsidR="00705FF4" w:rsidRPr="001C52E3" w:rsidRDefault="00705FF4" w:rsidP="00705FF4">
      <w:pPr>
        <w:numPr>
          <w:ilvl w:val="0"/>
          <w:numId w:val="1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planira obrazovne aktivnosti korisnika te potiče kreativno izražavanje i učenje novih vještina vezanih za proširivanje znanja i kulturnih aktivnosti.</w:t>
      </w:r>
    </w:p>
    <w:p w14:paraId="039F7AAB" w14:textId="77777777" w:rsidR="00705FF4" w:rsidRPr="001C52E3" w:rsidRDefault="00705FF4" w:rsidP="00705FF4">
      <w:pPr>
        <w:numPr>
          <w:ilvl w:val="0"/>
          <w:numId w:val="1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izrađuje individualni obrazovni plan rada za svakog korisnika te po istome provodi individualiziranu nastavu.</w:t>
      </w:r>
    </w:p>
    <w:p w14:paraId="1831B2DD"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Nastavu organizira izvan zajednice osim kada to nije tehnički moguće provesti.</w:t>
      </w:r>
    </w:p>
    <w:p w14:paraId="45A7795D"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Direktno u odgojno-obrazovnom radu sudjeluje do 4 školska sata a ostalo  radno vrijeme  raspoređuje na pripreme i projektne zadatke.</w:t>
      </w:r>
    </w:p>
    <w:p w14:paraId="44E7BDA6"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O napredovanju korisnika izvješća dostavlja pismeno po obrazovnim razdobljima te informira odgojitelje svakodnevno. Surađuje sa školama te za inozemne korisnike vrši ocjenjivanja i dostavlja izvješća njihovim Centrima za socijalnu skrb.</w:t>
      </w:r>
    </w:p>
    <w:p w14:paraId="0963737B"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p>
    <w:p w14:paraId="4751F7EC" w14:textId="77777777" w:rsidR="00705FF4" w:rsidRPr="001C52E3" w:rsidRDefault="00705FF4" w:rsidP="00705FF4">
      <w:pPr>
        <w:spacing w:after="20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b/>
          <w:sz w:val="24"/>
          <w:szCs w:val="24"/>
        </w:rPr>
        <w:t xml:space="preserve">Voditelj  imanja i radne okupacije </w:t>
      </w:r>
    </w:p>
    <w:p w14:paraId="2EA0E217" w14:textId="77777777" w:rsidR="00705FF4" w:rsidRPr="001C52E3" w:rsidRDefault="00705FF4" w:rsidP="00705FF4">
      <w:pPr>
        <w:spacing w:after="20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-organizacija radova u vrtu i plasteniku, te održavanje travnjaka i dvorišta:</w:t>
      </w:r>
    </w:p>
    <w:p w14:paraId="6D0E5F86" w14:textId="77777777" w:rsidR="00705FF4" w:rsidRPr="001C52E3" w:rsidRDefault="00705FF4" w:rsidP="00705FF4">
      <w:pPr>
        <w:spacing w:after="20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 xml:space="preserve"> briga o alatkama:  urednost alatki za rad, popravci alatki i strojeva te održavanje</w:t>
      </w:r>
    </w:p>
    <w:p w14:paraId="5B738958" w14:textId="77777777" w:rsidR="00705FF4" w:rsidRPr="001C52E3" w:rsidRDefault="00705FF4" w:rsidP="00705FF4">
      <w:pPr>
        <w:spacing w:after="20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 xml:space="preserve">Nabava sjemenja, sadnica, goriva ( ulja ) za trimer i kosilicu, nabava i primjena sredstava za prskanje voća i trave </w:t>
      </w:r>
    </w:p>
    <w:p w14:paraId="7A68E3EF" w14:textId="77777777" w:rsidR="00705FF4" w:rsidRPr="001C52E3" w:rsidRDefault="00705FF4" w:rsidP="00705FF4">
      <w:pPr>
        <w:spacing w:after="20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planiranje sadnje i sjetve, održavanje  (njiva, plastenik, voćnjak, lješnjikovac)  u suradnji s odgojiteljem i podučavanje te organiziranje korisnika  koji se trebaju uključiti u  sve radove što je i smisao radno okupacijskih aktivnosti</w:t>
      </w:r>
    </w:p>
    <w:p w14:paraId="24FD4867" w14:textId="77777777" w:rsidR="00705FF4" w:rsidRPr="001C52E3" w:rsidRDefault="00705FF4" w:rsidP="00705FF4">
      <w:pPr>
        <w:spacing w:after="20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lastRenderedPageBreak/>
        <w:t>-</w:t>
      </w:r>
      <w:r w:rsidRPr="001C52E3">
        <w:rPr>
          <w:rFonts w:ascii="Times New Roman" w:eastAsia="Calibri" w:hAnsi="Times New Roman" w:cs="Times New Roman"/>
          <w:b/>
          <w:sz w:val="24"/>
          <w:szCs w:val="24"/>
        </w:rPr>
        <w:t>briga o alatnici,  i organizacija izgleda te urednosti svih alata strojeva</w:t>
      </w:r>
      <w:r w:rsidRPr="001C52E3">
        <w:rPr>
          <w:rFonts w:ascii="Times New Roman" w:eastAsia="Calibri" w:hAnsi="Times New Roman" w:cs="Times New Roman"/>
          <w:sz w:val="24"/>
          <w:szCs w:val="24"/>
        </w:rPr>
        <w:t xml:space="preserve"> (bušilice, brusilice, kompresora, pila i sl. nabava novog alata,  urednost i briga o bojama lakovima kistovima</w:t>
      </w:r>
    </w:p>
    <w:p w14:paraId="23CF6592" w14:textId="77777777" w:rsidR="00705FF4" w:rsidRPr="001C52E3" w:rsidRDefault="00705FF4" w:rsidP="00705FF4">
      <w:pPr>
        <w:spacing w:after="20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w:t>
      </w:r>
      <w:r w:rsidRPr="001C52E3">
        <w:rPr>
          <w:rFonts w:ascii="Times New Roman" w:eastAsia="Calibri" w:hAnsi="Times New Roman" w:cs="Times New Roman"/>
          <w:b/>
          <w:sz w:val="24"/>
          <w:szCs w:val="24"/>
        </w:rPr>
        <w:t>održavanje službenih vozila</w:t>
      </w:r>
      <w:r w:rsidRPr="001C52E3">
        <w:rPr>
          <w:rFonts w:ascii="Times New Roman" w:eastAsia="Calibri" w:hAnsi="Times New Roman" w:cs="Times New Roman"/>
          <w:sz w:val="24"/>
          <w:szCs w:val="24"/>
        </w:rPr>
        <w:t>/ tehnički pregledi/ ulje, tekućine, gume, popravci, eventualna nabava novog vozila</w:t>
      </w:r>
    </w:p>
    <w:p w14:paraId="667856D2" w14:textId="77777777" w:rsidR="00705FF4" w:rsidRPr="001C52E3" w:rsidRDefault="00705FF4" w:rsidP="00705FF4">
      <w:pPr>
        <w:spacing w:after="20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w:t>
      </w:r>
      <w:r w:rsidRPr="001C52E3">
        <w:rPr>
          <w:rFonts w:ascii="Times New Roman" w:eastAsia="Calibri" w:hAnsi="Times New Roman" w:cs="Times New Roman"/>
          <w:b/>
          <w:sz w:val="24"/>
          <w:szCs w:val="24"/>
        </w:rPr>
        <w:t xml:space="preserve">organizacija svih popravaka u kući i izvan/ </w:t>
      </w:r>
      <w:r w:rsidRPr="001C52E3">
        <w:rPr>
          <w:rFonts w:ascii="Times New Roman" w:eastAsia="Calibri" w:hAnsi="Times New Roman" w:cs="Times New Roman"/>
          <w:sz w:val="24"/>
          <w:szCs w:val="24"/>
        </w:rPr>
        <w:t>vršenje  sitnih popravaka i zvanje majstora te nadzor</w:t>
      </w:r>
    </w:p>
    <w:p w14:paraId="31A7ACC0" w14:textId="77777777" w:rsidR="00705FF4" w:rsidRPr="001C52E3" w:rsidRDefault="00705FF4" w:rsidP="00705FF4">
      <w:pPr>
        <w:spacing w:after="20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b/>
          <w:sz w:val="24"/>
          <w:szCs w:val="24"/>
        </w:rPr>
        <w:t xml:space="preserve">-briga o ogrijeva i nabava lož ulja za zimu/ </w:t>
      </w:r>
      <w:r w:rsidRPr="001C52E3">
        <w:rPr>
          <w:rFonts w:ascii="Times New Roman" w:eastAsia="Calibri" w:hAnsi="Times New Roman" w:cs="Times New Roman"/>
          <w:sz w:val="24"/>
          <w:szCs w:val="24"/>
        </w:rPr>
        <w:t>organizacija nabave, narudžba i pilanje, slaganja  krutog ogrjeva</w:t>
      </w:r>
    </w:p>
    <w:p w14:paraId="089B2243" w14:textId="77777777" w:rsidR="00705FF4" w:rsidRPr="001C52E3" w:rsidRDefault="00705FF4" w:rsidP="00705FF4">
      <w:pPr>
        <w:spacing w:after="200" w:line="360" w:lineRule="auto"/>
        <w:ind w:left="142"/>
        <w:jc w:val="both"/>
        <w:rPr>
          <w:rFonts w:ascii="Times New Roman" w:eastAsia="Calibri" w:hAnsi="Times New Roman" w:cs="Times New Roman"/>
          <w:b/>
          <w:sz w:val="24"/>
          <w:szCs w:val="24"/>
        </w:rPr>
      </w:pPr>
      <w:r w:rsidRPr="001C52E3">
        <w:rPr>
          <w:rFonts w:ascii="Times New Roman" w:eastAsia="Calibri" w:hAnsi="Times New Roman" w:cs="Times New Roman"/>
          <w:sz w:val="24"/>
          <w:szCs w:val="24"/>
        </w:rPr>
        <w:t>-</w:t>
      </w:r>
      <w:r w:rsidRPr="001C52E3">
        <w:rPr>
          <w:rFonts w:ascii="Times New Roman" w:eastAsia="Calibri" w:hAnsi="Times New Roman" w:cs="Times New Roman"/>
          <w:b/>
          <w:sz w:val="24"/>
          <w:szCs w:val="24"/>
        </w:rPr>
        <w:t xml:space="preserve">nabava domaćih životinja i rukovođenje svih poslova u vezi s održavanjem prostora za životinje i uzgojem / </w:t>
      </w:r>
      <w:r w:rsidRPr="001C52E3">
        <w:rPr>
          <w:rFonts w:ascii="Times New Roman" w:eastAsia="Calibri" w:hAnsi="Times New Roman" w:cs="Times New Roman"/>
          <w:sz w:val="24"/>
          <w:szCs w:val="24"/>
        </w:rPr>
        <w:t>briga o hrani za životinje, veterinarski pregledi</w:t>
      </w:r>
      <w:r w:rsidRPr="001C52E3">
        <w:rPr>
          <w:rFonts w:ascii="Times New Roman" w:eastAsia="Calibri" w:hAnsi="Times New Roman" w:cs="Times New Roman"/>
          <w:b/>
          <w:sz w:val="24"/>
          <w:szCs w:val="24"/>
        </w:rPr>
        <w:t xml:space="preserve"> </w:t>
      </w:r>
    </w:p>
    <w:p w14:paraId="427E1604" w14:textId="77777777" w:rsidR="00705FF4" w:rsidRPr="001C52E3" w:rsidRDefault="00705FF4" w:rsidP="00705FF4">
      <w:pPr>
        <w:spacing w:after="20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b/>
          <w:sz w:val="24"/>
          <w:szCs w:val="24"/>
        </w:rPr>
        <w:t>-Planiranje radova vanjskih i unutrašnjih</w:t>
      </w:r>
      <w:r w:rsidRPr="001C52E3">
        <w:rPr>
          <w:rFonts w:ascii="Times New Roman" w:eastAsia="Calibri" w:hAnsi="Times New Roman" w:cs="Times New Roman"/>
          <w:sz w:val="24"/>
          <w:szCs w:val="24"/>
        </w:rPr>
        <w:t xml:space="preserve">/ krečenje, postavljanje pločnika, izgradnja sjenice, šupa, roštilja u suradnji s Voditeljicom udruge, u slučaju realizacije nadzor radova i pomoć u istome </w:t>
      </w:r>
    </w:p>
    <w:p w14:paraId="7A1F81B3" w14:textId="77777777" w:rsidR="00705FF4" w:rsidRPr="001C52E3" w:rsidRDefault="00705FF4" w:rsidP="00705FF4">
      <w:pPr>
        <w:spacing w:after="200" w:line="360" w:lineRule="auto"/>
        <w:ind w:left="142"/>
        <w:jc w:val="both"/>
        <w:rPr>
          <w:rFonts w:ascii="Times New Roman" w:eastAsia="Calibri" w:hAnsi="Times New Roman" w:cs="Times New Roman"/>
          <w:b/>
          <w:sz w:val="24"/>
          <w:szCs w:val="24"/>
        </w:rPr>
      </w:pPr>
      <w:r w:rsidRPr="001C52E3">
        <w:rPr>
          <w:rFonts w:ascii="Times New Roman" w:eastAsia="Calibri" w:hAnsi="Times New Roman" w:cs="Times New Roman"/>
          <w:sz w:val="24"/>
          <w:szCs w:val="24"/>
        </w:rPr>
        <w:t>-</w:t>
      </w:r>
      <w:r w:rsidRPr="001C52E3">
        <w:rPr>
          <w:rFonts w:ascii="Times New Roman" w:eastAsia="Calibri" w:hAnsi="Times New Roman" w:cs="Times New Roman"/>
          <w:b/>
          <w:sz w:val="24"/>
          <w:szCs w:val="24"/>
        </w:rPr>
        <w:t xml:space="preserve">planiranje , realizacija event. svinjokolje, sušenja mesa i pripreme zimnice u </w:t>
      </w:r>
      <w:r w:rsidRPr="001C52E3">
        <w:rPr>
          <w:rFonts w:ascii="Times New Roman" w:eastAsia="Calibri" w:hAnsi="Times New Roman" w:cs="Times New Roman"/>
          <w:sz w:val="24"/>
          <w:szCs w:val="24"/>
        </w:rPr>
        <w:t>suradnji s odgojiteljima</w:t>
      </w:r>
    </w:p>
    <w:p w14:paraId="25BF9F99" w14:textId="77777777" w:rsidR="00705FF4" w:rsidRPr="001C52E3" w:rsidRDefault="00705FF4" w:rsidP="00705FF4">
      <w:pPr>
        <w:spacing w:after="20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b/>
          <w:sz w:val="24"/>
          <w:szCs w:val="24"/>
        </w:rPr>
        <w:t>-Organizacija radova u dislociranoj jedinici Zmajevac</w:t>
      </w:r>
      <w:r w:rsidRPr="001C52E3">
        <w:rPr>
          <w:rFonts w:ascii="Times New Roman" w:eastAsia="Calibri" w:hAnsi="Times New Roman" w:cs="Times New Roman"/>
          <w:sz w:val="24"/>
          <w:szCs w:val="24"/>
        </w:rPr>
        <w:t>: planiranje trimeranja, rušenja drveća te poslova vezanih za  ishodovanje dozvola i izvođenje  kapitalnih investicija ( nadzor i sudjelovanje u organizaciji radova)</w:t>
      </w:r>
    </w:p>
    <w:p w14:paraId="435A75E4" w14:textId="77777777" w:rsidR="00705FF4" w:rsidRPr="001C52E3" w:rsidRDefault="00705FF4" w:rsidP="00705FF4">
      <w:pPr>
        <w:spacing w:after="20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 xml:space="preserve">- </w:t>
      </w:r>
      <w:r w:rsidRPr="001C52E3">
        <w:rPr>
          <w:rFonts w:ascii="Times New Roman" w:eastAsia="Calibri" w:hAnsi="Times New Roman" w:cs="Times New Roman"/>
          <w:b/>
          <w:sz w:val="24"/>
          <w:szCs w:val="24"/>
        </w:rPr>
        <w:t>Prijevoz</w:t>
      </w:r>
      <w:r w:rsidRPr="001C52E3">
        <w:rPr>
          <w:rFonts w:ascii="Times New Roman" w:eastAsia="Calibri" w:hAnsi="Times New Roman" w:cs="Times New Roman"/>
          <w:sz w:val="24"/>
          <w:szCs w:val="24"/>
        </w:rPr>
        <w:t xml:space="preserve">  djece do Osijeka u Učilišta, eventualne preprate do kuće i  sudjelovanje u vožnji  organizirana putovanja u suradnji s odgojiteljem i voditeljem Udruge</w:t>
      </w:r>
    </w:p>
    <w:p w14:paraId="00698659" w14:textId="77777777" w:rsidR="00705FF4" w:rsidRPr="001C52E3" w:rsidRDefault="00705FF4" w:rsidP="00705FF4">
      <w:pPr>
        <w:spacing w:after="20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b/>
          <w:sz w:val="24"/>
          <w:szCs w:val="24"/>
        </w:rPr>
        <w:t>-nabava namjernica za kuću</w:t>
      </w:r>
      <w:r w:rsidRPr="001C52E3">
        <w:rPr>
          <w:rFonts w:ascii="Times New Roman" w:eastAsia="Calibri" w:hAnsi="Times New Roman" w:cs="Times New Roman"/>
          <w:sz w:val="24"/>
          <w:szCs w:val="24"/>
        </w:rPr>
        <w:t xml:space="preserve"> u suradnji s odgojiteljima/ obvezno uključivanje korisnica u nabavu gdje se surađuje u izradi liste te daju sugestije  vezane za nabavu</w:t>
      </w:r>
    </w:p>
    <w:p w14:paraId="6B53A1A0" w14:textId="77777777" w:rsidR="00705FF4" w:rsidRPr="001C52E3" w:rsidRDefault="00705FF4" w:rsidP="00705FF4">
      <w:pPr>
        <w:spacing w:after="20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w:t>
      </w:r>
      <w:r w:rsidRPr="001C52E3">
        <w:rPr>
          <w:rFonts w:ascii="Times New Roman" w:eastAsia="Calibri" w:hAnsi="Times New Roman" w:cs="Times New Roman"/>
          <w:b/>
          <w:sz w:val="24"/>
          <w:szCs w:val="24"/>
        </w:rPr>
        <w:t>korištenje službenih vozila</w:t>
      </w:r>
      <w:r w:rsidRPr="001C52E3">
        <w:rPr>
          <w:rFonts w:ascii="Times New Roman" w:eastAsia="Calibri" w:hAnsi="Times New Roman" w:cs="Times New Roman"/>
          <w:sz w:val="24"/>
          <w:szCs w:val="24"/>
        </w:rPr>
        <w:t>/ Toyote, Kombija Opel Vivara u dogovoru  s Voditeljem udruge i Koordinatorom STZ</w:t>
      </w:r>
    </w:p>
    <w:p w14:paraId="026C7828" w14:textId="77777777" w:rsidR="00705FF4" w:rsidRPr="001C52E3" w:rsidRDefault="00705FF4" w:rsidP="00705FF4">
      <w:pPr>
        <w:spacing w:after="200" w:line="360" w:lineRule="auto"/>
        <w:ind w:left="142"/>
        <w:jc w:val="both"/>
        <w:rPr>
          <w:rFonts w:ascii="Times New Roman" w:eastAsia="Calibri" w:hAnsi="Times New Roman" w:cs="Times New Roman"/>
          <w:sz w:val="24"/>
          <w:szCs w:val="24"/>
        </w:rPr>
      </w:pPr>
    </w:p>
    <w:p w14:paraId="164A5027" w14:textId="77777777" w:rsidR="00705FF4" w:rsidRPr="001C52E3" w:rsidRDefault="00705FF4" w:rsidP="00705FF4">
      <w:pPr>
        <w:spacing w:after="20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Voditelj imanja i okupacije  ima integriranu odgojnu i suradničku ulogu  u odnosu s korisnicima i svakako je  član  odgojnog tima.</w:t>
      </w:r>
    </w:p>
    <w:p w14:paraId="3BF1B5CC" w14:textId="77777777" w:rsidR="00705FF4" w:rsidRPr="001C52E3" w:rsidRDefault="00705FF4" w:rsidP="00705FF4">
      <w:pPr>
        <w:spacing w:after="20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lastRenderedPageBreak/>
        <w:t>Poštuje pravila kuće i zajednice kao odgojitelji i s njima se dogovara o realizaciji i prioritetima vezanim za izbor korisnika koje uključuje u radove. Uvijek informira odgojitelje o ponašanju korisnika te predlaže nagrade i posljedice.</w:t>
      </w:r>
    </w:p>
    <w:p w14:paraId="42D8247B" w14:textId="77777777" w:rsidR="00705FF4" w:rsidRPr="001C52E3" w:rsidRDefault="00705FF4" w:rsidP="00705FF4">
      <w:pPr>
        <w:spacing w:after="20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Njegov posao nije izdvojen iz zajednice nego je integriran u cijeli sustav . Sve nesporazume, prijedloge i primjedbe rješava u timu a kada to nije moguće onda zajedno s voditeljem Udruge i ostalim odgojiteljima.</w:t>
      </w:r>
    </w:p>
    <w:p w14:paraId="78FC668F" w14:textId="77777777" w:rsidR="00705FF4" w:rsidRPr="001C52E3" w:rsidRDefault="00705FF4" w:rsidP="00705FF4">
      <w:pPr>
        <w:spacing w:after="0" w:line="360" w:lineRule="auto"/>
        <w:ind w:left="142"/>
        <w:jc w:val="both"/>
        <w:rPr>
          <w:rFonts w:ascii="Times New Roman" w:eastAsia="Times New Roman" w:hAnsi="Times New Roman" w:cs="Times New Roman"/>
          <w:b/>
          <w:sz w:val="24"/>
          <w:szCs w:val="24"/>
          <w:lang w:eastAsia="hr-HR"/>
        </w:rPr>
      </w:pPr>
    </w:p>
    <w:p w14:paraId="05F78107" w14:textId="77777777" w:rsidR="00705FF4" w:rsidRPr="001C52E3" w:rsidRDefault="00705FF4" w:rsidP="00705FF4">
      <w:pPr>
        <w:spacing w:after="0" w:line="360" w:lineRule="auto"/>
        <w:ind w:left="142"/>
        <w:jc w:val="both"/>
        <w:rPr>
          <w:rFonts w:ascii="Times New Roman" w:eastAsia="Times New Roman" w:hAnsi="Times New Roman" w:cs="Times New Roman"/>
          <w:b/>
          <w:sz w:val="24"/>
          <w:szCs w:val="24"/>
          <w:lang w:eastAsia="hr-HR"/>
        </w:rPr>
      </w:pPr>
    </w:p>
    <w:p w14:paraId="031D8D70" w14:textId="77777777" w:rsidR="00705FF4" w:rsidRPr="001C52E3" w:rsidRDefault="00705FF4" w:rsidP="00705FF4">
      <w:pPr>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b/>
          <w:sz w:val="24"/>
          <w:szCs w:val="24"/>
          <w:lang w:eastAsia="hr-HR"/>
        </w:rPr>
        <w:t>Kućni majstor</w:t>
      </w:r>
    </w:p>
    <w:p w14:paraId="1FC7B564" w14:textId="77777777" w:rsidR="00705FF4" w:rsidRPr="001C52E3" w:rsidRDefault="00705FF4" w:rsidP="00705FF4">
      <w:pPr>
        <w:spacing w:after="0" w:line="360" w:lineRule="auto"/>
        <w:ind w:left="142"/>
        <w:jc w:val="both"/>
        <w:rPr>
          <w:rFonts w:ascii="Times New Roman" w:eastAsia="Times New Roman" w:hAnsi="Times New Roman" w:cs="Times New Roman"/>
          <w:b/>
          <w:sz w:val="24"/>
          <w:szCs w:val="24"/>
          <w:lang w:eastAsia="hr-HR"/>
        </w:rPr>
      </w:pPr>
    </w:p>
    <w:p w14:paraId="4B867D8B"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Kućni majstor može biti stalno ili povremeno uposlena osoba ili volonter koja obavlja sve tehničke aktivnosti a iste obuhvaćaju;  prijevoz korisnika ili robe, sitne popravke u kući, građevinske radove, sobo-slikarske gdje nastoji uključiti što više korisnike koliko je to moguće. Za svoje aktivnosti pravi okvirni plan rada u dogovoru sa Voditeljem SZ, što obuhvaća i financijsko planiranje</w:t>
      </w:r>
    </w:p>
    <w:p w14:paraId="018B2188"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p>
    <w:p w14:paraId="5191FE53"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p>
    <w:p w14:paraId="68D69E87" w14:textId="77777777" w:rsidR="00705FF4" w:rsidRPr="001C52E3" w:rsidRDefault="00705FF4" w:rsidP="00705FF4">
      <w:pPr>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b/>
          <w:sz w:val="24"/>
          <w:szCs w:val="24"/>
          <w:lang w:eastAsia="hr-HR"/>
        </w:rPr>
        <w:t>Terapeut</w:t>
      </w:r>
    </w:p>
    <w:p w14:paraId="0C8C8753"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p>
    <w:p w14:paraId="06302C4F"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Terapeut je osoba sa VSS spremom uz dodatne edukacije iz savjetodavnog rada, odgovoran je za provođenje terapijskog rada s  korisnicima te za unapređenje  njihove kvalitete  života. Pomaže u  rješavanju psiho-emocionalnih  problema korisnika. Savjetuje odgojitelja i korisnike u međusobnoj interakciji te im  pomaže u rješavanju nastalih komunikacijskih i odgojnih problema.</w:t>
      </w:r>
    </w:p>
    <w:p w14:paraId="01208C2C" w14:textId="77777777" w:rsidR="00705FF4" w:rsidRPr="001C52E3" w:rsidRDefault="00705FF4" w:rsidP="00705FF4">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O svom savjetodavnom radu vodi godišnju evidenciju.</w:t>
      </w:r>
    </w:p>
    <w:p w14:paraId="58AE33AC" w14:textId="77777777" w:rsidR="00705FF4" w:rsidRDefault="00705FF4" w:rsidP="00F21371">
      <w:pPr>
        <w:spacing w:line="360" w:lineRule="auto"/>
        <w:jc w:val="both"/>
        <w:rPr>
          <w:rFonts w:ascii="Times New Roman" w:hAnsi="Times New Roman" w:cs="Times New Roman"/>
          <w:b/>
          <w:sz w:val="28"/>
          <w:szCs w:val="28"/>
          <w:lang w:eastAsia="hr-HR"/>
        </w:rPr>
      </w:pPr>
    </w:p>
    <w:p w14:paraId="2E013676" w14:textId="77777777" w:rsidR="00705FF4" w:rsidRDefault="00705FF4" w:rsidP="00F21371">
      <w:pPr>
        <w:spacing w:line="360" w:lineRule="auto"/>
        <w:jc w:val="both"/>
        <w:rPr>
          <w:rFonts w:ascii="Times New Roman" w:hAnsi="Times New Roman" w:cs="Times New Roman"/>
          <w:b/>
          <w:sz w:val="28"/>
          <w:szCs w:val="28"/>
          <w:lang w:eastAsia="hr-HR"/>
        </w:rPr>
      </w:pPr>
    </w:p>
    <w:p w14:paraId="7F931E29" w14:textId="77777777" w:rsidR="00705FF4" w:rsidRDefault="00705FF4" w:rsidP="00F21371">
      <w:pPr>
        <w:spacing w:line="360" w:lineRule="auto"/>
        <w:jc w:val="both"/>
        <w:rPr>
          <w:rFonts w:ascii="Times New Roman" w:hAnsi="Times New Roman" w:cs="Times New Roman"/>
          <w:b/>
          <w:sz w:val="28"/>
          <w:szCs w:val="28"/>
          <w:lang w:eastAsia="hr-HR"/>
        </w:rPr>
      </w:pPr>
    </w:p>
    <w:p w14:paraId="49F90E2B" w14:textId="77777777" w:rsidR="00705FF4" w:rsidRDefault="00705FF4" w:rsidP="00F21371">
      <w:pPr>
        <w:spacing w:line="360" w:lineRule="auto"/>
        <w:jc w:val="both"/>
        <w:rPr>
          <w:rFonts w:ascii="Times New Roman" w:hAnsi="Times New Roman" w:cs="Times New Roman"/>
          <w:b/>
          <w:sz w:val="28"/>
          <w:szCs w:val="28"/>
          <w:lang w:eastAsia="hr-HR"/>
        </w:rPr>
      </w:pPr>
    </w:p>
    <w:p w14:paraId="72A16A73" w14:textId="77777777" w:rsidR="00705FF4" w:rsidRPr="00F21371" w:rsidRDefault="00705FF4" w:rsidP="00F21371">
      <w:pPr>
        <w:spacing w:line="360" w:lineRule="auto"/>
        <w:jc w:val="both"/>
        <w:rPr>
          <w:rFonts w:ascii="Times New Roman" w:hAnsi="Times New Roman" w:cs="Times New Roman"/>
          <w:b/>
          <w:sz w:val="28"/>
          <w:szCs w:val="28"/>
          <w:lang w:eastAsia="hr-HR"/>
        </w:rPr>
      </w:pPr>
    </w:p>
    <w:p w14:paraId="357DAE05" w14:textId="77777777" w:rsidR="00F21371" w:rsidRDefault="007777EC" w:rsidP="00DD5CA0">
      <w:pPr>
        <w:pStyle w:val="ListParagraph"/>
        <w:numPr>
          <w:ilvl w:val="0"/>
          <w:numId w:val="63"/>
        </w:numPr>
        <w:spacing w:line="360" w:lineRule="auto"/>
        <w:jc w:val="both"/>
        <w:outlineLvl w:val="0"/>
        <w:rPr>
          <w:rFonts w:ascii="Times New Roman" w:hAnsi="Times New Roman" w:cs="Times New Roman"/>
          <w:b/>
          <w:sz w:val="28"/>
          <w:szCs w:val="28"/>
          <w:lang w:eastAsia="hr-HR"/>
        </w:rPr>
      </w:pPr>
      <w:bookmarkStart w:id="16" w:name="_Toc503773333"/>
      <w:r>
        <w:rPr>
          <w:rFonts w:ascii="Times New Roman" w:hAnsi="Times New Roman" w:cs="Times New Roman"/>
          <w:b/>
          <w:sz w:val="28"/>
          <w:szCs w:val="28"/>
          <w:lang w:eastAsia="hr-HR"/>
        </w:rPr>
        <w:lastRenderedPageBreak/>
        <w:t>EDUKACIJA ODGOJITELJA</w:t>
      </w:r>
      <w:bookmarkEnd w:id="16"/>
    </w:p>
    <w:p w14:paraId="3189D38E" w14:textId="77777777" w:rsidR="001258DB" w:rsidRPr="001C52E3" w:rsidRDefault="001258DB" w:rsidP="00DD5CA0">
      <w:pPr>
        <w:pStyle w:val="Heading2"/>
        <w:rPr>
          <w:rFonts w:ascii="Times New Roman" w:eastAsia="Times New Roman" w:hAnsi="Times New Roman" w:cs="Times New Roman"/>
          <w:b/>
          <w:sz w:val="24"/>
          <w:szCs w:val="24"/>
          <w:lang w:eastAsia="hr-HR"/>
        </w:rPr>
      </w:pPr>
      <w:bookmarkStart w:id="17" w:name="_Toc503773334"/>
      <w:r w:rsidRPr="00F3526B">
        <w:rPr>
          <w:rFonts w:ascii="Times New Roman" w:eastAsia="Times New Roman" w:hAnsi="Times New Roman" w:cs="Times New Roman"/>
          <w:b/>
          <w:color w:val="000000" w:themeColor="text1"/>
          <w:sz w:val="24"/>
          <w:szCs w:val="24"/>
          <w:lang w:eastAsia="hr-HR"/>
        </w:rPr>
        <w:t>PODRUČJA RADA I METODE RADA</w:t>
      </w:r>
      <w:bookmarkEnd w:id="17"/>
    </w:p>
    <w:p w14:paraId="0F85AAFB" w14:textId="77777777" w:rsidR="001258DB" w:rsidRPr="001C52E3" w:rsidRDefault="001258DB" w:rsidP="001258DB">
      <w:pPr>
        <w:spacing w:after="0" w:line="360" w:lineRule="auto"/>
        <w:ind w:left="142"/>
        <w:jc w:val="both"/>
        <w:rPr>
          <w:rFonts w:ascii="Times New Roman" w:eastAsia="Times New Roman" w:hAnsi="Times New Roman" w:cs="Times New Roman"/>
          <w:b/>
          <w:sz w:val="24"/>
          <w:szCs w:val="24"/>
          <w:lang w:eastAsia="hr-HR"/>
        </w:rPr>
      </w:pPr>
    </w:p>
    <w:p w14:paraId="15FD2219" w14:textId="77777777" w:rsidR="001258DB" w:rsidRPr="001C52E3" w:rsidRDefault="001258DB" w:rsidP="001258DB">
      <w:pPr>
        <w:spacing w:after="0" w:line="360" w:lineRule="auto"/>
        <w:ind w:left="142"/>
        <w:jc w:val="both"/>
        <w:rPr>
          <w:rFonts w:ascii="Times New Roman" w:eastAsia="Times New Roman" w:hAnsi="Times New Roman" w:cs="Times New Roman"/>
          <w:b/>
          <w:sz w:val="24"/>
          <w:szCs w:val="24"/>
          <w:lang w:eastAsia="hr-HR"/>
        </w:rPr>
      </w:pPr>
    </w:p>
    <w:p w14:paraId="2B11D46D" w14:textId="77777777" w:rsidR="001258DB" w:rsidRPr="001C52E3" w:rsidRDefault="001258DB" w:rsidP="001258DB">
      <w:pPr>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b/>
          <w:sz w:val="24"/>
          <w:szCs w:val="24"/>
          <w:lang w:eastAsia="hr-HR"/>
        </w:rPr>
        <w:t>I   BRIGA O ZDRAVLJU</w:t>
      </w:r>
    </w:p>
    <w:p w14:paraId="660F2E0A" w14:textId="77777777" w:rsidR="001258DB" w:rsidRPr="001C52E3" w:rsidRDefault="001258DB" w:rsidP="001258DB">
      <w:pPr>
        <w:spacing w:after="0" w:line="360" w:lineRule="auto"/>
        <w:ind w:left="142"/>
        <w:jc w:val="both"/>
        <w:rPr>
          <w:rFonts w:ascii="Times New Roman" w:eastAsia="Times New Roman" w:hAnsi="Times New Roman" w:cs="Times New Roman"/>
          <w:b/>
          <w:sz w:val="24"/>
          <w:szCs w:val="24"/>
          <w:lang w:eastAsia="hr-HR"/>
        </w:rPr>
      </w:pPr>
    </w:p>
    <w:p w14:paraId="6F662AAB" w14:textId="77777777" w:rsidR="001258DB" w:rsidRPr="001C52E3" w:rsidRDefault="001258DB" w:rsidP="001258DB">
      <w:pPr>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b/>
          <w:sz w:val="24"/>
          <w:szCs w:val="24"/>
          <w:lang w:eastAsia="hr-HR"/>
        </w:rPr>
        <w:t>II   RADNA TERAPIJA</w:t>
      </w:r>
    </w:p>
    <w:p w14:paraId="3D7FD7AF" w14:textId="77777777" w:rsidR="001258DB" w:rsidRPr="001C52E3" w:rsidRDefault="001258DB" w:rsidP="001258DB">
      <w:pPr>
        <w:spacing w:after="0" w:line="360" w:lineRule="auto"/>
        <w:ind w:left="142"/>
        <w:jc w:val="both"/>
        <w:rPr>
          <w:rFonts w:ascii="Times New Roman" w:eastAsia="Times New Roman" w:hAnsi="Times New Roman" w:cs="Times New Roman"/>
          <w:b/>
          <w:sz w:val="24"/>
          <w:szCs w:val="24"/>
          <w:lang w:eastAsia="hr-HR"/>
        </w:rPr>
      </w:pPr>
    </w:p>
    <w:p w14:paraId="6C822E43" w14:textId="77777777" w:rsidR="001258DB" w:rsidRPr="001C52E3" w:rsidRDefault="001258DB" w:rsidP="001258DB">
      <w:pPr>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b/>
          <w:sz w:val="24"/>
          <w:szCs w:val="24"/>
          <w:lang w:eastAsia="hr-HR"/>
        </w:rPr>
        <w:t>III SAMOZBRINJAVANJE</w:t>
      </w:r>
    </w:p>
    <w:p w14:paraId="5935AA70" w14:textId="77777777" w:rsidR="001258DB" w:rsidRPr="001C52E3" w:rsidRDefault="001258DB" w:rsidP="001258DB">
      <w:pPr>
        <w:spacing w:after="0" w:line="360" w:lineRule="auto"/>
        <w:ind w:left="142"/>
        <w:jc w:val="both"/>
        <w:rPr>
          <w:rFonts w:ascii="Times New Roman" w:eastAsia="Times New Roman" w:hAnsi="Times New Roman" w:cs="Times New Roman"/>
          <w:b/>
          <w:sz w:val="24"/>
          <w:szCs w:val="24"/>
          <w:lang w:eastAsia="hr-HR"/>
        </w:rPr>
      </w:pPr>
    </w:p>
    <w:p w14:paraId="7AD86C51" w14:textId="77777777" w:rsidR="001258DB" w:rsidRPr="001C52E3" w:rsidRDefault="001258DB" w:rsidP="001258DB">
      <w:pPr>
        <w:numPr>
          <w:ilvl w:val="0"/>
          <w:numId w:val="7"/>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snalaženje u prostoru i vremenu</w:t>
      </w:r>
    </w:p>
    <w:p w14:paraId="5BC05343" w14:textId="77777777" w:rsidR="001258DB" w:rsidRPr="001C52E3" w:rsidRDefault="001258DB" w:rsidP="001258DB">
      <w:pPr>
        <w:numPr>
          <w:ilvl w:val="0"/>
          <w:numId w:val="7"/>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razvoj vještina za samostalnu brigu o osobnoj higijeni , osobnom izgledu</w:t>
      </w:r>
    </w:p>
    <w:p w14:paraId="7C472AA5" w14:textId="77777777" w:rsidR="001258DB" w:rsidRPr="001C52E3" w:rsidRDefault="001258DB" w:rsidP="001258DB">
      <w:pPr>
        <w:numPr>
          <w:ilvl w:val="0"/>
          <w:numId w:val="7"/>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održavanje stambenog prostora</w:t>
      </w:r>
    </w:p>
    <w:p w14:paraId="513BFF11" w14:textId="77777777" w:rsidR="001258DB" w:rsidRPr="001C52E3" w:rsidRDefault="001258DB" w:rsidP="001258DB">
      <w:pPr>
        <w:numPr>
          <w:ilvl w:val="0"/>
          <w:numId w:val="7"/>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obavljanje aktivnosti svakodnevnog života ( kupovina, racionalno trošenje )</w:t>
      </w:r>
    </w:p>
    <w:p w14:paraId="05B50439" w14:textId="77777777" w:rsidR="001258DB" w:rsidRPr="001C52E3" w:rsidRDefault="001258DB" w:rsidP="001258DB">
      <w:pPr>
        <w:numPr>
          <w:ilvl w:val="0"/>
          <w:numId w:val="7"/>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razvijanje odgovornosti u svakodnevnim situacijama</w:t>
      </w:r>
    </w:p>
    <w:p w14:paraId="0C6FB868" w14:textId="77777777" w:rsidR="001258DB" w:rsidRPr="001C52E3" w:rsidRDefault="001258DB" w:rsidP="001258DB">
      <w:pPr>
        <w:spacing w:after="0" w:line="360" w:lineRule="auto"/>
        <w:ind w:left="142"/>
        <w:jc w:val="both"/>
        <w:rPr>
          <w:rFonts w:ascii="Times New Roman" w:eastAsia="Times New Roman" w:hAnsi="Times New Roman" w:cs="Times New Roman"/>
          <w:b/>
          <w:sz w:val="24"/>
          <w:szCs w:val="24"/>
          <w:lang w:eastAsia="hr-HR"/>
        </w:rPr>
      </w:pPr>
    </w:p>
    <w:p w14:paraId="35021C03" w14:textId="77777777" w:rsidR="001258DB" w:rsidRPr="001C52E3" w:rsidRDefault="001258DB" w:rsidP="001258DB">
      <w:pPr>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b/>
          <w:sz w:val="24"/>
          <w:szCs w:val="24"/>
          <w:lang w:eastAsia="hr-HR"/>
        </w:rPr>
        <w:t>IV ODNOS PREMA SEBI</w:t>
      </w:r>
    </w:p>
    <w:p w14:paraId="2CF97BB4"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lang w:eastAsia="hr-HR"/>
        </w:rPr>
      </w:pPr>
    </w:p>
    <w:p w14:paraId="7A0B6F58"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razvoj odgovornosti i posljedica za vlastito ponašanje</w:t>
      </w:r>
    </w:p>
    <w:p w14:paraId="23BB83B3"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usklađivanje želja i realnih mogućnosti</w:t>
      </w:r>
    </w:p>
    <w:p w14:paraId="6BB81FE6"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izgrađivanje realne slike o sebi</w:t>
      </w:r>
    </w:p>
    <w:p w14:paraId="11ACAB66"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prihvaćanje vlastitog identiteta</w:t>
      </w:r>
    </w:p>
    <w:p w14:paraId="283830D0"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razvoj samopoštovanja, samoaktivnosti, samostalnosti, sigurnosti</w:t>
      </w:r>
    </w:p>
    <w:p w14:paraId="0EB55D5A"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učenje tolerancije</w:t>
      </w:r>
    </w:p>
    <w:p w14:paraId="5ECB0B9A"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pozitivna afirmacija</w:t>
      </w:r>
    </w:p>
    <w:p w14:paraId="2E88FED8"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suočavanje s neuspjehom</w:t>
      </w:r>
    </w:p>
    <w:p w14:paraId="58A56D86"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postavljanje jasnih, konkretnih i ostvarivih kratkoročnih ciljeva</w:t>
      </w:r>
    </w:p>
    <w:p w14:paraId="5D678B57"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definirati dugoročne ciljeve</w:t>
      </w:r>
    </w:p>
    <w:p w14:paraId="68596464"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lang w:eastAsia="hr-HR"/>
        </w:rPr>
      </w:pPr>
    </w:p>
    <w:p w14:paraId="486D3DB9" w14:textId="77777777" w:rsidR="001258DB" w:rsidRPr="001C52E3" w:rsidRDefault="001258DB" w:rsidP="001258DB">
      <w:pPr>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b/>
          <w:sz w:val="24"/>
          <w:szCs w:val="24"/>
          <w:lang w:eastAsia="hr-HR"/>
        </w:rPr>
        <w:t>V ODNOS PREMA DRUGIMA</w:t>
      </w:r>
    </w:p>
    <w:p w14:paraId="21E5C38B" w14:textId="77777777" w:rsidR="001258DB" w:rsidRPr="001C52E3" w:rsidRDefault="001258DB" w:rsidP="001258DB">
      <w:pPr>
        <w:spacing w:after="0" w:line="360" w:lineRule="auto"/>
        <w:ind w:left="142"/>
        <w:jc w:val="both"/>
        <w:rPr>
          <w:rFonts w:ascii="Times New Roman" w:eastAsia="Times New Roman" w:hAnsi="Times New Roman" w:cs="Times New Roman"/>
          <w:b/>
          <w:sz w:val="24"/>
          <w:szCs w:val="24"/>
          <w:lang w:eastAsia="hr-HR"/>
        </w:rPr>
      </w:pPr>
    </w:p>
    <w:p w14:paraId="068B5D1A"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prihvaćanje i poštivanje autoriteta</w:t>
      </w:r>
    </w:p>
    <w:p w14:paraId="2B7F6B5D"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učenje rješavanja konflikata</w:t>
      </w:r>
    </w:p>
    <w:p w14:paraId="52469C1C"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lastRenderedPageBreak/>
        <w:t>razvijanje zajedništva, tolerancije, suradničkih odnosa</w:t>
      </w:r>
    </w:p>
    <w:p w14:paraId="79DFC964"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komunikacija</w:t>
      </w:r>
    </w:p>
    <w:p w14:paraId="193DFEC3"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prihvaćanje drugih / različitosti</w:t>
      </w:r>
    </w:p>
    <w:p w14:paraId="7A633502"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usmjeravanje na nužnost življenja i suradnje s drugima.</w:t>
      </w:r>
    </w:p>
    <w:p w14:paraId="4AF59A71"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sz w:val="24"/>
          <w:szCs w:val="24"/>
          <w:lang w:eastAsia="hr-HR"/>
        </w:rPr>
        <w:t>prihvatljiv načinu zadovoljavanja osobnih potreba</w:t>
      </w:r>
    </w:p>
    <w:p w14:paraId="4B32BFAF"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sz w:val="24"/>
          <w:szCs w:val="24"/>
          <w:lang w:eastAsia="hr-HR"/>
        </w:rPr>
        <w:t>razvijanje kooperativnosti.</w:t>
      </w:r>
    </w:p>
    <w:p w14:paraId="74F08638"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val="nl-NL" w:eastAsia="hr-HR"/>
        </w:rPr>
      </w:pPr>
      <w:r w:rsidRPr="001C52E3">
        <w:rPr>
          <w:rFonts w:ascii="Times New Roman" w:eastAsia="Times New Roman" w:hAnsi="Times New Roman" w:cs="Times New Roman"/>
          <w:sz w:val="24"/>
          <w:szCs w:val="24"/>
          <w:lang w:val="nl-NL" w:eastAsia="hr-HR"/>
        </w:rPr>
        <w:t>razvijanje pravilnog odnosa prema materijalnim dobrima</w:t>
      </w:r>
    </w:p>
    <w:p w14:paraId="4A5A16E4"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čuvanje osobne i tuđe imovine</w:t>
      </w:r>
    </w:p>
    <w:p w14:paraId="7D2D0F1A"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razvoj pravilnog stava prema negativnim pojavama</w:t>
      </w:r>
    </w:p>
    <w:p w14:paraId="44A95653"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realno sagledavanje i planiranje budućnosti</w:t>
      </w:r>
    </w:p>
    <w:p w14:paraId="2F618DFD"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pozitivni uzori</w:t>
      </w:r>
    </w:p>
    <w:p w14:paraId="4C90E299"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razvoj kritičkog mišljenja</w:t>
      </w:r>
    </w:p>
    <w:p w14:paraId="6D51F08E" w14:textId="77777777" w:rsidR="001258DB" w:rsidRPr="001C52E3" w:rsidRDefault="001258DB" w:rsidP="001258DB">
      <w:pPr>
        <w:numPr>
          <w:ilvl w:val="1"/>
          <w:numId w:val="8"/>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održavati i graditi povjerenje između korisnika i odgojnog osoblja.</w:t>
      </w:r>
    </w:p>
    <w:p w14:paraId="7B8663C7"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lang w:eastAsia="hr-HR"/>
        </w:rPr>
      </w:pPr>
    </w:p>
    <w:p w14:paraId="6DAED495"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lang w:eastAsia="hr-HR"/>
        </w:rPr>
      </w:pPr>
    </w:p>
    <w:p w14:paraId="671E4BBE" w14:textId="77777777" w:rsidR="001258DB" w:rsidRPr="001C52E3" w:rsidRDefault="001258DB" w:rsidP="001258DB">
      <w:pPr>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b/>
          <w:sz w:val="24"/>
          <w:szCs w:val="24"/>
          <w:lang w:eastAsia="hr-HR"/>
        </w:rPr>
        <w:t>VI           SLOBODNO VRIJEME</w:t>
      </w:r>
    </w:p>
    <w:p w14:paraId="104C9C5B" w14:textId="77777777" w:rsidR="001258DB" w:rsidRPr="001C52E3" w:rsidRDefault="001258DB" w:rsidP="001258DB">
      <w:pPr>
        <w:spacing w:after="0" w:line="360" w:lineRule="auto"/>
        <w:ind w:left="142"/>
        <w:jc w:val="both"/>
        <w:rPr>
          <w:rFonts w:ascii="Times New Roman" w:eastAsia="Times New Roman" w:hAnsi="Times New Roman" w:cs="Times New Roman"/>
          <w:b/>
          <w:sz w:val="24"/>
          <w:szCs w:val="24"/>
          <w:lang w:eastAsia="hr-HR"/>
        </w:rPr>
      </w:pPr>
    </w:p>
    <w:p w14:paraId="66170AD9" w14:textId="77777777" w:rsidR="001258DB" w:rsidRPr="001C52E3" w:rsidRDefault="001258DB" w:rsidP="001258DB">
      <w:pPr>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b/>
          <w:sz w:val="24"/>
          <w:szCs w:val="24"/>
          <w:lang w:eastAsia="hr-HR"/>
        </w:rPr>
        <w:t>VII          ODNOS PREMA OBITELJI</w:t>
      </w:r>
    </w:p>
    <w:p w14:paraId="1D082517" w14:textId="77777777" w:rsidR="001258DB" w:rsidRPr="001C52E3" w:rsidRDefault="001258DB" w:rsidP="001258DB">
      <w:pPr>
        <w:tabs>
          <w:tab w:val="left" w:pos="360"/>
        </w:tabs>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sz w:val="24"/>
          <w:szCs w:val="24"/>
          <w:lang w:eastAsia="hr-HR"/>
        </w:rPr>
        <w:tab/>
      </w:r>
      <w:r w:rsidRPr="001C52E3">
        <w:rPr>
          <w:rFonts w:ascii="Times New Roman" w:eastAsia="Times New Roman" w:hAnsi="Times New Roman" w:cs="Times New Roman"/>
          <w:sz w:val="24"/>
          <w:szCs w:val="24"/>
          <w:lang w:eastAsia="hr-HR"/>
        </w:rPr>
        <w:tab/>
      </w:r>
      <w:r w:rsidRPr="001C52E3">
        <w:rPr>
          <w:rFonts w:ascii="Times New Roman" w:eastAsia="Times New Roman" w:hAnsi="Times New Roman" w:cs="Times New Roman"/>
          <w:sz w:val="24"/>
          <w:szCs w:val="24"/>
          <w:lang w:eastAsia="hr-HR"/>
        </w:rPr>
        <w:tab/>
      </w:r>
      <w:r w:rsidRPr="001C52E3">
        <w:rPr>
          <w:rFonts w:ascii="Times New Roman" w:eastAsia="Times New Roman" w:hAnsi="Times New Roman" w:cs="Times New Roman"/>
          <w:sz w:val="24"/>
          <w:szCs w:val="24"/>
          <w:lang w:eastAsia="hr-HR"/>
        </w:rPr>
        <w:tab/>
      </w:r>
      <w:r w:rsidRPr="001C52E3">
        <w:rPr>
          <w:rFonts w:ascii="Times New Roman" w:eastAsia="Times New Roman" w:hAnsi="Times New Roman" w:cs="Times New Roman"/>
          <w:b/>
          <w:sz w:val="24"/>
          <w:szCs w:val="24"/>
          <w:lang w:eastAsia="hr-HR"/>
        </w:rPr>
        <w:t xml:space="preserve">     METODE RADA</w:t>
      </w:r>
    </w:p>
    <w:p w14:paraId="5C83994D" w14:textId="77777777" w:rsidR="001258DB" w:rsidRPr="001C52E3" w:rsidRDefault="001258DB" w:rsidP="001258DB">
      <w:pPr>
        <w:tabs>
          <w:tab w:val="left" w:pos="360"/>
        </w:tabs>
        <w:spacing w:after="0" w:line="360" w:lineRule="auto"/>
        <w:ind w:left="142"/>
        <w:jc w:val="both"/>
        <w:rPr>
          <w:rFonts w:ascii="Times New Roman" w:eastAsia="Times New Roman" w:hAnsi="Times New Roman" w:cs="Times New Roman"/>
          <w:b/>
          <w:sz w:val="24"/>
          <w:szCs w:val="24"/>
          <w:lang w:eastAsia="hr-HR"/>
        </w:rPr>
      </w:pPr>
    </w:p>
    <w:p w14:paraId="3F9D16C9" w14:textId="77777777" w:rsidR="001258DB" w:rsidRPr="001C52E3" w:rsidRDefault="001258DB" w:rsidP="001258DB">
      <w:pPr>
        <w:tabs>
          <w:tab w:val="left" w:pos="360"/>
        </w:tabs>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b/>
          <w:sz w:val="24"/>
          <w:szCs w:val="24"/>
          <w:lang w:eastAsia="hr-HR"/>
        </w:rPr>
        <w:tab/>
        <w:t>METODE GRUPNOG RADA</w:t>
      </w:r>
    </w:p>
    <w:p w14:paraId="087FE182" w14:textId="77777777" w:rsidR="001258DB" w:rsidRPr="001C52E3" w:rsidRDefault="001258DB" w:rsidP="001258DB">
      <w:pPr>
        <w:spacing w:after="0" w:line="360" w:lineRule="auto"/>
        <w:ind w:left="142" w:firstLine="348"/>
        <w:jc w:val="both"/>
        <w:rPr>
          <w:rFonts w:ascii="Times New Roman" w:eastAsia="Times New Roman" w:hAnsi="Times New Roman" w:cs="Times New Roman"/>
          <w:b/>
          <w:sz w:val="24"/>
          <w:szCs w:val="24"/>
          <w:lang w:eastAsia="hr-HR"/>
        </w:rPr>
      </w:pPr>
    </w:p>
    <w:p w14:paraId="2CFAEC74" w14:textId="77777777" w:rsidR="001258DB" w:rsidRPr="001C52E3" w:rsidRDefault="001258DB" w:rsidP="001258DB">
      <w:pPr>
        <w:numPr>
          <w:ilvl w:val="0"/>
          <w:numId w:val="9"/>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TEMATSKE I ISKUSTVENE DISKUSIJE</w:t>
      </w:r>
    </w:p>
    <w:p w14:paraId="314DE8C5" w14:textId="77777777" w:rsidR="001258DB" w:rsidRPr="001C52E3" w:rsidRDefault="001258DB" w:rsidP="001258DB">
      <w:pPr>
        <w:numPr>
          <w:ilvl w:val="0"/>
          <w:numId w:val="10"/>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Edukativni sadržaji</w:t>
      </w:r>
    </w:p>
    <w:p w14:paraId="14E7A41D" w14:textId="77777777" w:rsidR="001258DB" w:rsidRPr="001C52E3" w:rsidRDefault="001258DB" w:rsidP="001258DB">
      <w:pPr>
        <w:numPr>
          <w:ilvl w:val="0"/>
          <w:numId w:val="10"/>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Teme iz svakodnevnog života</w:t>
      </w:r>
    </w:p>
    <w:p w14:paraId="158F9825"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lang w:eastAsia="hr-HR"/>
        </w:rPr>
      </w:pPr>
    </w:p>
    <w:p w14:paraId="40CC9257" w14:textId="77777777" w:rsidR="001258DB" w:rsidRPr="001C52E3" w:rsidRDefault="001258DB" w:rsidP="001258DB">
      <w:pPr>
        <w:numPr>
          <w:ilvl w:val="0"/>
          <w:numId w:val="9"/>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GRUPNE AKTIVNOSTI</w:t>
      </w:r>
    </w:p>
    <w:p w14:paraId="0316F7B7" w14:textId="77777777" w:rsidR="001258DB" w:rsidRPr="001C52E3" w:rsidRDefault="001258DB" w:rsidP="001258DB">
      <w:pPr>
        <w:numPr>
          <w:ilvl w:val="1"/>
          <w:numId w:val="9"/>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Radno okupacijske aktivnosti</w:t>
      </w:r>
    </w:p>
    <w:p w14:paraId="2329CE5F" w14:textId="77777777" w:rsidR="001258DB" w:rsidRPr="001C52E3" w:rsidRDefault="001258DB" w:rsidP="001258DB">
      <w:pPr>
        <w:numPr>
          <w:ilvl w:val="1"/>
          <w:numId w:val="9"/>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Društvene igre i igra</w:t>
      </w:r>
    </w:p>
    <w:p w14:paraId="15DED068" w14:textId="77777777" w:rsidR="001258DB" w:rsidRPr="001C52E3" w:rsidRDefault="001258DB" w:rsidP="001258DB">
      <w:pPr>
        <w:numPr>
          <w:ilvl w:val="1"/>
          <w:numId w:val="9"/>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Zabavni, kreativni  sadržaji</w:t>
      </w:r>
    </w:p>
    <w:p w14:paraId="1FEDF19C" w14:textId="77777777" w:rsidR="001258DB" w:rsidRDefault="001258DB" w:rsidP="001258DB">
      <w:pPr>
        <w:spacing w:after="0" w:line="360" w:lineRule="auto"/>
        <w:ind w:left="142"/>
        <w:jc w:val="both"/>
        <w:rPr>
          <w:rFonts w:ascii="Times New Roman" w:eastAsia="Times New Roman" w:hAnsi="Times New Roman" w:cs="Times New Roman"/>
          <w:sz w:val="24"/>
          <w:szCs w:val="24"/>
          <w:lang w:eastAsia="hr-HR"/>
        </w:rPr>
      </w:pPr>
    </w:p>
    <w:p w14:paraId="065AC09F" w14:textId="77777777" w:rsidR="00DD5CA0" w:rsidRDefault="00DD5CA0" w:rsidP="001258DB">
      <w:pPr>
        <w:spacing w:after="0" w:line="360" w:lineRule="auto"/>
        <w:ind w:left="142"/>
        <w:jc w:val="both"/>
        <w:rPr>
          <w:rFonts w:ascii="Times New Roman" w:eastAsia="Times New Roman" w:hAnsi="Times New Roman" w:cs="Times New Roman"/>
          <w:sz w:val="24"/>
          <w:szCs w:val="24"/>
          <w:lang w:eastAsia="hr-HR"/>
        </w:rPr>
      </w:pPr>
    </w:p>
    <w:p w14:paraId="629C4A28" w14:textId="77777777" w:rsidR="00DD5CA0" w:rsidRPr="001C52E3" w:rsidRDefault="00DD5CA0" w:rsidP="001258DB">
      <w:pPr>
        <w:spacing w:after="0" w:line="360" w:lineRule="auto"/>
        <w:ind w:left="142"/>
        <w:jc w:val="both"/>
        <w:rPr>
          <w:rFonts w:ascii="Times New Roman" w:eastAsia="Times New Roman" w:hAnsi="Times New Roman" w:cs="Times New Roman"/>
          <w:sz w:val="24"/>
          <w:szCs w:val="24"/>
          <w:lang w:eastAsia="hr-HR"/>
        </w:rPr>
      </w:pPr>
    </w:p>
    <w:p w14:paraId="20D5DBCA" w14:textId="77777777" w:rsidR="001258DB" w:rsidRPr="001C52E3" w:rsidRDefault="001258DB" w:rsidP="001258DB">
      <w:pPr>
        <w:numPr>
          <w:ilvl w:val="0"/>
          <w:numId w:val="9"/>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lastRenderedPageBreak/>
        <w:t>INTERAKCIJSKE IGRE</w:t>
      </w:r>
    </w:p>
    <w:p w14:paraId="475DA681"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lang w:eastAsia="hr-HR"/>
        </w:rPr>
      </w:pPr>
    </w:p>
    <w:p w14:paraId="6EC97FB2"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Interakcijske igre  usmjerene su  na:</w:t>
      </w:r>
    </w:p>
    <w:p w14:paraId="4334D1E4"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lang w:eastAsia="hr-HR"/>
        </w:rPr>
      </w:pPr>
    </w:p>
    <w:p w14:paraId="5C64E5FA" w14:textId="77777777" w:rsidR="001258DB" w:rsidRPr="001C52E3" w:rsidRDefault="001258DB" w:rsidP="001258DB">
      <w:pPr>
        <w:numPr>
          <w:ilvl w:val="0"/>
          <w:numId w:val="12"/>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omogućavanju individualnosti i osobnosti</w:t>
      </w:r>
    </w:p>
    <w:p w14:paraId="25D792F8" w14:textId="77777777" w:rsidR="001258DB" w:rsidRPr="001C52E3" w:rsidRDefault="001258DB" w:rsidP="001258DB">
      <w:pPr>
        <w:numPr>
          <w:ilvl w:val="0"/>
          <w:numId w:val="12"/>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spoznaji sebe</w:t>
      </w:r>
    </w:p>
    <w:p w14:paraId="5A2E0431" w14:textId="77777777" w:rsidR="001258DB" w:rsidRPr="001C52E3" w:rsidRDefault="001258DB" w:rsidP="001258DB">
      <w:pPr>
        <w:numPr>
          <w:ilvl w:val="0"/>
          <w:numId w:val="12"/>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spoznavanje drugih</w:t>
      </w:r>
    </w:p>
    <w:p w14:paraId="3263AC4F" w14:textId="77777777" w:rsidR="001258DB" w:rsidRPr="001C52E3" w:rsidRDefault="001258DB" w:rsidP="001258DB">
      <w:pPr>
        <w:numPr>
          <w:ilvl w:val="0"/>
          <w:numId w:val="12"/>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spoznaji osobnih potreba, </w:t>
      </w:r>
    </w:p>
    <w:p w14:paraId="34D62ABE" w14:textId="77777777" w:rsidR="001258DB" w:rsidRPr="001C52E3" w:rsidRDefault="001258DB" w:rsidP="001258DB">
      <w:pPr>
        <w:numPr>
          <w:ilvl w:val="0"/>
          <w:numId w:val="12"/>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senzibiliziranje i prepoznavanje, diferenciranje i prihvaćanje doživljenih  emocija</w:t>
      </w:r>
    </w:p>
    <w:p w14:paraId="17327EE9" w14:textId="77777777" w:rsidR="001258DB" w:rsidRPr="001C52E3" w:rsidRDefault="001258DB" w:rsidP="001258DB">
      <w:pPr>
        <w:numPr>
          <w:ilvl w:val="0"/>
          <w:numId w:val="12"/>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aktivno učenje </w:t>
      </w:r>
    </w:p>
    <w:p w14:paraId="073B79DA" w14:textId="77777777" w:rsidR="001258DB" w:rsidRPr="001C52E3" w:rsidRDefault="001258DB" w:rsidP="001258DB">
      <w:pPr>
        <w:numPr>
          <w:ilvl w:val="0"/>
          <w:numId w:val="12"/>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kooperaciju, komunikaciju </w:t>
      </w:r>
    </w:p>
    <w:p w14:paraId="0FBE656F"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lang w:eastAsia="hr-HR"/>
        </w:rPr>
      </w:pPr>
    </w:p>
    <w:p w14:paraId="16460082"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lang w:eastAsia="hr-HR"/>
        </w:rPr>
      </w:pPr>
    </w:p>
    <w:p w14:paraId="168E4303" w14:textId="77777777" w:rsidR="001258DB" w:rsidRPr="001C52E3" w:rsidRDefault="001258DB" w:rsidP="001258DB">
      <w:pPr>
        <w:numPr>
          <w:ilvl w:val="0"/>
          <w:numId w:val="9"/>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IGRANJE ULOGA</w:t>
      </w:r>
    </w:p>
    <w:p w14:paraId="6AAD7E03" w14:textId="77777777" w:rsidR="001258DB" w:rsidRPr="001C52E3" w:rsidRDefault="001258DB" w:rsidP="001258DB">
      <w:pPr>
        <w:numPr>
          <w:ilvl w:val="0"/>
          <w:numId w:val="11"/>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Igranje najrazličitijih uloga iz svakodnevnog života, školskih situacija i slično</w:t>
      </w:r>
    </w:p>
    <w:p w14:paraId="1CC83493"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lang w:eastAsia="hr-HR"/>
        </w:rPr>
      </w:pPr>
    </w:p>
    <w:p w14:paraId="4795AC11" w14:textId="77777777" w:rsidR="001258DB" w:rsidRPr="001C52E3" w:rsidRDefault="001258DB" w:rsidP="001258DB">
      <w:pPr>
        <w:numPr>
          <w:ilvl w:val="0"/>
          <w:numId w:val="9"/>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SIMULACIJA</w:t>
      </w:r>
    </w:p>
    <w:p w14:paraId="53F6D8A6" w14:textId="77777777" w:rsidR="001258DB" w:rsidRPr="001C52E3" w:rsidRDefault="001258DB" w:rsidP="001258DB">
      <w:pPr>
        <w:numPr>
          <w:ilvl w:val="0"/>
          <w:numId w:val="11"/>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Impliciranje i repliciranje fenomena iz stvarnosti</w:t>
      </w:r>
    </w:p>
    <w:p w14:paraId="3FE2354B"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lang w:eastAsia="hr-HR"/>
        </w:rPr>
      </w:pPr>
    </w:p>
    <w:p w14:paraId="642341AE" w14:textId="77777777" w:rsidR="001258DB" w:rsidRPr="001C52E3" w:rsidRDefault="001258DB" w:rsidP="00DD5CA0">
      <w:pPr>
        <w:spacing w:after="0" w:line="360" w:lineRule="auto"/>
        <w:jc w:val="both"/>
        <w:rPr>
          <w:rFonts w:ascii="Times New Roman" w:eastAsia="Times New Roman" w:hAnsi="Times New Roman" w:cs="Times New Roman"/>
          <w:sz w:val="24"/>
          <w:szCs w:val="24"/>
          <w:lang w:eastAsia="hr-HR"/>
        </w:rPr>
      </w:pPr>
    </w:p>
    <w:p w14:paraId="379B9C55" w14:textId="77777777" w:rsidR="001258DB" w:rsidRPr="001C52E3" w:rsidRDefault="001258DB" w:rsidP="001258DB">
      <w:pPr>
        <w:tabs>
          <w:tab w:val="left" w:pos="360"/>
        </w:tabs>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b/>
          <w:sz w:val="24"/>
          <w:szCs w:val="24"/>
          <w:lang w:eastAsia="hr-HR"/>
        </w:rPr>
        <w:t>METODE INDIVIDUALNOG RADA</w:t>
      </w:r>
    </w:p>
    <w:p w14:paraId="67C946D6" w14:textId="77777777" w:rsidR="001258DB" w:rsidRPr="001C52E3" w:rsidRDefault="001258DB" w:rsidP="001258DB">
      <w:pPr>
        <w:tabs>
          <w:tab w:val="left" w:pos="360"/>
        </w:tabs>
        <w:spacing w:after="0" w:line="360" w:lineRule="auto"/>
        <w:ind w:left="142"/>
        <w:jc w:val="both"/>
        <w:rPr>
          <w:rFonts w:ascii="Times New Roman" w:eastAsia="Times New Roman" w:hAnsi="Times New Roman" w:cs="Times New Roman"/>
          <w:b/>
          <w:sz w:val="24"/>
          <w:szCs w:val="24"/>
          <w:lang w:eastAsia="hr-HR"/>
        </w:rPr>
      </w:pPr>
    </w:p>
    <w:p w14:paraId="2FAF7767" w14:textId="77777777" w:rsidR="001258DB" w:rsidRPr="001C52E3" w:rsidRDefault="001258DB" w:rsidP="001258DB">
      <w:pPr>
        <w:numPr>
          <w:ilvl w:val="0"/>
          <w:numId w:val="11"/>
        </w:numPr>
        <w:tabs>
          <w:tab w:val="left" w:pos="360"/>
        </w:tabs>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Razgovor (ciljani / situacioni)</w:t>
      </w:r>
    </w:p>
    <w:p w14:paraId="79848753" w14:textId="77777777" w:rsidR="001258DB" w:rsidRPr="001C52E3" w:rsidRDefault="001258DB" w:rsidP="001258DB">
      <w:pPr>
        <w:numPr>
          <w:ilvl w:val="0"/>
          <w:numId w:val="11"/>
        </w:numPr>
        <w:tabs>
          <w:tab w:val="left" w:pos="360"/>
        </w:tabs>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Testiranje</w:t>
      </w:r>
    </w:p>
    <w:p w14:paraId="6C488458" w14:textId="77777777" w:rsidR="001258DB" w:rsidRPr="001C52E3" w:rsidRDefault="001258DB" w:rsidP="001258DB">
      <w:pPr>
        <w:numPr>
          <w:ilvl w:val="0"/>
          <w:numId w:val="11"/>
        </w:numPr>
        <w:tabs>
          <w:tab w:val="left" w:pos="360"/>
        </w:tabs>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Intervju</w:t>
      </w:r>
    </w:p>
    <w:p w14:paraId="350A144A" w14:textId="77777777" w:rsidR="001258DB" w:rsidRPr="001C52E3" w:rsidRDefault="001258DB" w:rsidP="001258DB">
      <w:pPr>
        <w:numPr>
          <w:ilvl w:val="0"/>
          <w:numId w:val="11"/>
        </w:numPr>
        <w:tabs>
          <w:tab w:val="left" w:pos="360"/>
        </w:tabs>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Pomoć pri svakodnevnim vještinama</w:t>
      </w:r>
    </w:p>
    <w:p w14:paraId="5EB91926" w14:textId="77777777" w:rsidR="001258DB" w:rsidRPr="001C52E3" w:rsidRDefault="001258DB" w:rsidP="001258DB">
      <w:pPr>
        <w:spacing w:after="0" w:line="360" w:lineRule="auto"/>
        <w:ind w:left="142"/>
        <w:jc w:val="both"/>
        <w:rPr>
          <w:rFonts w:ascii="Times New Roman" w:eastAsia="Times New Roman" w:hAnsi="Times New Roman" w:cs="Times New Roman"/>
          <w:b/>
          <w:sz w:val="24"/>
          <w:szCs w:val="24"/>
          <w:lang w:eastAsia="hr-HR"/>
        </w:rPr>
      </w:pPr>
    </w:p>
    <w:p w14:paraId="7E069E78" w14:textId="77777777" w:rsidR="001258DB" w:rsidRPr="001C52E3" w:rsidRDefault="001258DB" w:rsidP="001258DB">
      <w:pPr>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b/>
          <w:sz w:val="24"/>
          <w:szCs w:val="24"/>
          <w:lang w:eastAsia="hr-HR"/>
        </w:rPr>
        <w:t>EVALUACIJA</w:t>
      </w:r>
    </w:p>
    <w:p w14:paraId="5EFA4F5D" w14:textId="77777777" w:rsidR="001258DB" w:rsidRPr="001C52E3" w:rsidRDefault="001258DB" w:rsidP="001258DB">
      <w:pPr>
        <w:spacing w:after="0" w:line="360" w:lineRule="auto"/>
        <w:ind w:left="142"/>
        <w:jc w:val="both"/>
        <w:rPr>
          <w:rFonts w:ascii="Times New Roman" w:eastAsia="Times New Roman" w:hAnsi="Times New Roman" w:cs="Times New Roman"/>
          <w:b/>
          <w:sz w:val="24"/>
          <w:szCs w:val="24"/>
          <w:lang w:eastAsia="hr-HR"/>
        </w:rPr>
      </w:pPr>
    </w:p>
    <w:p w14:paraId="43C380AC" w14:textId="77777777" w:rsidR="001258DB" w:rsidRPr="001C52E3" w:rsidRDefault="00DD5CA0" w:rsidP="00DD5CA0">
      <w:pPr>
        <w:spacing w:after="0" w:line="360" w:lineRule="auto"/>
        <w:ind w:left="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Provoditi će se kroz:</w:t>
      </w:r>
    </w:p>
    <w:p w14:paraId="3E2C10D0" w14:textId="77777777" w:rsidR="001258DB" w:rsidRPr="001C52E3" w:rsidRDefault="001258DB" w:rsidP="001258DB">
      <w:pPr>
        <w:numPr>
          <w:ilvl w:val="0"/>
          <w:numId w:val="12"/>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mjesečna i godišnja izvješća</w:t>
      </w:r>
    </w:p>
    <w:p w14:paraId="3B8DDC98" w14:textId="77777777" w:rsidR="001258DB" w:rsidRPr="001C52E3" w:rsidRDefault="001258DB" w:rsidP="001258DB">
      <w:pPr>
        <w:numPr>
          <w:ilvl w:val="0"/>
          <w:numId w:val="12"/>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timske sinteze</w:t>
      </w:r>
    </w:p>
    <w:p w14:paraId="4C5495AD" w14:textId="77777777" w:rsidR="001258DB" w:rsidRPr="00DD5CA0" w:rsidRDefault="00DD5CA0" w:rsidP="001258DB">
      <w:pPr>
        <w:numPr>
          <w:ilvl w:val="0"/>
          <w:numId w:val="12"/>
        </w:numPr>
        <w:spacing w:after="0" w:line="360" w:lineRule="auto"/>
        <w:ind w:left="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skale procjene, upitnici</w:t>
      </w:r>
    </w:p>
    <w:p w14:paraId="63FEDB3F" w14:textId="77777777" w:rsidR="001258DB" w:rsidRDefault="001258DB" w:rsidP="001258DB">
      <w:pPr>
        <w:spacing w:after="0" w:line="360" w:lineRule="auto"/>
        <w:jc w:val="both"/>
        <w:rPr>
          <w:rFonts w:ascii="Times New Roman" w:eastAsia="Times New Roman" w:hAnsi="Times New Roman" w:cs="Times New Roman"/>
          <w:sz w:val="24"/>
          <w:szCs w:val="24"/>
          <w:lang w:eastAsia="hr-HR"/>
        </w:rPr>
      </w:pPr>
    </w:p>
    <w:p w14:paraId="432DF214" w14:textId="77777777" w:rsidR="001258DB" w:rsidRPr="00F3526B" w:rsidRDefault="001258DB" w:rsidP="00DD5CA0">
      <w:pPr>
        <w:pStyle w:val="Heading2"/>
        <w:rPr>
          <w:rFonts w:ascii="Times New Roman" w:eastAsia="Times New Roman" w:hAnsi="Times New Roman" w:cs="Times New Roman"/>
          <w:b/>
          <w:color w:val="000000" w:themeColor="text1"/>
          <w:sz w:val="24"/>
          <w:szCs w:val="24"/>
        </w:rPr>
      </w:pPr>
      <w:bookmarkStart w:id="18" w:name="_Toc503773335"/>
      <w:r w:rsidRPr="00F3526B">
        <w:rPr>
          <w:rFonts w:ascii="Times New Roman" w:eastAsia="Times New Roman" w:hAnsi="Times New Roman" w:cs="Times New Roman"/>
          <w:b/>
          <w:color w:val="000000" w:themeColor="text1"/>
          <w:sz w:val="24"/>
          <w:szCs w:val="24"/>
        </w:rPr>
        <w:t>RADNOOKUPACIJSKE AKTIVNOSTI I TERAPIJA SA DJECOM I MLADIMA S POREMEĆAJIMA U PONAŠANJU UNUTAR STAMBENE ZAJEDNICE ˝BREZA˝</w:t>
      </w:r>
      <w:bookmarkEnd w:id="18"/>
    </w:p>
    <w:p w14:paraId="54ACBC36"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01BD4062"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545B9E22" w14:textId="77777777" w:rsidR="001258DB" w:rsidRPr="001C52E3" w:rsidRDefault="001258DB" w:rsidP="001258DB">
      <w:pPr>
        <w:spacing w:after="0" w:line="360" w:lineRule="auto"/>
        <w:ind w:left="142"/>
        <w:jc w:val="both"/>
        <w:rPr>
          <w:rFonts w:ascii="Times New Roman" w:eastAsia="Times New Roman" w:hAnsi="Times New Roman" w:cs="Times New Roman"/>
          <w:b/>
          <w:sz w:val="24"/>
          <w:szCs w:val="24"/>
        </w:rPr>
      </w:pPr>
      <w:r w:rsidRPr="001C52E3">
        <w:rPr>
          <w:rFonts w:ascii="Times New Roman" w:eastAsia="Times New Roman" w:hAnsi="Times New Roman" w:cs="Times New Roman"/>
          <w:b/>
          <w:sz w:val="24"/>
          <w:szCs w:val="24"/>
        </w:rPr>
        <w:t>Radnookupacijske aktivnosti i radnookupacijska terapija</w:t>
      </w:r>
    </w:p>
    <w:p w14:paraId="59CE5079" w14:textId="77777777" w:rsidR="001258DB" w:rsidRPr="001C52E3" w:rsidRDefault="001258DB" w:rsidP="001258DB">
      <w:pPr>
        <w:spacing w:after="0" w:line="360" w:lineRule="auto"/>
        <w:ind w:left="142"/>
        <w:jc w:val="both"/>
        <w:rPr>
          <w:rFonts w:ascii="Times New Roman" w:eastAsia="Times New Roman" w:hAnsi="Times New Roman" w:cs="Times New Roman"/>
          <w:b/>
          <w:sz w:val="24"/>
          <w:szCs w:val="24"/>
        </w:rPr>
      </w:pPr>
    </w:p>
    <w:p w14:paraId="5AF225CB"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16A0D5E8"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b/>
          <w:sz w:val="24"/>
          <w:szCs w:val="24"/>
          <w:u w:val="single"/>
        </w:rPr>
        <w:t>Radnookupacijske aktivnosti</w:t>
      </w:r>
      <w:r w:rsidRPr="001C52E3">
        <w:rPr>
          <w:rFonts w:ascii="Times New Roman" w:eastAsia="Times New Roman" w:hAnsi="Times New Roman" w:cs="Times New Roman"/>
          <w:sz w:val="24"/>
          <w:szCs w:val="24"/>
        </w:rPr>
        <w:t xml:space="preserve"> – društveno prihvatljive aktivnosti putem kojih se  kvalitetno koristi slobodno vrijeme s ciljem lakšeg i potpunijeg uklapanja osobe u zajednicu.</w:t>
      </w:r>
    </w:p>
    <w:p w14:paraId="333AF41B"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77B38CF1"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b/>
          <w:sz w:val="24"/>
          <w:szCs w:val="24"/>
          <w:u w:val="single"/>
        </w:rPr>
        <w:t>Radnookupacijska terapija</w:t>
      </w:r>
      <w:r w:rsidRPr="001C52E3">
        <w:rPr>
          <w:rFonts w:ascii="Times New Roman" w:eastAsia="Times New Roman" w:hAnsi="Times New Roman" w:cs="Times New Roman"/>
          <w:sz w:val="24"/>
          <w:szCs w:val="24"/>
        </w:rPr>
        <w:t xml:space="preserve"> – sustavna primjena radnookupacijskih aktivnosti s ciljem promjene ponašanja, vrijednosti, uspostavljanja pozitivne slike o sebi, samopouzdanja, pozitivnih odnosa sa drugima te preuzimanja odgovornosti za sebe i svoje postupke u svrhu primjerenog uklapanja u zajednicu i osposobljavanja za samostalni život. </w:t>
      </w:r>
    </w:p>
    <w:p w14:paraId="3E32F149"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435F618D"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xml:space="preserve">U američko-englesko terminologiji rednookupacijska terapija naziva se </w:t>
      </w:r>
      <w:r w:rsidRPr="001C52E3">
        <w:rPr>
          <w:rFonts w:ascii="Times New Roman" w:eastAsia="Times New Roman" w:hAnsi="Times New Roman" w:cs="Times New Roman"/>
          <w:b/>
          <w:sz w:val="24"/>
          <w:szCs w:val="24"/>
        </w:rPr>
        <w:t>okupacijska terapija</w:t>
      </w:r>
      <w:r w:rsidRPr="001C52E3">
        <w:rPr>
          <w:rFonts w:ascii="Times New Roman" w:eastAsia="Times New Roman" w:hAnsi="Times New Roman" w:cs="Times New Roman"/>
          <w:sz w:val="24"/>
          <w:szCs w:val="24"/>
        </w:rPr>
        <w:t xml:space="preserve"> (</w:t>
      </w:r>
      <w:r w:rsidRPr="001C52E3">
        <w:rPr>
          <w:rFonts w:ascii="Times New Roman" w:eastAsia="Times New Roman" w:hAnsi="Times New Roman" w:cs="Times New Roman"/>
          <w:i/>
          <w:sz w:val="24"/>
          <w:szCs w:val="24"/>
        </w:rPr>
        <w:t>occupational therapy</w:t>
      </w:r>
      <w:r w:rsidRPr="001C52E3">
        <w:rPr>
          <w:rFonts w:ascii="Times New Roman" w:eastAsia="Times New Roman" w:hAnsi="Times New Roman" w:cs="Times New Roman"/>
          <w:sz w:val="24"/>
          <w:szCs w:val="24"/>
        </w:rPr>
        <w:t>) i definira se kao:</w:t>
      </w:r>
    </w:p>
    <w:p w14:paraId="3D2E2482"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2E3B513D"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w:t>
      </w:r>
      <w:r w:rsidRPr="001C52E3">
        <w:rPr>
          <w:rFonts w:ascii="Times New Roman" w:eastAsia="Times New Roman" w:hAnsi="Times New Roman" w:cs="Times New Roman"/>
          <w:i/>
          <w:sz w:val="24"/>
          <w:szCs w:val="24"/>
        </w:rPr>
        <w:t>Okupacijska terapija je stručni tretman koji pomaže pojedincima postići neovisnost u svim vidovima njihovog života. Ona omogućuje čovjeku 'vještine za posao življenja' koje su nužne za neovisan i zadovoljavajući život</w:t>
      </w:r>
      <w:r w:rsidRPr="001C52E3">
        <w:rPr>
          <w:rFonts w:ascii="Times New Roman" w:eastAsia="Times New Roman" w:hAnsi="Times New Roman" w:cs="Times New Roman"/>
          <w:sz w:val="24"/>
          <w:szCs w:val="24"/>
        </w:rPr>
        <w:t>.¨</w:t>
      </w:r>
      <w:r w:rsidRPr="001C52E3">
        <w:rPr>
          <w:rFonts w:ascii="Times New Roman" w:eastAsia="Times New Roman" w:hAnsi="Times New Roman" w:cs="Times New Roman"/>
          <w:sz w:val="24"/>
          <w:szCs w:val="24"/>
          <w:vertAlign w:val="superscript"/>
        </w:rPr>
        <w:footnoteReference w:id="1"/>
      </w:r>
    </w:p>
    <w:p w14:paraId="34A86BF9"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3C430EFE"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xml:space="preserve">Isti izvor navodi kako okupacijska terapija </w:t>
      </w:r>
      <w:r w:rsidRPr="001C52E3">
        <w:rPr>
          <w:rFonts w:ascii="Times New Roman" w:eastAsia="Times New Roman" w:hAnsi="Times New Roman" w:cs="Times New Roman"/>
          <w:b/>
          <w:sz w:val="24"/>
          <w:szCs w:val="24"/>
        </w:rPr>
        <w:t>djeluje</w:t>
      </w:r>
      <w:r w:rsidRPr="001C52E3">
        <w:rPr>
          <w:rFonts w:ascii="Times New Roman" w:eastAsia="Times New Roman" w:hAnsi="Times New Roman" w:cs="Times New Roman"/>
          <w:sz w:val="24"/>
          <w:szCs w:val="24"/>
        </w:rPr>
        <w:t>:</w:t>
      </w:r>
    </w:p>
    <w:p w14:paraId="73A2F073"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4CEF653C"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w:t>
      </w:r>
      <w:r w:rsidRPr="001C52E3">
        <w:rPr>
          <w:rFonts w:ascii="Times New Roman" w:eastAsia="Times New Roman" w:hAnsi="Times New Roman" w:cs="Times New Roman"/>
          <w:i/>
          <w:sz w:val="24"/>
          <w:szCs w:val="24"/>
        </w:rPr>
        <w:t>Svaki dan, djeca i odrasli imaju ili razvijaju zdravstvene uvjete koji značajno utječu na njihovu sposobnost upravljanja svojim svakodnevnim životom. Uz pomoć okupacijske terapije, mnogi od tih pojedinaca mogu dostići ili ponovno zadobiti viši nivo neovisnosti. Kada se vještine ili snaga ne mogu razviti ili se poboljšati, okupacijska terapija nudi kreativna rješenja i alternative za provođenje svakodnevnih aktivnosti</w:t>
      </w:r>
      <w:r w:rsidRPr="001C52E3">
        <w:rPr>
          <w:rFonts w:ascii="Times New Roman" w:eastAsia="Times New Roman" w:hAnsi="Times New Roman" w:cs="Times New Roman"/>
          <w:sz w:val="24"/>
          <w:szCs w:val="24"/>
        </w:rPr>
        <w:t>.¨</w:t>
      </w:r>
      <w:r w:rsidRPr="001C52E3">
        <w:rPr>
          <w:rFonts w:ascii="Times New Roman" w:eastAsia="Times New Roman" w:hAnsi="Times New Roman" w:cs="Times New Roman"/>
          <w:sz w:val="24"/>
          <w:szCs w:val="24"/>
          <w:vertAlign w:val="superscript"/>
        </w:rPr>
        <w:footnoteReference w:id="2"/>
      </w:r>
    </w:p>
    <w:p w14:paraId="170B9993"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330F49A9"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6C89A724" w14:textId="77777777" w:rsidR="001258DB" w:rsidRPr="001C52E3" w:rsidRDefault="00342306" w:rsidP="001258DB">
      <w:pPr>
        <w:spacing w:after="0" w:line="360" w:lineRule="auto"/>
        <w:ind w:left="142"/>
        <w:jc w:val="both"/>
        <w:rPr>
          <w:rFonts w:ascii="Times New Roman" w:eastAsia="Times New Roman" w:hAnsi="Times New Roman" w:cs="Times New Roman"/>
          <w:color w:val="000000"/>
          <w:sz w:val="24"/>
          <w:szCs w:val="24"/>
        </w:rPr>
      </w:pPr>
      <w:hyperlink r:id="rId10" w:history="1">
        <w:r w:rsidR="001258DB" w:rsidRPr="001C52E3">
          <w:rPr>
            <w:rFonts w:ascii="Times New Roman" w:eastAsia="Times New Roman" w:hAnsi="Times New Roman" w:cs="Times New Roman"/>
            <w:i/>
            <w:color w:val="000000"/>
            <w:sz w:val="24"/>
            <w:szCs w:val="24"/>
            <w:u w:val="single"/>
          </w:rPr>
          <w:t>The International Journal of Psychosocial Rehabilitation</w:t>
        </w:r>
      </w:hyperlink>
      <w:r w:rsidR="001258DB" w:rsidRPr="001C52E3">
        <w:rPr>
          <w:rFonts w:ascii="Times New Roman" w:eastAsia="Times New Roman" w:hAnsi="Times New Roman" w:cs="Times New Roman"/>
          <w:i/>
          <w:color w:val="000000"/>
          <w:sz w:val="24"/>
          <w:szCs w:val="24"/>
        </w:rPr>
        <w:t xml:space="preserve"> </w:t>
      </w:r>
      <w:r w:rsidR="001258DB" w:rsidRPr="001C52E3">
        <w:rPr>
          <w:rFonts w:ascii="Times New Roman" w:eastAsia="Times New Roman" w:hAnsi="Times New Roman" w:cs="Times New Roman"/>
          <w:color w:val="000000"/>
          <w:sz w:val="24"/>
          <w:szCs w:val="24"/>
        </w:rPr>
        <w:t xml:space="preserve">definira </w:t>
      </w:r>
      <w:r w:rsidR="001258DB" w:rsidRPr="001C52E3">
        <w:rPr>
          <w:rFonts w:ascii="Times New Roman" w:eastAsia="Times New Roman" w:hAnsi="Times New Roman" w:cs="Times New Roman"/>
          <w:b/>
          <w:color w:val="000000"/>
          <w:sz w:val="24"/>
          <w:szCs w:val="24"/>
        </w:rPr>
        <w:t>aspekte</w:t>
      </w:r>
      <w:r w:rsidR="001258DB" w:rsidRPr="001C52E3">
        <w:rPr>
          <w:rFonts w:ascii="Times New Roman" w:eastAsia="Times New Roman" w:hAnsi="Times New Roman" w:cs="Times New Roman"/>
          <w:color w:val="000000"/>
          <w:sz w:val="24"/>
          <w:szCs w:val="24"/>
        </w:rPr>
        <w:t xml:space="preserve"> na koje se treba fokusirati u primjeni radnookupacione terapije:</w:t>
      </w:r>
    </w:p>
    <w:p w14:paraId="77DE0C9B" w14:textId="77777777" w:rsidR="001258DB" w:rsidRPr="001C52E3" w:rsidRDefault="001258DB" w:rsidP="001258DB">
      <w:pPr>
        <w:spacing w:after="0" w:line="360" w:lineRule="auto"/>
        <w:ind w:left="142"/>
        <w:jc w:val="both"/>
        <w:rPr>
          <w:rFonts w:ascii="Times New Roman" w:eastAsia="Times New Roman" w:hAnsi="Times New Roman" w:cs="Times New Roman"/>
          <w:color w:val="000000"/>
          <w:sz w:val="24"/>
          <w:szCs w:val="24"/>
        </w:rPr>
      </w:pPr>
    </w:p>
    <w:p w14:paraId="1C969251" w14:textId="77777777" w:rsidR="001258DB" w:rsidRPr="001C52E3" w:rsidRDefault="001258DB" w:rsidP="001258DB">
      <w:pPr>
        <w:spacing w:after="0" w:line="360" w:lineRule="auto"/>
        <w:ind w:left="142"/>
        <w:jc w:val="both"/>
        <w:rPr>
          <w:rFonts w:ascii="Times New Roman" w:eastAsia="Times New Roman" w:hAnsi="Times New Roman" w:cs="Times New Roman"/>
          <w:color w:val="000000"/>
          <w:sz w:val="24"/>
          <w:szCs w:val="24"/>
        </w:rPr>
      </w:pPr>
      <w:r w:rsidRPr="001C52E3">
        <w:rPr>
          <w:rFonts w:ascii="Times New Roman" w:eastAsia="Times New Roman" w:hAnsi="Times New Roman" w:cs="Times New Roman"/>
          <w:b/>
          <w:color w:val="000000"/>
          <w:sz w:val="24"/>
          <w:szCs w:val="24"/>
        </w:rPr>
        <w:t>Individualizacija:</w:t>
      </w:r>
      <w:r w:rsidRPr="001C52E3">
        <w:rPr>
          <w:rFonts w:ascii="Times New Roman" w:eastAsia="Times New Roman" w:hAnsi="Times New Roman" w:cs="Times New Roman"/>
          <w:color w:val="000000"/>
          <w:sz w:val="24"/>
          <w:szCs w:val="24"/>
        </w:rPr>
        <w:t xml:space="preserve"> rad sa korisnikom mora biti primjeren pojedincu. To znači da se u primjeni programa treba biti vrlo fleksibilan i vođen individualnim izborom.</w:t>
      </w:r>
    </w:p>
    <w:p w14:paraId="5777F894" w14:textId="77777777" w:rsidR="001258DB" w:rsidRPr="001C52E3" w:rsidRDefault="001258DB" w:rsidP="001258DB">
      <w:pPr>
        <w:spacing w:after="0" w:line="360" w:lineRule="auto"/>
        <w:ind w:left="142"/>
        <w:jc w:val="both"/>
        <w:rPr>
          <w:rFonts w:ascii="Times New Roman" w:eastAsia="Times New Roman" w:hAnsi="Times New Roman" w:cs="Times New Roman"/>
          <w:color w:val="000000"/>
          <w:sz w:val="24"/>
          <w:szCs w:val="24"/>
        </w:rPr>
      </w:pPr>
      <w:r w:rsidRPr="001C52E3">
        <w:rPr>
          <w:rFonts w:ascii="Times New Roman" w:eastAsia="Times New Roman" w:hAnsi="Times New Roman" w:cs="Times New Roman"/>
          <w:b/>
          <w:color w:val="000000"/>
          <w:sz w:val="24"/>
          <w:szCs w:val="24"/>
        </w:rPr>
        <w:t>Nada:</w:t>
      </w:r>
      <w:r w:rsidRPr="001C52E3">
        <w:rPr>
          <w:rFonts w:ascii="Times New Roman" w:eastAsia="Times New Roman" w:hAnsi="Times New Roman" w:cs="Times New Roman"/>
          <w:color w:val="000000"/>
          <w:sz w:val="24"/>
          <w:szCs w:val="24"/>
        </w:rPr>
        <w:t xml:space="preserve"> vjerovanje u potencijal za promjenu i rast čak i u slučaju pojedinaca sa ozbiljnim poremećajima. Unutar svakoga postoji neotkriven i nedovoljno iskorišten ljudski kapacitet koji se treba razviti.</w:t>
      </w:r>
    </w:p>
    <w:p w14:paraId="308826B9" w14:textId="77777777" w:rsidR="001258DB" w:rsidRPr="001C52E3" w:rsidRDefault="001258DB" w:rsidP="001258DB">
      <w:pPr>
        <w:spacing w:after="0" w:line="360" w:lineRule="auto"/>
        <w:ind w:left="142"/>
        <w:jc w:val="both"/>
        <w:rPr>
          <w:rFonts w:ascii="Times New Roman" w:eastAsia="Times New Roman" w:hAnsi="Times New Roman" w:cs="Times New Roman"/>
          <w:color w:val="000000"/>
          <w:sz w:val="24"/>
          <w:szCs w:val="24"/>
        </w:rPr>
      </w:pPr>
      <w:r w:rsidRPr="001C52E3">
        <w:rPr>
          <w:rFonts w:ascii="Times New Roman" w:eastAsia="Times New Roman" w:hAnsi="Times New Roman" w:cs="Times New Roman"/>
          <w:b/>
          <w:color w:val="000000"/>
          <w:sz w:val="24"/>
          <w:szCs w:val="24"/>
        </w:rPr>
        <w:t xml:space="preserve">Klijentu-usmjerena: </w:t>
      </w:r>
      <w:r w:rsidRPr="001C52E3">
        <w:rPr>
          <w:rFonts w:ascii="Times New Roman" w:eastAsia="Times New Roman" w:hAnsi="Times New Roman" w:cs="Times New Roman"/>
          <w:color w:val="000000"/>
          <w:sz w:val="24"/>
          <w:szCs w:val="24"/>
        </w:rPr>
        <w:t>osobe imaju pravo i odgovornost za samoodređenje. To znači da korisnik donosi odluku uključujući i to koliko dugo će ostati u tretmanu.</w:t>
      </w:r>
    </w:p>
    <w:p w14:paraId="724262B1" w14:textId="77777777" w:rsidR="001258DB" w:rsidRPr="001C52E3" w:rsidRDefault="001258DB" w:rsidP="001258DB">
      <w:pPr>
        <w:spacing w:after="0" w:line="360" w:lineRule="auto"/>
        <w:ind w:left="142"/>
        <w:jc w:val="both"/>
        <w:rPr>
          <w:rFonts w:ascii="Times New Roman" w:eastAsia="Times New Roman" w:hAnsi="Times New Roman" w:cs="Times New Roman"/>
          <w:color w:val="000000"/>
          <w:sz w:val="24"/>
          <w:szCs w:val="24"/>
        </w:rPr>
      </w:pPr>
      <w:r w:rsidRPr="001C52E3">
        <w:rPr>
          <w:rFonts w:ascii="Times New Roman" w:eastAsia="Times New Roman" w:hAnsi="Times New Roman" w:cs="Times New Roman"/>
          <w:b/>
          <w:color w:val="000000"/>
          <w:sz w:val="24"/>
          <w:szCs w:val="24"/>
        </w:rPr>
        <w:t>Fokus na vještine:</w:t>
      </w:r>
      <w:r w:rsidRPr="001C52E3">
        <w:rPr>
          <w:rFonts w:ascii="Times New Roman" w:eastAsia="Times New Roman" w:hAnsi="Times New Roman" w:cs="Times New Roman"/>
          <w:color w:val="000000"/>
          <w:sz w:val="24"/>
          <w:szCs w:val="24"/>
        </w:rPr>
        <w:t xml:space="preserve"> suština rehabilitacije je povećanje kompetencije kroz stjecanje vještina.</w:t>
      </w:r>
    </w:p>
    <w:p w14:paraId="77D1182F" w14:textId="77777777" w:rsidR="001258DB" w:rsidRPr="001C52E3" w:rsidRDefault="001258DB" w:rsidP="001258DB">
      <w:pPr>
        <w:spacing w:after="0" w:line="360" w:lineRule="auto"/>
        <w:ind w:left="142"/>
        <w:jc w:val="both"/>
        <w:rPr>
          <w:rFonts w:ascii="Times New Roman" w:eastAsia="Times New Roman" w:hAnsi="Times New Roman" w:cs="Times New Roman"/>
          <w:color w:val="000000"/>
          <w:sz w:val="24"/>
          <w:szCs w:val="24"/>
        </w:rPr>
      </w:pPr>
      <w:r w:rsidRPr="001C52E3">
        <w:rPr>
          <w:rFonts w:ascii="Times New Roman" w:eastAsia="Times New Roman" w:hAnsi="Times New Roman" w:cs="Times New Roman"/>
          <w:b/>
          <w:color w:val="000000"/>
          <w:sz w:val="24"/>
          <w:szCs w:val="24"/>
        </w:rPr>
        <w:t>Snage i sposobnosti:</w:t>
      </w:r>
      <w:r w:rsidRPr="001C52E3">
        <w:rPr>
          <w:rFonts w:ascii="Times New Roman" w:eastAsia="Times New Roman" w:hAnsi="Times New Roman" w:cs="Times New Roman"/>
          <w:color w:val="000000"/>
          <w:sz w:val="24"/>
          <w:szCs w:val="24"/>
        </w:rPr>
        <w:t xml:space="preserve"> naglasak na postojećoj snazi i sposobnostima a ne na redukciji simptoma ili problema iz prošlosti.</w:t>
      </w:r>
    </w:p>
    <w:p w14:paraId="2B99B4E4" w14:textId="77777777" w:rsidR="001258DB" w:rsidRPr="001C52E3" w:rsidRDefault="001258DB" w:rsidP="001258DB">
      <w:pPr>
        <w:spacing w:after="0" w:line="360" w:lineRule="auto"/>
        <w:ind w:left="142"/>
        <w:jc w:val="both"/>
        <w:rPr>
          <w:rFonts w:ascii="Times New Roman" w:eastAsia="Times New Roman" w:hAnsi="Times New Roman" w:cs="Times New Roman"/>
          <w:color w:val="000000"/>
          <w:sz w:val="24"/>
          <w:szCs w:val="24"/>
        </w:rPr>
      </w:pPr>
      <w:r w:rsidRPr="001C52E3">
        <w:rPr>
          <w:rFonts w:ascii="Times New Roman" w:eastAsia="Times New Roman" w:hAnsi="Times New Roman" w:cs="Times New Roman"/>
          <w:b/>
          <w:color w:val="000000"/>
          <w:sz w:val="24"/>
          <w:szCs w:val="24"/>
        </w:rPr>
        <w:t>Primjereno okruženju:</w:t>
      </w:r>
      <w:r w:rsidRPr="001C52E3">
        <w:rPr>
          <w:rFonts w:ascii="Times New Roman" w:eastAsia="Times New Roman" w:hAnsi="Times New Roman" w:cs="Times New Roman"/>
          <w:color w:val="000000"/>
          <w:sz w:val="24"/>
          <w:szCs w:val="24"/>
        </w:rPr>
        <w:t xml:space="preserve"> snage i sposobnosti moraju biti određene u odnosu prema specifičnom okruženju. Vještine isto tako moraju biti poučavane sukladno okruženju u kojem će biti korištene. </w:t>
      </w:r>
    </w:p>
    <w:p w14:paraId="42BD655F" w14:textId="77777777" w:rsidR="001258DB" w:rsidRPr="001C52E3" w:rsidRDefault="001258DB" w:rsidP="001258DB">
      <w:pPr>
        <w:spacing w:after="0" w:line="360" w:lineRule="auto"/>
        <w:ind w:left="142"/>
        <w:jc w:val="both"/>
        <w:rPr>
          <w:rFonts w:ascii="Times New Roman" w:eastAsia="Times New Roman" w:hAnsi="Times New Roman" w:cs="Times New Roman"/>
          <w:color w:val="000000"/>
          <w:sz w:val="24"/>
          <w:szCs w:val="24"/>
        </w:rPr>
      </w:pPr>
      <w:r w:rsidRPr="001C52E3">
        <w:rPr>
          <w:rFonts w:ascii="Times New Roman" w:eastAsia="Times New Roman" w:hAnsi="Times New Roman" w:cs="Times New Roman"/>
          <w:b/>
          <w:color w:val="000000"/>
          <w:sz w:val="24"/>
          <w:szCs w:val="24"/>
        </w:rPr>
        <w:t>Sa podrškom okruženja:</w:t>
      </w:r>
      <w:r w:rsidRPr="001C52E3">
        <w:rPr>
          <w:rFonts w:ascii="Times New Roman" w:eastAsia="Times New Roman" w:hAnsi="Times New Roman" w:cs="Times New Roman"/>
          <w:color w:val="000000"/>
          <w:sz w:val="24"/>
          <w:szCs w:val="24"/>
        </w:rPr>
        <w:t xml:space="preserve"> mijenjati okruženje i izgrađivati vanjsku potporu jednako je važno kao i učenje vještina. To uključuje socijalnu promjenu (promjenu stavova, prava, zakona itd.)</w:t>
      </w:r>
    </w:p>
    <w:p w14:paraId="76E6BF7B" w14:textId="77777777" w:rsidR="001258DB" w:rsidRPr="001C52E3" w:rsidRDefault="001258DB" w:rsidP="001258DB">
      <w:pPr>
        <w:spacing w:after="0" w:line="360" w:lineRule="auto"/>
        <w:ind w:left="142"/>
        <w:jc w:val="both"/>
        <w:rPr>
          <w:rFonts w:ascii="Times New Roman" w:eastAsia="Times New Roman" w:hAnsi="Times New Roman" w:cs="Times New Roman"/>
          <w:color w:val="000000"/>
          <w:sz w:val="24"/>
          <w:szCs w:val="24"/>
        </w:rPr>
      </w:pPr>
      <w:r w:rsidRPr="001C52E3">
        <w:rPr>
          <w:rFonts w:ascii="Times New Roman" w:eastAsia="Times New Roman" w:hAnsi="Times New Roman" w:cs="Times New Roman"/>
          <w:b/>
          <w:color w:val="000000"/>
          <w:sz w:val="24"/>
          <w:szCs w:val="24"/>
        </w:rPr>
        <w:t>Pristup sa naglaskom na zajednici:</w:t>
      </w:r>
      <w:r w:rsidRPr="001C52E3">
        <w:rPr>
          <w:rFonts w:ascii="Times New Roman" w:eastAsia="Times New Roman" w:hAnsi="Times New Roman" w:cs="Times New Roman"/>
          <w:color w:val="000000"/>
          <w:sz w:val="24"/>
          <w:szCs w:val="24"/>
        </w:rPr>
        <w:t xml:space="preserve"> stvaranje intimnog okruženja bez profesionalnih autoritativnih ograničenja je od esencijalne važnosti. </w:t>
      </w:r>
    </w:p>
    <w:p w14:paraId="0D4CC6F3" w14:textId="77777777" w:rsidR="001258DB" w:rsidRPr="001C52E3" w:rsidRDefault="001258DB" w:rsidP="001258DB">
      <w:pPr>
        <w:spacing w:after="0" w:line="360" w:lineRule="auto"/>
        <w:ind w:left="142"/>
        <w:jc w:val="both"/>
        <w:rPr>
          <w:rFonts w:ascii="Times New Roman" w:eastAsia="Times New Roman" w:hAnsi="Times New Roman" w:cs="Times New Roman"/>
          <w:color w:val="000000"/>
          <w:sz w:val="24"/>
          <w:szCs w:val="24"/>
        </w:rPr>
      </w:pPr>
      <w:r w:rsidRPr="001C52E3">
        <w:rPr>
          <w:rFonts w:ascii="Times New Roman" w:eastAsia="Times New Roman" w:hAnsi="Times New Roman" w:cs="Times New Roman"/>
          <w:b/>
          <w:color w:val="000000"/>
          <w:sz w:val="24"/>
          <w:szCs w:val="24"/>
        </w:rPr>
        <w:t>Stalno prisutna podrška:</w:t>
      </w:r>
      <w:r w:rsidRPr="001C52E3">
        <w:rPr>
          <w:rFonts w:ascii="Times New Roman" w:eastAsia="Times New Roman" w:hAnsi="Times New Roman" w:cs="Times New Roman"/>
          <w:color w:val="000000"/>
          <w:sz w:val="24"/>
          <w:szCs w:val="24"/>
        </w:rPr>
        <w:t xml:space="preserve"> programi ne bi trebali biti vremenski ograničeni već usklađeni sa provedbom individualnog programa te moraju biti vrlo prilagodljivi i podređeni individualnom izboru. Iskustvo je pokazalo da većina ozbiljno duševno oboljelih osoba uspijeva sve dok je osigurana stalno prisutna podrška.</w:t>
      </w:r>
    </w:p>
    <w:p w14:paraId="55791618" w14:textId="77777777" w:rsidR="001258DB" w:rsidRPr="001C52E3" w:rsidRDefault="001258DB" w:rsidP="001258DB">
      <w:pPr>
        <w:spacing w:after="0" w:line="360" w:lineRule="auto"/>
        <w:ind w:left="142"/>
        <w:jc w:val="both"/>
        <w:rPr>
          <w:rFonts w:ascii="Times New Roman" w:eastAsia="Times New Roman" w:hAnsi="Times New Roman" w:cs="Times New Roman"/>
          <w:color w:val="000000"/>
          <w:sz w:val="24"/>
          <w:szCs w:val="24"/>
        </w:rPr>
      </w:pPr>
      <w:r w:rsidRPr="001C52E3">
        <w:rPr>
          <w:rFonts w:ascii="Times New Roman" w:eastAsia="Times New Roman" w:hAnsi="Times New Roman" w:cs="Times New Roman"/>
          <w:b/>
          <w:color w:val="000000"/>
          <w:sz w:val="24"/>
          <w:szCs w:val="24"/>
        </w:rPr>
        <w:t xml:space="preserve">Ravnoteža u podršci i vještinama: </w:t>
      </w:r>
      <w:r w:rsidRPr="001C52E3">
        <w:rPr>
          <w:rFonts w:ascii="Times New Roman" w:eastAsia="Times New Roman" w:hAnsi="Times New Roman" w:cs="Times New Roman"/>
          <w:color w:val="000000"/>
          <w:sz w:val="24"/>
          <w:szCs w:val="24"/>
        </w:rPr>
        <w:t>osoba se može koncentrirati na poboljšanje/učenje samo 1-2 vještine istovremeno. Podrške moraju biti osigurane u bilo kojim drugim deficitarnim područjima da bi se omogućilo osobi da funkcionira dok ne usvoje tekuće vještine i potom se mogu usmjeriti na učenje ili poboljšavanje 1 ili 2 naredne vještine. Stoga, vještine i potpora uvijek su u ravnoteži jedno s drugim.</w:t>
      </w:r>
      <w:r w:rsidRPr="001C52E3">
        <w:rPr>
          <w:rFonts w:ascii="Times New Roman" w:eastAsia="Times New Roman" w:hAnsi="Times New Roman" w:cs="Times New Roman"/>
          <w:color w:val="000000"/>
          <w:sz w:val="24"/>
          <w:szCs w:val="24"/>
          <w:vertAlign w:val="superscript"/>
        </w:rPr>
        <w:footnoteReference w:id="3"/>
      </w:r>
    </w:p>
    <w:p w14:paraId="21516AF1" w14:textId="77777777" w:rsidR="001258DB" w:rsidRPr="001C52E3" w:rsidRDefault="001258DB" w:rsidP="001258DB">
      <w:pPr>
        <w:spacing w:after="0" w:line="360" w:lineRule="auto"/>
        <w:ind w:left="142"/>
        <w:jc w:val="both"/>
        <w:rPr>
          <w:rFonts w:ascii="Times New Roman" w:eastAsia="Times New Roman" w:hAnsi="Times New Roman" w:cs="Times New Roman"/>
          <w:color w:val="000000"/>
          <w:sz w:val="24"/>
          <w:szCs w:val="24"/>
        </w:rPr>
      </w:pPr>
    </w:p>
    <w:p w14:paraId="4B805952"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i/>
          <w:sz w:val="24"/>
          <w:szCs w:val="24"/>
        </w:rPr>
        <w:t xml:space="preserve">School of Occupational Therapy </w:t>
      </w:r>
      <w:r w:rsidRPr="001C52E3">
        <w:rPr>
          <w:rFonts w:ascii="Times New Roman" w:eastAsia="Times New Roman" w:hAnsi="Times New Roman" w:cs="Times New Roman"/>
          <w:sz w:val="24"/>
          <w:szCs w:val="24"/>
        </w:rPr>
        <w:t>na</w:t>
      </w:r>
      <w:r w:rsidRPr="001C52E3">
        <w:rPr>
          <w:rFonts w:ascii="Times New Roman" w:eastAsia="Times New Roman" w:hAnsi="Times New Roman" w:cs="Times New Roman"/>
          <w:i/>
          <w:sz w:val="24"/>
          <w:szCs w:val="24"/>
        </w:rPr>
        <w:t xml:space="preserve"> University of Pudget Sound</w:t>
      </w:r>
      <w:r w:rsidRPr="001C52E3">
        <w:rPr>
          <w:rFonts w:ascii="Times New Roman" w:eastAsia="Times New Roman" w:hAnsi="Times New Roman" w:cs="Times New Roman"/>
          <w:sz w:val="24"/>
          <w:szCs w:val="24"/>
        </w:rPr>
        <w:t xml:space="preserve"> u Tacomi, Washington</w:t>
      </w:r>
      <w:r w:rsidRPr="001C52E3">
        <w:rPr>
          <w:rFonts w:ascii="Times New Roman" w:eastAsia="Times New Roman" w:hAnsi="Times New Roman" w:cs="Times New Roman"/>
          <w:i/>
          <w:sz w:val="24"/>
          <w:szCs w:val="24"/>
        </w:rPr>
        <w:t xml:space="preserve"> </w:t>
      </w:r>
      <w:r w:rsidRPr="001C52E3">
        <w:rPr>
          <w:rFonts w:ascii="Times New Roman" w:eastAsia="Times New Roman" w:hAnsi="Times New Roman" w:cs="Times New Roman"/>
          <w:sz w:val="24"/>
          <w:szCs w:val="24"/>
        </w:rPr>
        <w:t>ovako opisuje okupacijsku terapiju:</w:t>
      </w:r>
    </w:p>
    <w:p w14:paraId="15EF7A5B"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1F35A730"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w:t>
      </w:r>
      <w:r w:rsidRPr="001C52E3">
        <w:rPr>
          <w:rFonts w:ascii="Times New Roman" w:eastAsia="Times New Roman" w:hAnsi="Times New Roman" w:cs="Times New Roman"/>
          <w:i/>
          <w:sz w:val="24"/>
          <w:szCs w:val="24"/>
        </w:rPr>
        <w:t>Okupacijska  terapija je znanstveno utemeljena primjena hotimičnih aktivnosti (ili okupacija) sa pojedincima koji su pogođeni fizičkim povredama ili bolešću, psihosocijalnim disfunkcijama, razvojnim nedostatcima, nesposobnošću učenja, ili procesom starenja, a sa namjerom maksimiziranja neovisnosti, preveniranja nemogućnosti, i promoviranja zdravlja. Okupacijski terapeuti rade u bolnicama, školama, zdravstvenim klinikama, rehabilitacijskim centrima, obučenim njegovateljskim službama, centrima za dnevne tretmane, službama za pripomoć u svakodnevnom življenju, inkluziji, dječjim razvojnim centrima, korektivnim službama i odjelima javnog zdravstva.</w:t>
      </w:r>
      <w:r w:rsidRPr="001C52E3">
        <w:rPr>
          <w:rFonts w:ascii="Times New Roman" w:eastAsia="Times New Roman" w:hAnsi="Times New Roman" w:cs="Times New Roman"/>
          <w:sz w:val="24"/>
          <w:szCs w:val="24"/>
        </w:rPr>
        <w:t>˝</w:t>
      </w:r>
      <w:r w:rsidRPr="001C52E3">
        <w:rPr>
          <w:rFonts w:ascii="Times New Roman" w:eastAsia="Times New Roman" w:hAnsi="Times New Roman" w:cs="Times New Roman"/>
          <w:sz w:val="24"/>
          <w:szCs w:val="24"/>
          <w:vertAlign w:val="superscript"/>
        </w:rPr>
        <w:footnoteReference w:id="4"/>
      </w:r>
    </w:p>
    <w:p w14:paraId="685BA3C4"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1EA69369"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b/>
          <w:sz w:val="24"/>
          <w:szCs w:val="24"/>
        </w:rPr>
        <w:t>Usluge</w:t>
      </w:r>
      <w:r w:rsidRPr="001C52E3">
        <w:rPr>
          <w:rFonts w:ascii="Times New Roman" w:eastAsia="Times New Roman" w:hAnsi="Times New Roman" w:cs="Times New Roman"/>
          <w:sz w:val="24"/>
          <w:szCs w:val="24"/>
        </w:rPr>
        <w:t xml:space="preserve"> okupacijske terapije omogućene su na individualnoj ili grupnoj razini te putem socijalnog sustava. </w:t>
      </w:r>
    </w:p>
    <w:p w14:paraId="7771EAA0"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6842E0E7"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xml:space="preserve">Profesija okupacijskog terapeuta gleda osobe kao kompleksna bića u </w:t>
      </w:r>
      <w:r w:rsidRPr="001C52E3">
        <w:rPr>
          <w:rFonts w:ascii="Times New Roman" w:eastAsia="Times New Roman" w:hAnsi="Times New Roman" w:cs="Times New Roman"/>
          <w:b/>
          <w:sz w:val="24"/>
          <w:szCs w:val="24"/>
        </w:rPr>
        <w:t>procesu stalne prilagodbe</w:t>
      </w:r>
      <w:r w:rsidRPr="001C52E3">
        <w:rPr>
          <w:rFonts w:ascii="Times New Roman" w:eastAsia="Times New Roman" w:hAnsi="Times New Roman" w:cs="Times New Roman"/>
          <w:sz w:val="24"/>
          <w:szCs w:val="24"/>
        </w:rPr>
        <w:t xml:space="preserve">. Taj je proces pod stalnim utjecajem okoline, sa ulogama i zadacima po izboru osobe, sukladan osobnim sposobnostima te individualnim kapacitetima za intrinzičnu motivaciju. Hotimične aktivnosti, primijenjene od strane okupacijskog terapeuta, </w:t>
      </w:r>
      <w:r w:rsidRPr="001C52E3">
        <w:rPr>
          <w:rFonts w:ascii="Times New Roman" w:eastAsia="Times New Roman" w:hAnsi="Times New Roman" w:cs="Times New Roman"/>
          <w:b/>
          <w:sz w:val="24"/>
          <w:szCs w:val="24"/>
        </w:rPr>
        <w:t>unaprijeđuju</w:t>
      </w:r>
      <w:r w:rsidRPr="001C52E3">
        <w:rPr>
          <w:rFonts w:ascii="Times New Roman" w:eastAsia="Times New Roman" w:hAnsi="Times New Roman" w:cs="Times New Roman"/>
          <w:sz w:val="24"/>
          <w:szCs w:val="24"/>
        </w:rPr>
        <w:t xml:space="preserve"> taj prilagodbeni proces.</w:t>
      </w:r>
      <w:r w:rsidRPr="001C52E3">
        <w:rPr>
          <w:rFonts w:ascii="Times New Roman" w:eastAsia="Times New Roman" w:hAnsi="Times New Roman" w:cs="Times New Roman"/>
          <w:sz w:val="24"/>
          <w:szCs w:val="24"/>
          <w:vertAlign w:val="superscript"/>
        </w:rPr>
        <w:footnoteReference w:id="5"/>
      </w:r>
    </w:p>
    <w:p w14:paraId="68BAE398"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64BA2AB7"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u w:val="single"/>
        </w:rPr>
      </w:pPr>
      <w:r w:rsidRPr="001C52E3">
        <w:rPr>
          <w:rFonts w:ascii="Times New Roman" w:eastAsia="Times New Roman" w:hAnsi="Times New Roman" w:cs="Times New Roman"/>
          <w:sz w:val="24"/>
          <w:szCs w:val="24"/>
          <w:u w:val="single"/>
        </w:rPr>
        <w:t>Razlike i sličnosti radnookupacijskih aktivnosti i radnookupacijske terapije</w:t>
      </w:r>
    </w:p>
    <w:p w14:paraId="550588EB"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5062826D"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xml:space="preserve">Kod radnookupacijskih aktivnosti izmjena aktivnosti je učestalija i ne teži sustavnosti, kratkotrajne su, bez susljednosti i bez ciljanog terapijskog učinka. Radnookupacijska terapija je dugotrajniji proces primjene istih aktivnosti kroz duži vremenski period. Radeći duže određenu aktivnost korisnik ima bolju mogućnost uvidjeti svoje slabosti, nedostatke, bolje osvještavati svoje ponašanje i stoga biti u mogućnosti svjesnije raditi na promjeni neadekvatnog ponašanja.  </w:t>
      </w:r>
    </w:p>
    <w:p w14:paraId="6E326E61"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1FC176D3"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U  ustanovama (institucionalni i poluinstitucionalni oblici rada) češće se primjenjuju radnookupacijske aktivnosti dok se u zajednicama (stambenim, terapijskim) primjenjuje radnookupacijska terapija.</w:t>
      </w:r>
    </w:p>
    <w:p w14:paraId="5BF85298"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6085782B"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xml:space="preserve">Primjena radnookupacijske terapije primjerenija je Zajednicama i zbog rada sa malim grupama koje odražavaju obiteljsku dinamiku dok se u ustanovama  radi sa većim skupinama i prevladava psihologija grupe sa svojom specifičnom dinamikom. To je i jedan od razloga zašto zajednice pokazuju veću efikasnost u tretiranju poremećaja u ponašanju od ustanova. </w:t>
      </w:r>
    </w:p>
    <w:p w14:paraId="7B5FF97C"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2BF31185"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26F3DE61"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u w:val="single"/>
        </w:rPr>
      </w:pPr>
      <w:r w:rsidRPr="001C52E3">
        <w:rPr>
          <w:rFonts w:ascii="Times New Roman" w:eastAsia="Times New Roman" w:hAnsi="Times New Roman" w:cs="Times New Roman"/>
          <w:sz w:val="24"/>
          <w:szCs w:val="24"/>
          <w:u w:val="single"/>
        </w:rPr>
        <w:t>CILJ</w:t>
      </w:r>
    </w:p>
    <w:p w14:paraId="74A6F884"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xml:space="preserve">- osposobiti mlade ljude za samostalan život </w:t>
      </w:r>
    </w:p>
    <w:p w14:paraId="4498D285"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xml:space="preserve">-primjereno uključivanje u zajednicu </w:t>
      </w:r>
    </w:p>
    <w:p w14:paraId="35D107D1"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uspostavljanje sustava vrijednosti</w:t>
      </w:r>
    </w:p>
    <w:p w14:paraId="2F25AC0D"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uspostavljanje odnosa prema radu</w:t>
      </w:r>
    </w:p>
    <w:p w14:paraId="5346415E"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razvijanje pozitivne slike o sebi</w:t>
      </w:r>
    </w:p>
    <w:p w14:paraId="49469A66"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razvijanje samopouzdanja</w:t>
      </w:r>
    </w:p>
    <w:p w14:paraId="349E206F"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izostanak neprimjerenog ponašanja</w:t>
      </w:r>
    </w:p>
    <w:p w14:paraId="314F12F3"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4196B8D6"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Ukratko, cilj radnookupacijske aktivnosti je primarno promjena ponašanja, a posljedično i životnih vrijednosti korisnika.</w:t>
      </w:r>
    </w:p>
    <w:p w14:paraId="4E3DCB4C"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33AD0F7B"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u w:val="single"/>
        </w:rPr>
      </w:pPr>
      <w:r w:rsidRPr="001C52E3">
        <w:rPr>
          <w:rFonts w:ascii="Times New Roman" w:eastAsia="Times New Roman" w:hAnsi="Times New Roman" w:cs="Times New Roman"/>
          <w:sz w:val="24"/>
          <w:szCs w:val="24"/>
          <w:u w:val="single"/>
        </w:rPr>
        <w:t>Definiranje aspekata radnookupacijskih aktivnosti kao radnookupacijske terapije</w:t>
      </w:r>
    </w:p>
    <w:p w14:paraId="1137B89B"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21B1BA66"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KOJE AKTIVNOSTI (u ˝Brezi˝ to su npr. proizvodnja svijeća, filcanje, izrada drvenih ukrasa, održavanje vrta i voćnjaka, briga o domaćim životinjama, briga o kućnim ljubimcima, pripremanje obroka,  spremanje zimnice, izrada keramike itd.)</w:t>
      </w:r>
    </w:p>
    <w:p w14:paraId="3A489559"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0D965D50"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xml:space="preserve">KADA (slobodno vrijeme, redovite odgovornosti koje se mijenjaju u tjednom ili mjesečnom ritmu itd.) </w:t>
      </w:r>
    </w:p>
    <w:p w14:paraId="5C8681B4"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2F2AC6B6"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GDJE (u stambenoj zajednici, izvan stambene zajednice)</w:t>
      </w:r>
    </w:p>
    <w:p w14:paraId="1715F24F"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3FFD9166"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lastRenderedPageBreak/>
        <w:t>KOLIKO (svaki dan, tjedno, vikendom)</w:t>
      </w:r>
    </w:p>
    <w:p w14:paraId="7DBFC194"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40724E91"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KAKO (na koji način korisnici sudjeluju u aktivnostima, kakva je podjela aktivnosti, uloga, odgovornosti...)</w:t>
      </w:r>
    </w:p>
    <w:p w14:paraId="7C3CD7A1"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45293C37"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Radnookupacijske aktivnosti odvijaju se u sklopu:</w:t>
      </w:r>
    </w:p>
    <w:p w14:paraId="59F7E637" w14:textId="77777777" w:rsidR="001258DB" w:rsidRPr="001C52E3" w:rsidRDefault="001258DB" w:rsidP="001258DB">
      <w:pPr>
        <w:numPr>
          <w:ilvl w:val="0"/>
          <w:numId w:val="16"/>
        </w:num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Radionica (likovna, glazbena, plesna, informatička, keramička...)</w:t>
      </w:r>
    </w:p>
    <w:p w14:paraId="1647BCD3" w14:textId="77777777" w:rsidR="001258DB" w:rsidRPr="001C52E3" w:rsidRDefault="001258DB" w:rsidP="001258DB">
      <w:pPr>
        <w:numPr>
          <w:ilvl w:val="0"/>
          <w:numId w:val="16"/>
        </w:num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Sportskih aktivnosti (stolni tenis, vožnja biciklom, bagminton...)</w:t>
      </w:r>
    </w:p>
    <w:p w14:paraId="5923B342" w14:textId="77777777" w:rsidR="001258DB" w:rsidRPr="001C52E3" w:rsidRDefault="001258DB" w:rsidP="001258DB">
      <w:pPr>
        <w:numPr>
          <w:ilvl w:val="0"/>
          <w:numId w:val="16"/>
        </w:num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Društvenih igara (karaoke, igra pantomime, memory, monopol...)</w:t>
      </w:r>
    </w:p>
    <w:p w14:paraId="49A0C531" w14:textId="77777777" w:rsidR="001258DB" w:rsidRPr="001C52E3" w:rsidRDefault="001258DB" w:rsidP="001258DB">
      <w:pPr>
        <w:numPr>
          <w:ilvl w:val="0"/>
          <w:numId w:val="16"/>
        </w:num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Dnevne aktivnosti – vještine : kuhanje, održavanje domaćinstva,  obrada vrta...</w:t>
      </w:r>
    </w:p>
    <w:p w14:paraId="37B9B6F4"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6AAC736C"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74D4ECB1"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2789492C"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u w:val="single"/>
        </w:rPr>
      </w:pPr>
      <w:r w:rsidRPr="001C52E3">
        <w:rPr>
          <w:rFonts w:ascii="Times New Roman" w:eastAsia="Times New Roman" w:hAnsi="Times New Roman" w:cs="Times New Roman"/>
          <w:sz w:val="24"/>
          <w:szCs w:val="24"/>
          <w:u w:val="single"/>
        </w:rPr>
        <w:t>Karakteristike djece i mladih sa poremećajima u ponašanju</w:t>
      </w:r>
    </w:p>
    <w:p w14:paraId="58C8F506"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306CD16E" w14:textId="77777777" w:rsidR="001258DB" w:rsidRPr="001C52E3" w:rsidRDefault="001258DB" w:rsidP="001258DB">
      <w:pPr>
        <w:numPr>
          <w:ilvl w:val="0"/>
          <w:numId w:val="14"/>
        </w:num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Nestrpljivi</w:t>
      </w:r>
    </w:p>
    <w:p w14:paraId="59AB322A" w14:textId="77777777" w:rsidR="001258DB" w:rsidRPr="001C52E3" w:rsidRDefault="001258DB" w:rsidP="001258DB">
      <w:pPr>
        <w:numPr>
          <w:ilvl w:val="0"/>
          <w:numId w:val="14"/>
        </w:num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Agresivni</w:t>
      </w:r>
    </w:p>
    <w:p w14:paraId="17B060DC" w14:textId="77777777" w:rsidR="001258DB" w:rsidRPr="001C52E3" w:rsidRDefault="001258DB" w:rsidP="001258DB">
      <w:pPr>
        <w:numPr>
          <w:ilvl w:val="0"/>
          <w:numId w:val="14"/>
        </w:num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S niskim pragom tolerancije</w:t>
      </w:r>
    </w:p>
    <w:p w14:paraId="6480851A" w14:textId="77777777" w:rsidR="001258DB" w:rsidRPr="001C52E3" w:rsidRDefault="001258DB" w:rsidP="001258DB">
      <w:pPr>
        <w:numPr>
          <w:ilvl w:val="0"/>
          <w:numId w:val="14"/>
        </w:num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S negativnom slikom o sebi</w:t>
      </w:r>
    </w:p>
    <w:p w14:paraId="317F2497" w14:textId="77777777" w:rsidR="001258DB" w:rsidRPr="001C52E3" w:rsidRDefault="001258DB" w:rsidP="001258DB">
      <w:pPr>
        <w:numPr>
          <w:ilvl w:val="0"/>
          <w:numId w:val="14"/>
        </w:num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Radoznali</w:t>
      </w:r>
    </w:p>
    <w:p w14:paraId="75AB8F24" w14:textId="77777777" w:rsidR="001258DB" w:rsidRPr="001C52E3" w:rsidRDefault="001258DB" w:rsidP="001258DB">
      <w:pPr>
        <w:numPr>
          <w:ilvl w:val="0"/>
          <w:numId w:val="14"/>
        </w:num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Nepovjerljivi (sve odbacuju, teško prihvaćaju ˝zadane˝ autoritete)</w:t>
      </w:r>
    </w:p>
    <w:p w14:paraId="519F538F" w14:textId="77777777" w:rsidR="001258DB" w:rsidRPr="001C52E3" w:rsidRDefault="001258DB" w:rsidP="001258DB">
      <w:pPr>
        <w:numPr>
          <w:ilvl w:val="0"/>
          <w:numId w:val="14"/>
        </w:num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ALI... većina obožava avanture</w:t>
      </w:r>
    </w:p>
    <w:p w14:paraId="68557BF9"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3281F64B"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xml:space="preserve">Dominantan subjektivni doživljaj korisnika je </w:t>
      </w:r>
      <w:r w:rsidRPr="001C52E3">
        <w:rPr>
          <w:rFonts w:ascii="Times New Roman" w:eastAsia="Times New Roman" w:hAnsi="Times New Roman" w:cs="Times New Roman"/>
          <w:b/>
          <w:sz w:val="24"/>
          <w:szCs w:val="24"/>
        </w:rPr>
        <w:t>dosada</w:t>
      </w:r>
      <w:r w:rsidRPr="001C52E3">
        <w:rPr>
          <w:rFonts w:ascii="Times New Roman" w:eastAsia="Times New Roman" w:hAnsi="Times New Roman" w:cs="Times New Roman"/>
          <w:sz w:val="24"/>
          <w:szCs w:val="24"/>
        </w:rPr>
        <w:t xml:space="preserve">. Dosada je karakteristika naročito u domskom tretmanu. Ona je izvor delikvencije. Taj dominantni doživljaj može se kroz rad tretirati na dva načina – kao </w:t>
      </w:r>
      <w:r w:rsidRPr="001C52E3">
        <w:rPr>
          <w:rFonts w:ascii="Times New Roman" w:eastAsia="Times New Roman" w:hAnsi="Times New Roman" w:cs="Times New Roman"/>
          <w:b/>
          <w:sz w:val="24"/>
          <w:szCs w:val="24"/>
        </w:rPr>
        <w:t>konzumacija</w:t>
      </w:r>
      <w:r w:rsidRPr="001C52E3">
        <w:rPr>
          <w:rFonts w:ascii="Times New Roman" w:eastAsia="Times New Roman" w:hAnsi="Times New Roman" w:cs="Times New Roman"/>
          <w:sz w:val="24"/>
          <w:szCs w:val="24"/>
        </w:rPr>
        <w:t xml:space="preserve"> ili kao </w:t>
      </w:r>
      <w:r w:rsidRPr="001C52E3">
        <w:rPr>
          <w:rFonts w:ascii="Times New Roman" w:eastAsia="Times New Roman" w:hAnsi="Times New Roman" w:cs="Times New Roman"/>
          <w:b/>
          <w:sz w:val="24"/>
          <w:szCs w:val="24"/>
        </w:rPr>
        <w:t>kreacija</w:t>
      </w:r>
      <w:r w:rsidRPr="001C52E3">
        <w:rPr>
          <w:rFonts w:ascii="Times New Roman" w:eastAsia="Times New Roman" w:hAnsi="Times New Roman" w:cs="Times New Roman"/>
          <w:sz w:val="24"/>
          <w:szCs w:val="24"/>
        </w:rPr>
        <w:t xml:space="preserve">. Konzumacija je prevladavajući način primjene radnookupacionih aktivnosti u Domovima a kreacija u Zajednicama. </w:t>
      </w:r>
    </w:p>
    <w:p w14:paraId="3ED2783C"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2B5B593C" w14:textId="77777777" w:rsidR="001258DB" w:rsidRDefault="001258DB" w:rsidP="001258DB">
      <w:pPr>
        <w:spacing w:after="0" w:line="360" w:lineRule="auto"/>
        <w:ind w:left="142"/>
        <w:jc w:val="both"/>
        <w:rPr>
          <w:rFonts w:ascii="Times New Roman" w:eastAsia="Times New Roman" w:hAnsi="Times New Roman" w:cs="Times New Roman"/>
          <w:sz w:val="24"/>
          <w:szCs w:val="24"/>
        </w:rPr>
      </w:pPr>
    </w:p>
    <w:p w14:paraId="6A7B188E" w14:textId="77777777" w:rsidR="00DD5CA0" w:rsidRDefault="00DD5CA0" w:rsidP="001258DB">
      <w:pPr>
        <w:spacing w:after="0" w:line="360" w:lineRule="auto"/>
        <w:ind w:left="142"/>
        <w:jc w:val="both"/>
        <w:rPr>
          <w:rFonts w:ascii="Times New Roman" w:eastAsia="Times New Roman" w:hAnsi="Times New Roman" w:cs="Times New Roman"/>
          <w:sz w:val="24"/>
          <w:szCs w:val="24"/>
        </w:rPr>
      </w:pPr>
    </w:p>
    <w:p w14:paraId="0F69DD8D" w14:textId="77777777" w:rsidR="00DD5CA0" w:rsidRDefault="00DD5CA0" w:rsidP="001258DB">
      <w:pPr>
        <w:spacing w:after="0" w:line="360" w:lineRule="auto"/>
        <w:ind w:left="142"/>
        <w:jc w:val="both"/>
        <w:rPr>
          <w:rFonts w:ascii="Times New Roman" w:eastAsia="Times New Roman" w:hAnsi="Times New Roman" w:cs="Times New Roman"/>
          <w:sz w:val="24"/>
          <w:szCs w:val="24"/>
        </w:rPr>
      </w:pPr>
    </w:p>
    <w:p w14:paraId="6B651527" w14:textId="77777777" w:rsidR="00DD5CA0" w:rsidRDefault="00DD5CA0" w:rsidP="001258DB">
      <w:pPr>
        <w:spacing w:after="0" w:line="360" w:lineRule="auto"/>
        <w:ind w:left="142"/>
        <w:jc w:val="both"/>
        <w:rPr>
          <w:rFonts w:ascii="Times New Roman" w:eastAsia="Times New Roman" w:hAnsi="Times New Roman" w:cs="Times New Roman"/>
          <w:sz w:val="24"/>
          <w:szCs w:val="24"/>
        </w:rPr>
      </w:pPr>
    </w:p>
    <w:p w14:paraId="1FE97C72" w14:textId="77777777" w:rsidR="00DD5CA0" w:rsidRPr="001C52E3" w:rsidRDefault="00DD5CA0" w:rsidP="001258DB">
      <w:pPr>
        <w:spacing w:after="0" w:line="360" w:lineRule="auto"/>
        <w:ind w:left="142"/>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258DB" w:rsidRPr="001C52E3" w14:paraId="54E7F0FB" w14:textId="77777777" w:rsidTr="00DB5476">
        <w:trPr>
          <w:trHeight w:val="70"/>
        </w:trPr>
        <w:tc>
          <w:tcPr>
            <w:tcW w:w="8856" w:type="dxa"/>
            <w:gridSpan w:val="2"/>
          </w:tcPr>
          <w:p w14:paraId="5B57DDE1" w14:textId="77777777" w:rsidR="001258DB" w:rsidRPr="001C52E3" w:rsidRDefault="001258DB" w:rsidP="00DB5476">
            <w:pPr>
              <w:spacing w:after="0" w:line="360" w:lineRule="auto"/>
              <w:ind w:left="142"/>
              <w:jc w:val="both"/>
              <w:rPr>
                <w:rFonts w:ascii="Times New Roman" w:eastAsia="Times New Roman" w:hAnsi="Times New Roman" w:cs="Times New Roman"/>
                <w:b/>
                <w:sz w:val="24"/>
                <w:szCs w:val="24"/>
              </w:rPr>
            </w:pPr>
            <w:r w:rsidRPr="001C52E3">
              <w:rPr>
                <w:rFonts w:ascii="Times New Roman" w:eastAsia="Times New Roman" w:hAnsi="Times New Roman" w:cs="Times New Roman"/>
                <w:b/>
                <w:sz w:val="24"/>
                <w:szCs w:val="24"/>
              </w:rPr>
              <w:lastRenderedPageBreak/>
              <w:t>DOSADA</w:t>
            </w:r>
          </w:p>
        </w:tc>
      </w:tr>
      <w:tr w:rsidR="001258DB" w:rsidRPr="001C52E3" w14:paraId="1395CD1F" w14:textId="77777777" w:rsidTr="00DB5476">
        <w:tc>
          <w:tcPr>
            <w:tcW w:w="4428" w:type="dxa"/>
          </w:tcPr>
          <w:p w14:paraId="6114AAC4" w14:textId="77777777" w:rsidR="001258DB" w:rsidRPr="001C52E3" w:rsidRDefault="001258DB" w:rsidP="00DB5476">
            <w:pPr>
              <w:spacing w:after="0" w:line="360" w:lineRule="auto"/>
              <w:ind w:left="142"/>
              <w:jc w:val="both"/>
              <w:rPr>
                <w:rFonts w:ascii="Times New Roman" w:eastAsia="Times New Roman" w:hAnsi="Times New Roman" w:cs="Times New Roman"/>
                <w:b/>
                <w:sz w:val="24"/>
                <w:szCs w:val="24"/>
              </w:rPr>
            </w:pPr>
            <w:r w:rsidRPr="001C52E3">
              <w:rPr>
                <w:rFonts w:ascii="Times New Roman" w:eastAsia="Times New Roman" w:hAnsi="Times New Roman" w:cs="Times New Roman"/>
                <w:b/>
                <w:sz w:val="24"/>
                <w:szCs w:val="24"/>
              </w:rPr>
              <w:t>Konzumacija</w:t>
            </w:r>
          </w:p>
        </w:tc>
        <w:tc>
          <w:tcPr>
            <w:tcW w:w="4428" w:type="dxa"/>
          </w:tcPr>
          <w:p w14:paraId="70E81C62" w14:textId="77777777" w:rsidR="001258DB" w:rsidRPr="001C52E3" w:rsidRDefault="001258DB" w:rsidP="00DB5476">
            <w:pPr>
              <w:spacing w:after="0" w:line="360" w:lineRule="auto"/>
              <w:ind w:left="142"/>
              <w:jc w:val="both"/>
              <w:rPr>
                <w:rFonts w:ascii="Times New Roman" w:eastAsia="Times New Roman" w:hAnsi="Times New Roman" w:cs="Times New Roman"/>
                <w:b/>
                <w:sz w:val="24"/>
                <w:szCs w:val="24"/>
              </w:rPr>
            </w:pPr>
            <w:r w:rsidRPr="001C52E3">
              <w:rPr>
                <w:rFonts w:ascii="Times New Roman" w:eastAsia="Times New Roman" w:hAnsi="Times New Roman" w:cs="Times New Roman"/>
                <w:b/>
                <w:sz w:val="24"/>
                <w:szCs w:val="24"/>
              </w:rPr>
              <w:t>Kreacija</w:t>
            </w:r>
          </w:p>
        </w:tc>
      </w:tr>
      <w:tr w:rsidR="001258DB" w:rsidRPr="001C52E3" w14:paraId="067678ED" w14:textId="77777777" w:rsidTr="00DB5476">
        <w:tc>
          <w:tcPr>
            <w:tcW w:w="4428" w:type="dxa"/>
          </w:tcPr>
          <w:p w14:paraId="74EAD8ED" w14:textId="77777777" w:rsidR="001258DB" w:rsidRPr="001C52E3" w:rsidRDefault="001258DB" w:rsidP="00DB5476">
            <w:pPr>
              <w:spacing w:after="0" w:line="360" w:lineRule="auto"/>
              <w:ind w:left="142"/>
              <w:jc w:val="both"/>
              <w:rPr>
                <w:rFonts w:ascii="Times New Roman" w:eastAsia="Times New Roman" w:hAnsi="Times New Roman" w:cs="Times New Roman"/>
                <w:sz w:val="24"/>
                <w:szCs w:val="24"/>
              </w:rPr>
            </w:pPr>
          </w:p>
        </w:tc>
        <w:tc>
          <w:tcPr>
            <w:tcW w:w="4428" w:type="dxa"/>
          </w:tcPr>
          <w:p w14:paraId="709104EA" w14:textId="77777777" w:rsidR="001258DB" w:rsidRPr="001C52E3" w:rsidRDefault="001258DB" w:rsidP="00DB5476">
            <w:pPr>
              <w:spacing w:after="0" w:line="360" w:lineRule="auto"/>
              <w:ind w:left="142"/>
              <w:jc w:val="both"/>
              <w:rPr>
                <w:rFonts w:ascii="Times New Roman" w:eastAsia="Times New Roman" w:hAnsi="Times New Roman" w:cs="Times New Roman"/>
                <w:sz w:val="24"/>
                <w:szCs w:val="24"/>
              </w:rPr>
            </w:pPr>
          </w:p>
        </w:tc>
      </w:tr>
      <w:tr w:rsidR="001258DB" w:rsidRPr="001C52E3" w14:paraId="33750E4B" w14:textId="77777777" w:rsidTr="00DB5476">
        <w:tc>
          <w:tcPr>
            <w:tcW w:w="4428" w:type="dxa"/>
          </w:tcPr>
          <w:p w14:paraId="0A09CF94" w14:textId="77777777" w:rsidR="001258DB" w:rsidRPr="001C52E3" w:rsidRDefault="001258DB" w:rsidP="00DB5476">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Izvana</w:t>
            </w:r>
          </w:p>
        </w:tc>
        <w:tc>
          <w:tcPr>
            <w:tcW w:w="4428" w:type="dxa"/>
          </w:tcPr>
          <w:p w14:paraId="356D0C13" w14:textId="77777777" w:rsidR="001258DB" w:rsidRPr="001C52E3" w:rsidRDefault="001258DB" w:rsidP="00DB5476">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iznutra</w:t>
            </w:r>
          </w:p>
        </w:tc>
      </w:tr>
      <w:tr w:rsidR="001258DB" w:rsidRPr="001C52E3" w14:paraId="45CB1418" w14:textId="77777777" w:rsidTr="00DB5476">
        <w:tc>
          <w:tcPr>
            <w:tcW w:w="4428" w:type="dxa"/>
          </w:tcPr>
          <w:p w14:paraId="2CB22179" w14:textId="77777777" w:rsidR="001258DB" w:rsidRPr="001C52E3" w:rsidRDefault="001258DB" w:rsidP="00DB5476">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nešto nedostaje</w:t>
            </w:r>
          </w:p>
        </w:tc>
        <w:tc>
          <w:tcPr>
            <w:tcW w:w="4428" w:type="dxa"/>
          </w:tcPr>
          <w:p w14:paraId="48BAEAB6" w14:textId="77777777" w:rsidR="001258DB" w:rsidRPr="001C52E3" w:rsidRDefault="001258DB" w:rsidP="00DB5476">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punina</w:t>
            </w:r>
          </w:p>
        </w:tc>
      </w:tr>
      <w:tr w:rsidR="001258DB" w:rsidRPr="001C52E3" w14:paraId="7C7557DF" w14:textId="77777777" w:rsidTr="00DB5476">
        <w:tc>
          <w:tcPr>
            <w:tcW w:w="4428" w:type="dxa"/>
          </w:tcPr>
          <w:p w14:paraId="1ACEBD9B" w14:textId="77777777" w:rsidR="001258DB" w:rsidRPr="001C52E3" w:rsidRDefault="001258DB" w:rsidP="00DB5476">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Imati</w:t>
            </w:r>
          </w:p>
        </w:tc>
        <w:tc>
          <w:tcPr>
            <w:tcW w:w="4428" w:type="dxa"/>
          </w:tcPr>
          <w:p w14:paraId="084C9178" w14:textId="77777777" w:rsidR="001258DB" w:rsidRPr="001C52E3" w:rsidRDefault="001258DB" w:rsidP="00DB5476">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davati i biti</w:t>
            </w:r>
          </w:p>
        </w:tc>
      </w:tr>
      <w:tr w:rsidR="001258DB" w:rsidRPr="001C52E3" w14:paraId="76904C56" w14:textId="77777777" w:rsidTr="00DB5476">
        <w:tc>
          <w:tcPr>
            <w:tcW w:w="4428" w:type="dxa"/>
          </w:tcPr>
          <w:p w14:paraId="3CB8F774" w14:textId="77777777" w:rsidR="001258DB" w:rsidRPr="001C52E3" w:rsidRDefault="001258DB" w:rsidP="00DB5476">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Pasivnost</w:t>
            </w:r>
          </w:p>
        </w:tc>
        <w:tc>
          <w:tcPr>
            <w:tcW w:w="4428" w:type="dxa"/>
          </w:tcPr>
          <w:p w14:paraId="1EF9F748" w14:textId="77777777" w:rsidR="001258DB" w:rsidRPr="001C52E3" w:rsidRDefault="001258DB" w:rsidP="00DB5476">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aktivnost</w:t>
            </w:r>
          </w:p>
        </w:tc>
      </w:tr>
      <w:tr w:rsidR="001258DB" w:rsidRPr="001C52E3" w14:paraId="7C2C2BF6" w14:textId="77777777" w:rsidTr="00DB5476">
        <w:tc>
          <w:tcPr>
            <w:tcW w:w="4428" w:type="dxa"/>
          </w:tcPr>
          <w:p w14:paraId="18CD6E83" w14:textId="77777777" w:rsidR="001258DB" w:rsidRPr="001C52E3" w:rsidRDefault="001258DB" w:rsidP="00DB5476">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netko čini nešto za mene</w:t>
            </w:r>
          </w:p>
        </w:tc>
        <w:tc>
          <w:tcPr>
            <w:tcW w:w="4428" w:type="dxa"/>
          </w:tcPr>
          <w:p w14:paraId="1C156764" w14:textId="77777777" w:rsidR="001258DB" w:rsidRPr="001C52E3" w:rsidRDefault="001258DB" w:rsidP="00DB5476">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ja činim</w:t>
            </w:r>
          </w:p>
        </w:tc>
      </w:tr>
      <w:tr w:rsidR="001258DB" w:rsidRPr="001C52E3" w14:paraId="6B0B4FED" w14:textId="77777777" w:rsidTr="00DB5476">
        <w:tc>
          <w:tcPr>
            <w:tcW w:w="4428" w:type="dxa"/>
          </w:tcPr>
          <w:p w14:paraId="459F64E4" w14:textId="77777777" w:rsidR="001258DB" w:rsidRPr="001C52E3" w:rsidRDefault="001258DB" w:rsidP="00DB5476">
            <w:pPr>
              <w:spacing w:after="0" w:line="360" w:lineRule="auto"/>
              <w:ind w:left="142"/>
              <w:jc w:val="both"/>
              <w:rPr>
                <w:rFonts w:ascii="Times New Roman" w:eastAsia="Times New Roman" w:hAnsi="Times New Roman" w:cs="Times New Roman"/>
                <w:sz w:val="24"/>
                <w:szCs w:val="24"/>
              </w:rPr>
            </w:pPr>
          </w:p>
        </w:tc>
        <w:tc>
          <w:tcPr>
            <w:tcW w:w="4428" w:type="dxa"/>
          </w:tcPr>
          <w:p w14:paraId="0EEE67A8" w14:textId="77777777" w:rsidR="001258DB" w:rsidRPr="001C52E3" w:rsidRDefault="001258DB" w:rsidP="00DB5476">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mijenjati</w:t>
            </w:r>
          </w:p>
        </w:tc>
      </w:tr>
      <w:tr w:rsidR="001258DB" w:rsidRPr="001C52E3" w14:paraId="5722A0F9" w14:textId="77777777" w:rsidTr="00DB5476">
        <w:tc>
          <w:tcPr>
            <w:tcW w:w="4428" w:type="dxa"/>
          </w:tcPr>
          <w:p w14:paraId="2C062445" w14:textId="77777777" w:rsidR="001258DB" w:rsidRPr="001C52E3" w:rsidRDefault="001258DB" w:rsidP="00DB5476">
            <w:pPr>
              <w:spacing w:after="0" w:line="360" w:lineRule="auto"/>
              <w:ind w:left="142"/>
              <w:jc w:val="both"/>
              <w:rPr>
                <w:rFonts w:ascii="Times New Roman" w:eastAsia="Times New Roman" w:hAnsi="Times New Roman" w:cs="Times New Roman"/>
                <w:sz w:val="24"/>
                <w:szCs w:val="24"/>
              </w:rPr>
            </w:pPr>
          </w:p>
        </w:tc>
        <w:tc>
          <w:tcPr>
            <w:tcW w:w="4428" w:type="dxa"/>
          </w:tcPr>
          <w:p w14:paraId="02AA3792" w14:textId="77777777" w:rsidR="001258DB" w:rsidRPr="001C52E3" w:rsidRDefault="001258DB" w:rsidP="00DB5476">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izazivati</w:t>
            </w:r>
          </w:p>
        </w:tc>
      </w:tr>
      <w:tr w:rsidR="001258DB" w:rsidRPr="001C52E3" w14:paraId="07ACA0B9" w14:textId="77777777" w:rsidTr="00DB5476">
        <w:tc>
          <w:tcPr>
            <w:tcW w:w="4428" w:type="dxa"/>
          </w:tcPr>
          <w:p w14:paraId="66864E7E" w14:textId="77777777" w:rsidR="001258DB" w:rsidRPr="001C52E3" w:rsidRDefault="001258DB" w:rsidP="00DB5476">
            <w:pPr>
              <w:spacing w:after="0" w:line="360" w:lineRule="auto"/>
              <w:ind w:left="142"/>
              <w:jc w:val="both"/>
              <w:rPr>
                <w:rFonts w:ascii="Times New Roman" w:eastAsia="Times New Roman" w:hAnsi="Times New Roman" w:cs="Times New Roman"/>
                <w:sz w:val="24"/>
                <w:szCs w:val="24"/>
              </w:rPr>
            </w:pPr>
          </w:p>
        </w:tc>
        <w:tc>
          <w:tcPr>
            <w:tcW w:w="4428" w:type="dxa"/>
          </w:tcPr>
          <w:p w14:paraId="497E270B" w14:textId="77777777" w:rsidR="001258DB" w:rsidRPr="001C52E3" w:rsidRDefault="001258DB" w:rsidP="00DB5476">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provocirati</w:t>
            </w:r>
          </w:p>
        </w:tc>
      </w:tr>
    </w:tbl>
    <w:p w14:paraId="049E96E1"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530ED5A8"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7B277667"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u w:val="single"/>
        </w:rPr>
      </w:pPr>
      <w:r w:rsidRPr="001C52E3">
        <w:rPr>
          <w:rFonts w:ascii="Times New Roman" w:eastAsia="Times New Roman" w:hAnsi="Times New Roman" w:cs="Times New Roman"/>
          <w:sz w:val="24"/>
          <w:szCs w:val="24"/>
          <w:u w:val="single"/>
        </w:rPr>
        <w:t>Uloga odgojitelja</w:t>
      </w:r>
    </w:p>
    <w:p w14:paraId="33F64E98"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0B31FCC2"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Uloga odgojitelja:</w:t>
      </w:r>
    </w:p>
    <w:p w14:paraId="17BA424C"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kao primjer</w:t>
      </w:r>
    </w:p>
    <w:p w14:paraId="5F8E0A57"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kao autoritet</w:t>
      </w:r>
    </w:p>
    <w:p w14:paraId="672F964D"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kao zamjenski roditelj</w:t>
      </w:r>
    </w:p>
    <w:p w14:paraId="27A5FAFD"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kao dio grupe?</w:t>
      </w:r>
    </w:p>
    <w:p w14:paraId="259A8EC8"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35646473"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U Domu vlada psihologija grupe. Tko je BOSS?</w:t>
      </w:r>
    </w:p>
    <w:p w14:paraId="676E68CA"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U Zajednici vlada princip zajednice ˝jednakih˝.</w:t>
      </w:r>
    </w:p>
    <w:p w14:paraId="11B7057F"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355A9322"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xml:space="preserve">Shodno pristupu razvija se </w:t>
      </w:r>
      <w:r w:rsidRPr="001C52E3">
        <w:rPr>
          <w:rFonts w:ascii="Times New Roman" w:eastAsia="Times New Roman" w:hAnsi="Times New Roman" w:cs="Times New Roman"/>
          <w:b/>
          <w:sz w:val="24"/>
          <w:szCs w:val="24"/>
        </w:rPr>
        <w:t>Vi</w:t>
      </w:r>
      <w:r w:rsidRPr="001C52E3">
        <w:rPr>
          <w:rFonts w:ascii="Times New Roman" w:eastAsia="Times New Roman" w:hAnsi="Times New Roman" w:cs="Times New Roman"/>
          <w:sz w:val="24"/>
          <w:szCs w:val="24"/>
        </w:rPr>
        <w:t xml:space="preserve"> ili </w:t>
      </w:r>
      <w:r w:rsidRPr="001C52E3">
        <w:rPr>
          <w:rFonts w:ascii="Times New Roman" w:eastAsia="Times New Roman" w:hAnsi="Times New Roman" w:cs="Times New Roman"/>
          <w:b/>
          <w:sz w:val="24"/>
          <w:szCs w:val="24"/>
        </w:rPr>
        <w:t>Mi</w:t>
      </w:r>
      <w:r w:rsidRPr="001C52E3">
        <w:rPr>
          <w:rFonts w:ascii="Times New Roman" w:eastAsia="Times New Roman" w:hAnsi="Times New Roman" w:cs="Times New Roman"/>
          <w:sz w:val="24"/>
          <w:szCs w:val="24"/>
        </w:rPr>
        <w:t xml:space="preserve"> stav korisnika prema odgajatelju.</w:t>
      </w:r>
    </w:p>
    <w:p w14:paraId="6ECB4974"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258DB" w:rsidRPr="001C52E3" w14:paraId="789D76F9" w14:textId="77777777" w:rsidTr="00DB5476">
        <w:tc>
          <w:tcPr>
            <w:tcW w:w="4428" w:type="dxa"/>
          </w:tcPr>
          <w:p w14:paraId="07CDD9A3" w14:textId="77777777" w:rsidR="001258DB" w:rsidRPr="001C52E3" w:rsidRDefault="001258DB" w:rsidP="00DB5476">
            <w:pPr>
              <w:spacing w:after="0" w:line="360" w:lineRule="auto"/>
              <w:ind w:left="142"/>
              <w:jc w:val="both"/>
              <w:rPr>
                <w:rFonts w:ascii="Times New Roman" w:eastAsia="Times New Roman" w:hAnsi="Times New Roman" w:cs="Times New Roman"/>
                <w:b/>
                <w:sz w:val="24"/>
                <w:szCs w:val="24"/>
              </w:rPr>
            </w:pPr>
            <w:r w:rsidRPr="001C52E3">
              <w:rPr>
                <w:rFonts w:ascii="Times New Roman" w:eastAsia="Times New Roman" w:hAnsi="Times New Roman" w:cs="Times New Roman"/>
                <w:b/>
                <w:sz w:val="24"/>
                <w:szCs w:val="24"/>
              </w:rPr>
              <w:t>VI</w:t>
            </w:r>
          </w:p>
        </w:tc>
        <w:tc>
          <w:tcPr>
            <w:tcW w:w="4428" w:type="dxa"/>
          </w:tcPr>
          <w:p w14:paraId="7F22E44E" w14:textId="77777777" w:rsidR="001258DB" w:rsidRPr="001C52E3" w:rsidRDefault="001258DB" w:rsidP="00DB5476">
            <w:pPr>
              <w:spacing w:after="0" w:line="360" w:lineRule="auto"/>
              <w:ind w:left="142"/>
              <w:jc w:val="both"/>
              <w:rPr>
                <w:rFonts w:ascii="Times New Roman" w:eastAsia="Times New Roman" w:hAnsi="Times New Roman" w:cs="Times New Roman"/>
                <w:b/>
                <w:sz w:val="24"/>
                <w:szCs w:val="24"/>
              </w:rPr>
            </w:pPr>
            <w:r w:rsidRPr="001C52E3">
              <w:rPr>
                <w:rFonts w:ascii="Times New Roman" w:eastAsia="Times New Roman" w:hAnsi="Times New Roman" w:cs="Times New Roman"/>
                <w:b/>
                <w:sz w:val="24"/>
                <w:szCs w:val="24"/>
              </w:rPr>
              <w:t>MI</w:t>
            </w:r>
          </w:p>
        </w:tc>
      </w:tr>
      <w:tr w:rsidR="001258DB" w:rsidRPr="001C52E3" w14:paraId="7E25A13E" w14:textId="77777777" w:rsidTr="00DB5476">
        <w:tc>
          <w:tcPr>
            <w:tcW w:w="4428" w:type="dxa"/>
          </w:tcPr>
          <w:p w14:paraId="4BEA2B5D" w14:textId="77777777" w:rsidR="001258DB" w:rsidRPr="001C52E3" w:rsidRDefault="001258DB" w:rsidP="00DB5476">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Ako se odgajatelj opredijeli za konzumaciju postaje Vi.</w:t>
            </w:r>
          </w:p>
        </w:tc>
        <w:tc>
          <w:tcPr>
            <w:tcW w:w="4428" w:type="dxa"/>
          </w:tcPr>
          <w:p w14:paraId="718E60D4" w14:textId="77777777" w:rsidR="001258DB" w:rsidRPr="001C52E3" w:rsidRDefault="001258DB" w:rsidP="00DB5476">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Ako se odgajatelj opredijeli za kreaciju postaje Mi.</w:t>
            </w:r>
          </w:p>
        </w:tc>
      </w:tr>
    </w:tbl>
    <w:p w14:paraId="04A7CE06"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34977174"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xml:space="preserve">Ako se odgajatelj u svom radu i za organizaciju slobodnog vremena i radnookupacionih aktivnosti opredijeli za konzumaciju često sam sebe na osobnoj razini </w:t>
      </w:r>
      <w:r w:rsidRPr="001C52E3">
        <w:rPr>
          <w:rFonts w:ascii="Times New Roman" w:eastAsia="Times New Roman" w:hAnsi="Times New Roman" w:cs="Times New Roman"/>
          <w:b/>
          <w:sz w:val="24"/>
          <w:szCs w:val="24"/>
        </w:rPr>
        <w:t>samosažaljeva</w:t>
      </w:r>
      <w:r w:rsidRPr="001C52E3">
        <w:rPr>
          <w:rFonts w:ascii="Times New Roman" w:eastAsia="Times New Roman" w:hAnsi="Times New Roman" w:cs="Times New Roman"/>
          <w:sz w:val="24"/>
          <w:szCs w:val="24"/>
        </w:rPr>
        <w:t>:</w:t>
      </w:r>
    </w:p>
    <w:p w14:paraId="30E84E9A"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˝Nisam ja kriv što nema novaca.˝</w:t>
      </w:r>
    </w:p>
    <w:p w14:paraId="5B1C2D28"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lastRenderedPageBreak/>
        <w:t>- ˝Radim za sigurnu plaću.˝</w:t>
      </w:r>
    </w:p>
    <w:p w14:paraId="62FD2EBF"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˝Neka budu sretni da imaju gdje prespavati.˝</w:t>
      </w:r>
    </w:p>
    <w:p w14:paraId="25F73FB6"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˝Pa dobro je i da samo dođem na posao, i to je nešto...˝</w:t>
      </w:r>
    </w:p>
    <w:p w14:paraId="1953F94B"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˝A što ja tu mogu?˝</w:t>
      </w:r>
    </w:p>
    <w:p w14:paraId="458F735C"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2B496458"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xml:space="preserve">Pri tome, na socijalnoj razini </w:t>
      </w:r>
      <w:r w:rsidRPr="001C52E3">
        <w:rPr>
          <w:rFonts w:ascii="Times New Roman" w:eastAsia="Times New Roman" w:hAnsi="Times New Roman" w:cs="Times New Roman"/>
          <w:b/>
          <w:sz w:val="24"/>
          <w:szCs w:val="24"/>
        </w:rPr>
        <w:t>krivi su drugi</w:t>
      </w:r>
      <w:r w:rsidRPr="001C52E3">
        <w:rPr>
          <w:rFonts w:ascii="Times New Roman" w:eastAsia="Times New Roman" w:hAnsi="Times New Roman" w:cs="Times New Roman"/>
          <w:sz w:val="24"/>
          <w:szCs w:val="24"/>
        </w:rPr>
        <w:t>:</w:t>
      </w:r>
    </w:p>
    <w:p w14:paraId="399B483B"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xml:space="preserve">- ˝Neka Ministarstvo propiše program po kojem ću raditi i konkretno što ću raditi... a ne </w:t>
      </w:r>
    </w:p>
    <w:p w14:paraId="152EC51F"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xml:space="preserve">    da sam izmišljam.˝</w:t>
      </w:r>
    </w:p>
    <w:p w14:paraId="3E4CE6E4"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˝Kada se direktor bude angažirao i jedan dan bude u mojoj koži neka onda on smišlja.˝</w:t>
      </w:r>
    </w:p>
    <w:p w14:paraId="27428E40"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˝Kada drugi kolege zapnu malo više, onda ću i ja manje piti kavu i šetati.˝</w:t>
      </w:r>
    </w:p>
    <w:p w14:paraId="3F57E36C"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29BC8C97"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xml:space="preserve">Takav odgojitelj odbija djecu, stoji, neaktivan je, umoran, razmišlja </w:t>
      </w:r>
      <w:r w:rsidRPr="001C52E3">
        <w:rPr>
          <w:rFonts w:ascii="Times New Roman" w:eastAsia="Times New Roman" w:hAnsi="Times New Roman" w:cs="Times New Roman"/>
          <w:i/>
          <w:sz w:val="24"/>
          <w:szCs w:val="24"/>
        </w:rPr>
        <w:t>iz oskudice</w:t>
      </w:r>
      <w:r w:rsidRPr="001C52E3">
        <w:rPr>
          <w:rFonts w:ascii="Times New Roman" w:eastAsia="Times New Roman" w:hAnsi="Times New Roman" w:cs="Times New Roman"/>
          <w:sz w:val="24"/>
          <w:szCs w:val="24"/>
        </w:rPr>
        <w:t>: ˝Uvijek mi nešto fali da bi se nešto dogodilo.˝</w:t>
      </w:r>
    </w:p>
    <w:p w14:paraId="416A34FA"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227F3689"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Ako se odgajatelj opredijeli za kreaciju i izazov. onda:</w:t>
      </w:r>
    </w:p>
    <w:p w14:paraId="055BE5D6"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prihvaća djecu i mlade</w:t>
      </w:r>
    </w:p>
    <w:p w14:paraId="318D01D5"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razmišlja o njima (a ne o sebi)</w:t>
      </w:r>
    </w:p>
    <w:p w14:paraId="098C1FF9"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nema vremena za okrivljavanje drugih</w:t>
      </w:r>
    </w:p>
    <w:p w14:paraId="5FB353E5"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proces se događa iznutra</w:t>
      </w:r>
    </w:p>
    <w:p w14:paraId="7DA65A1F"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odgajatelj preuzima odgovornost za svoju situaciju i pokazuje primjerom</w:t>
      </w:r>
    </w:p>
    <w:p w14:paraId="71DC409C"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xml:space="preserve">- otvara prostor za prilagodbu u onome što mu se događa (npr. ako ima novaca provest će </w:t>
      </w:r>
    </w:p>
    <w:p w14:paraId="29A78980"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xml:space="preserve">   jednu aktivnost ako nema bit će neka druga)</w:t>
      </w:r>
    </w:p>
    <w:p w14:paraId="1B52AB79"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4D890EBB"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xml:space="preserve">Odgajatelj sa ovakvim opredjeljenjem ne odustaje već uvijek iznova pokušava. On razmišlja </w:t>
      </w:r>
      <w:r w:rsidRPr="001C52E3">
        <w:rPr>
          <w:rFonts w:ascii="Times New Roman" w:eastAsia="Times New Roman" w:hAnsi="Times New Roman" w:cs="Times New Roman"/>
          <w:i/>
          <w:sz w:val="24"/>
          <w:szCs w:val="24"/>
        </w:rPr>
        <w:t>iz obilja</w:t>
      </w:r>
      <w:r w:rsidRPr="001C52E3">
        <w:rPr>
          <w:rFonts w:ascii="Times New Roman" w:eastAsia="Times New Roman" w:hAnsi="Times New Roman" w:cs="Times New Roman"/>
          <w:sz w:val="24"/>
          <w:szCs w:val="24"/>
        </w:rPr>
        <w:t xml:space="preserve"> i uvijek ima nešto što se može dogoditi.</w:t>
      </w:r>
    </w:p>
    <w:p w14:paraId="1E070A9B"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0F2E9AA7"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u w:val="single"/>
        </w:rPr>
      </w:pPr>
      <w:r w:rsidRPr="001C52E3">
        <w:rPr>
          <w:rFonts w:ascii="Times New Roman" w:eastAsia="Times New Roman" w:hAnsi="Times New Roman" w:cs="Times New Roman"/>
          <w:sz w:val="24"/>
          <w:szCs w:val="24"/>
          <w:u w:val="single"/>
        </w:rPr>
        <w:t>Praksa – Što raditi?</w:t>
      </w:r>
    </w:p>
    <w:p w14:paraId="09EFB0F1"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4B63D0D6" w14:textId="77777777" w:rsidR="001258DB" w:rsidRPr="001C52E3" w:rsidRDefault="001258DB" w:rsidP="001258DB">
      <w:pPr>
        <w:numPr>
          <w:ilvl w:val="0"/>
          <w:numId w:val="15"/>
        </w:num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Koristiti ideje korisnika</w:t>
      </w:r>
    </w:p>
    <w:p w14:paraId="4F4F7FED" w14:textId="77777777" w:rsidR="001258DB" w:rsidRPr="001C52E3" w:rsidRDefault="001258DB" w:rsidP="001258DB">
      <w:pPr>
        <w:numPr>
          <w:ilvl w:val="0"/>
          <w:numId w:val="15"/>
        </w:num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Izazov za korisnike izazov je i za odgajatelje</w:t>
      </w:r>
    </w:p>
    <w:p w14:paraId="37EB8D4D" w14:textId="77777777" w:rsidR="001258DB" w:rsidRPr="001C52E3" w:rsidRDefault="001258DB" w:rsidP="001258DB">
      <w:pPr>
        <w:numPr>
          <w:ilvl w:val="0"/>
          <w:numId w:val="15"/>
        </w:num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Raditi ono što korisnici ne očekuju</w:t>
      </w:r>
    </w:p>
    <w:p w14:paraId="62989385" w14:textId="77777777" w:rsidR="001258DB" w:rsidRPr="001C52E3" w:rsidRDefault="001258DB" w:rsidP="001258DB">
      <w:pPr>
        <w:numPr>
          <w:ilvl w:val="0"/>
          <w:numId w:val="15"/>
        </w:num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Raditi ono što zabavlja i samog odgojitelja</w:t>
      </w:r>
    </w:p>
    <w:p w14:paraId="12603946" w14:textId="77777777" w:rsidR="001258DB" w:rsidRPr="001C52E3" w:rsidRDefault="001258DB" w:rsidP="001258DB">
      <w:pPr>
        <w:numPr>
          <w:ilvl w:val="0"/>
          <w:numId w:val="15"/>
        </w:num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Prihvatiti odbijanje kao dio procesa</w:t>
      </w:r>
    </w:p>
    <w:p w14:paraId="1081F1BF" w14:textId="77777777" w:rsidR="001258DB" w:rsidRPr="001C52E3" w:rsidRDefault="001258DB" w:rsidP="001258DB">
      <w:pPr>
        <w:numPr>
          <w:ilvl w:val="0"/>
          <w:numId w:val="15"/>
        </w:num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Imati opći plan ali i rezervnu varijantu</w:t>
      </w:r>
    </w:p>
    <w:p w14:paraId="6423F285" w14:textId="77777777" w:rsidR="001258DB" w:rsidRPr="001C52E3" w:rsidRDefault="001258DB" w:rsidP="001258DB">
      <w:pPr>
        <w:numPr>
          <w:ilvl w:val="0"/>
          <w:numId w:val="15"/>
        </w:num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lastRenderedPageBreak/>
        <w:t>Ne fiksirati se na slijepu provedbu plana (biti spreman na odbacivanje plana i krenuti od nule)</w:t>
      </w:r>
    </w:p>
    <w:p w14:paraId="521BB2C1" w14:textId="77777777" w:rsidR="001258DB" w:rsidRPr="001C52E3" w:rsidRDefault="001258DB" w:rsidP="001258DB">
      <w:pPr>
        <w:numPr>
          <w:ilvl w:val="0"/>
          <w:numId w:val="15"/>
        </w:num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Kada zakažu tehnike: Probudite ˝delikventa˝ u sebi!</w:t>
      </w:r>
    </w:p>
    <w:p w14:paraId="0BA5792C"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66264567"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xml:space="preserve">Za odgajatelja je važno da nikada </w:t>
      </w:r>
      <w:r w:rsidRPr="001C52E3">
        <w:rPr>
          <w:rFonts w:ascii="Times New Roman" w:eastAsia="Times New Roman" w:hAnsi="Times New Roman" w:cs="Times New Roman"/>
          <w:b/>
          <w:sz w:val="24"/>
          <w:szCs w:val="24"/>
        </w:rPr>
        <w:t>ne odbacuje korisnika</w:t>
      </w:r>
      <w:r w:rsidRPr="001C52E3">
        <w:rPr>
          <w:rFonts w:ascii="Times New Roman" w:eastAsia="Times New Roman" w:hAnsi="Times New Roman" w:cs="Times New Roman"/>
          <w:sz w:val="24"/>
          <w:szCs w:val="24"/>
        </w:rPr>
        <w:t xml:space="preserve"> (jer najčešće to čini iz osjećaja vlastite nemoći) i da se uvijek bori da ga </w:t>
      </w:r>
      <w:r w:rsidRPr="001C52E3">
        <w:rPr>
          <w:rFonts w:ascii="Times New Roman" w:eastAsia="Times New Roman" w:hAnsi="Times New Roman" w:cs="Times New Roman"/>
          <w:b/>
          <w:sz w:val="24"/>
          <w:szCs w:val="24"/>
        </w:rPr>
        <w:t>prihvati</w:t>
      </w:r>
      <w:r w:rsidRPr="001C52E3">
        <w:rPr>
          <w:rFonts w:ascii="Times New Roman" w:eastAsia="Times New Roman" w:hAnsi="Times New Roman" w:cs="Times New Roman"/>
          <w:sz w:val="24"/>
          <w:szCs w:val="24"/>
        </w:rPr>
        <w:t xml:space="preserve">. Upravo po tome može odgojitelj u korisnikovu životu biti </w:t>
      </w:r>
      <w:r w:rsidRPr="001C52E3">
        <w:rPr>
          <w:rFonts w:ascii="Times New Roman" w:eastAsia="Times New Roman" w:hAnsi="Times New Roman" w:cs="Times New Roman"/>
          <w:b/>
          <w:sz w:val="24"/>
          <w:szCs w:val="24"/>
        </w:rPr>
        <w:t>jedinstven</w:t>
      </w:r>
      <w:r w:rsidRPr="001C52E3">
        <w:rPr>
          <w:rFonts w:ascii="Times New Roman" w:eastAsia="Times New Roman" w:hAnsi="Times New Roman" w:cs="Times New Roman"/>
          <w:sz w:val="24"/>
          <w:szCs w:val="24"/>
        </w:rPr>
        <w:t xml:space="preserve">, a često i jedina osoba koja ima priliku pronaći </w:t>
      </w:r>
      <w:r w:rsidRPr="001C52E3">
        <w:rPr>
          <w:rFonts w:ascii="Times New Roman" w:eastAsia="Times New Roman" w:hAnsi="Times New Roman" w:cs="Times New Roman"/>
          <w:b/>
          <w:sz w:val="24"/>
          <w:szCs w:val="24"/>
        </w:rPr>
        <w:t>izvor dobra</w:t>
      </w:r>
      <w:r w:rsidRPr="001C52E3">
        <w:rPr>
          <w:rFonts w:ascii="Times New Roman" w:eastAsia="Times New Roman" w:hAnsi="Times New Roman" w:cs="Times New Roman"/>
          <w:sz w:val="24"/>
          <w:szCs w:val="24"/>
        </w:rPr>
        <w:t xml:space="preserve"> u djetetu, pustiti ga na svjetlo i učiniti stvarnim to dobro kao dio djetetove osobnosti.</w:t>
      </w:r>
    </w:p>
    <w:p w14:paraId="65417800"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1BA5944F"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u w:val="single"/>
        </w:rPr>
      </w:pPr>
      <w:r w:rsidRPr="001C52E3">
        <w:rPr>
          <w:rFonts w:ascii="Times New Roman" w:eastAsia="Times New Roman" w:hAnsi="Times New Roman" w:cs="Times New Roman"/>
          <w:sz w:val="24"/>
          <w:szCs w:val="24"/>
          <w:u w:val="single"/>
        </w:rPr>
        <w:t>Kontrola uspješnosti radnookupacijske terapije</w:t>
      </w:r>
    </w:p>
    <w:p w14:paraId="3A375B4A"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78B5EF62"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b/>
          <w:sz w:val="24"/>
          <w:szCs w:val="24"/>
        </w:rPr>
        <w:t>Test uspješnosti</w:t>
      </w:r>
      <w:r w:rsidRPr="001C52E3">
        <w:rPr>
          <w:rFonts w:ascii="Times New Roman" w:eastAsia="Times New Roman" w:hAnsi="Times New Roman" w:cs="Times New Roman"/>
          <w:sz w:val="24"/>
          <w:szCs w:val="24"/>
        </w:rPr>
        <w:t xml:space="preserve"> provedbe radnookupacijske terapije je slobodno vrijeme. Korisniku se svjesno i planirano ostavlja slobodno vrijeme i mogućnost slobodnog kreiranja aktivnosti sa namjerom praćenja koliko je korisnik usvojio definirane ciljeve radnookupacijske terapije te koliko je kreativan i samosvojan u njihovoj primjeni u vlastitoj organizaciji i provedbi.</w:t>
      </w:r>
    </w:p>
    <w:p w14:paraId="76AD8A12"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7A96BDF6" w14:textId="77777777" w:rsidR="001258DB" w:rsidRPr="001C52E3" w:rsidRDefault="001258DB" w:rsidP="001258DB">
      <w:pPr>
        <w:spacing w:after="0" w:line="360" w:lineRule="auto"/>
        <w:ind w:left="142"/>
        <w:jc w:val="both"/>
        <w:rPr>
          <w:rFonts w:ascii="Times New Roman" w:eastAsia="Times New Roman" w:hAnsi="Times New Roman" w:cs="Times New Roman"/>
          <w:b/>
          <w:sz w:val="24"/>
          <w:szCs w:val="24"/>
        </w:rPr>
      </w:pPr>
      <w:r w:rsidRPr="001C52E3">
        <w:rPr>
          <w:rFonts w:ascii="Times New Roman" w:eastAsia="Times New Roman" w:hAnsi="Times New Roman" w:cs="Times New Roman"/>
          <w:b/>
          <w:sz w:val="24"/>
          <w:szCs w:val="24"/>
        </w:rPr>
        <w:t>Terapijski rad</w:t>
      </w:r>
    </w:p>
    <w:p w14:paraId="04027617"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6D78FD3C"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sz w:val="24"/>
          <w:szCs w:val="24"/>
        </w:rPr>
        <w:t xml:space="preserve">Osim navedenih radnookupacijski aktivnosti ˝Breza˝ omogućava za svoje korisnike i individualni i grupni terapijski rad. </w:t>
      </w:r>
    </w:p>
    <w:p w14:paraId="5597DF6E"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3E6369E2"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b/>
          <w:sz w:val="24"/>
          <w:szCs w:val="24"/>
        </w:rPr>
        <w:t>Individualni terapijski rad</w:t>
      </w:r>
      <w:r w:rsidRPr="001C52E3">
        <w:rPr>
          <w:rFonts w:ascii="Times New Roman" w:eastAsia="Times New Roman" w:hAnsi="Times New Roman" w:cs="Times New Roman"/>
          <w:sz w:val="24"/>
          <w:szCs w:val="24"/>
        </w:rPr>
        <w:t xml:space="preserve"> ostvaruje se putem individualnih terapijskih susreta sa vanjskim suradnicima ˝Breze˝ koji su obiteljski savjetodavci, geštalt terapeuti, psihijatrima, psiholozima. Individualni terapijski rad često je nužna i važna nadopuna radnookupacijskoj terapiji i sa njom se prožima u planiranju ciljeva i individualne provedbe programa svakog korisnika. To praktično znači da će terapeut koji radi sa korisnikom svojom informacijom utjecati na provedbu i ciljano usmjerenje provedbe rednookupacijske terapije i radnookupacijskih aktivnosti koje će korisniku biti dodijeljeni. To isto tako znači da terapeut dobiva važnu i korisnu informaciju o </w:t>
      </w:r>
      <w:r w:rsidRPr="001C52E3">
        <w:rPr>
          <w:rFonts w:ascii="Times New Roman" w:eastAsia="Times New Roman" w:hAnsi="Times New Roman" w:cs="Times New Roman"/>
          <w:i/>
          <w:sz w:val="24"/>
          <w:szCs w:val="24"/>
        </w:rPr>
        <w:t>follow up</w:t>
      </w:r>
      <w:r w:rsidRPr="001C52E3">
        <w:rPr>
          <w:rFonts w:ascii="Times New Roman" w:eastAsia="Times New Roman" w:hAnsi="Times New Roman" w:cs="Times New Roman"/>
          <w:sz w:val="24"/>
          <w:szCs w:val="24"/>
        </w:rPr>
        <w:t xml:space="preserve"> aspektima intervencija i dogovorenih ˝</w:t>
      </w:r>
      <w:r w:rsidRPr="001C52E3">
        <w:rPr>
          <w:rFonts w:ascii="Times New Roman" w:eastAsia="Times New Roman" w:hAnsi="Times New Roman" w:cs="Times New Roman"/>
          <w:i/>
          <w:sz w:val="24"/>
          <w:szCs w:val="24"/>
        </w:rPr>
        <w:t>homework</w:t>
      </w:r>
      <w:r w:rsidRPr="001C52E3">
        <w:rPr>
          <w:rFonts w:ascii="Times New Roman" w:eastAsia="Times New Roman" w:hAnsi="Times New Roman" w:cs="Times New Roman"/>
          <w:sz w:val="24"/>
          <w:szCs w:val="24"/>
        </w:rPr>
        <w:t>˝ zadataka glede korisnika sa kojim provodi terapijski proces.</w:t>
      </w:r>
    </w:p>
    <w:p w14:paraId="06E1E4A9"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rPr>
      </w:pPr>
    </w:p>
    <w:p w14:paraId="230DEDE7" w14:textId="77777777" w:rsidR="001258DB" w:rsidRPr="00F3526B" w:rsidRDefault="001258DB" w:rsidP="001258DB">
      <w:pPr>
        <w:spacing w:after="0" w:line="360" w:lineRule="auto"/>
        <w:ind w:left="142"/>
        <w:jc w:val="both"/>
        <w:rPr>
          <w:rFonts w:ascii="Times New Roman" w:eastAsia="Times New Roman" w:hAnsi="Times New Roman" w:cs="Times New Roman"/>
          <w:sz w:val="24"/>
          <w:szCs w:val="24"/>
        </w:rPr>
      </w:pPr>
      <w:r w:rsidRPr="001C52E3">
        <w:rPr>
          <w:rFonts w:ascii="Times New Roman" w:eastAsia="Times New Roman" w:hAnsi="Times New Roman" w:cs="Times New Roman"/>
          <w:b/>
          <w:sz w:val="24"/>
          <w:szCs w:val="24"/>
        </w:rPr>
        <w:t>Grupni terapijski rad</w:t>
      </w:r>
      <w:r w:rsidRPr="001C52E3">
        <w:rPr>
          <w:rFonts w:ascii="Times New Roman" w:eastAsia="Times New Roman" w:hAnsi="Times New Roman" w:cs="Times New Roman"/>
          <w:sz w:val="24"/>
          <w:szCs w:val="24"/>
        </w:rPr>
        <w:t xml:space="preserve"> odvija se putem grupnih sastanaka i grupnog dijeljenja na način grupe samopomoći ili uz superviziju i sudjelovanje odgajatelja na smjeni. Jednom mjesečno održavaju se i grupni susreti svih odgajatelja i svih korisnika.</w:t>
      </w:r>
    </w:p>
    <w:p w14:paraId="686C8DD5" w14:textId="77777777" w:rsidR="001258DB" w:rsidRPr="001C52E3" w:rsidRDefault="001258DB" w:rsidP="001258DB">
      <w:pPr>
        <w:spacing w:after="0" w:line="360" w:lineRule="auto"/>
        <w:ind w:left="142"/>
        <w:jc w:val="both"/>
        <w:rPr>
          <w:rFonts w:ascii="Times New Roman" w:eastAsia="Times New Roman" w:hAnsi="Times New Roman" w:cs="Times New Roman"/>
          <w:sz w:val="24"/>
          <w:szCs w:val="24"/>
          <w:lang w:eastAsia="hr-HR"/>
        </w:rPr>
      </w:pPr>
    </w:p>
    <w:p w14:paraId="278A1932" w14:textId="77777777" w:rsidR="001258DB" w:rsidRPr="00DD5CA0" w:rsidRDefault="001258DB" w:rsidP="00705FF4">
      <w:pPr>
        <w:pStyle w:val="Heading2"/>
        <w:spacing w:line="276" w:lineRule="auto"/>
        <w:rPr>
          <w:rFonts w:ascii="Times New Roman" w:hAnsi="Times New Roman" w:cs="Times New Roman"/>
          <w:b/>
          <w:color w:val="auto"/>
          <w:sz w:val="23"/>
          <w:szCs w:val="23"/>
        </w:rPr>
      </w:pPr>
      <w:bookmarkStart w:id="19" w:name="_Toc503773336"/>
      <w:r w:rsidRPr="00DD5CA0">
        <w:rPr>
          <w:rFonts w:ascii="Times New Roman" w:hAnsi="Times New Roman" w:cs="Times New Roman"/>
          <w:b/>
          <w:color w:val="auto"/>
          <w:sz w:val="23"/>
          <w:szCs w:val="23"/>
        </w:rPr>
        <w:lastRenderedPageBreak/>
        <w:t>PROGRAM EDUKACIJE ZA OSPOSOBLJAVANJE IZRADE SVIJEĆA</w:t>
      </w:r>
      <w:bookmarkEnd w:id="19"/>
    </w:p>
    <w:p w14:paraId="77F54D75" w14:textId="77777777" w:rsidR="001258DB" w:rsidRPr="001C52E3" w:rsidRDefault="001258DB" w:rsidP="00705FF4">
      <w:pPr>
        <w:autoSpaceDE w:val="0"/>
        <w:autoSpaceDN w:val="0"/>
        <w:adjustRightInd w:val="0"/>
        <w:spacing w:after="0" w:line="276" w:lineRule="auto"/>
        <w:ind w:left="142"/>
        <w:jc w:val="both"/>
        <w:rPr>
          <w:rFonts w:ascii="Times New Roman" w:hAnsi="Times New Roman" w:cs="Times New Roman"/>
          <w:sz w:val="23"/>
          <w:szCs w:val="23"/>
        </w:rPr>
      </w:pPr>
    </w:p>
    <w:p w14:paraId="18A9677C" w14:textId="77777777" w:rsidR="001258DB" w:rsidRPr="001C52E3" w:rsidRDefault="001258DB" w:rsidP="00705FF4">
      <w:pPr>
        <w:autoSpaceDE w:val="0"/>
        <w:autoSpaceDN w:val="0"/>
        <w:adjustRightInd w:val="0"/>
        <w:spacing w:after="0" w:line="276" w:lineRule="auto"/>
        <w:ind w:left="142"/>
        <w:jc w:val="both"/>
        <w:rPr>
          <w:rFonts w:ascii="Times New Roman" w:hAnsi="Times New Roman" w:cs="Times New Roman"/>
          <w:sz w:val="23"/>
          <w:szCs w:val="23"/>
        </w:rPr>
      </w:pPr>
    </w:p>
    <w:p w14:paraId="35F3BBC4" w14:textId="77777777" w:rsidR="001258DB" w:rsidRPr="001C52E3" w:rsidRDefault="001258DB" w:rsidP="00705FF4">
      <w:pPr>
        <w:autoSpaceDE w:val="0"/>
        <w:autoSpaceDN w:val="0"/>
        <w:adjustRightInd w:val="0"/>
        <w:spacing w:after="0" w:line="276" w:lineRule="auto"/>
        <w:ind w:left="142"/>
        <w:jc w:val="both"/>
        <w:rPr>
          <w:rFonts w:ascii="Times New Roman" w:hAnsi="Times New Roman" w:cs="Times New Roman"/>
          <w:sz w:val="23"/>
          <w:szCs w:val="23"/>
        </w:rPr>
      </w:pPr>
      <w:r w:rsidRPr="001C52E3">
        <w:rPr>
          <w:rFonts w:ascii="Times New Roman" w:hAnsi="Times New Roman" w:cs="Times New Roman"/>
          <w:sz w:val="23"/>
          <w:szCs w:val="23"/>
        </w:rPr>
        <w:t>Program obuhvaća teorijsku i praktičnu nastavu o procesu izrade svijeća predviđenu za 20 nastavnih sati a sastoji se od šest dijelova:</w:t>
      </w:r>
    </w:p>
    <w:p w14:paraId="62771F20" w14:textId="77777777" w:rsidR="001258DB" w:rsidRPr="001C52E3" w:rsidRDefault="001258DB" w:rsidP="00705FF4">
      <w:pPr>
        <w:autoSpaceDE w:val="0"/>
        <w:autoSpaceDN w:val="0"/>
        <w:adjustRightInd w:val="0"/>
        <w:spacing w:after="0" w:line="276" w:lineRule="auto"/>
        <w:ind w:left="142"/>
        <w:jc w:val="both"/>
        <w:rPr>
          <w:rFonts w:ascii="Times New Roman" w:hAnsi="Times New Roman" w:cs="Times New Roman"/>
          <w:sz w:val="23"/>
          <w:szCs w:val="23"/>
        </w:rPr>
      </w:pPr>
      <w:r w:rsidRPr="001C52E3">
        <w:rPr>
          <w:rFonts w:ascii="Times New Roman" w:hAnsi="Times New Roman" w:cs="Times New Roman"/>
          <w:sz w:val="23"/>
          <w:szCs w:val="23"/>
        </w:rPr>
        <w:t>Upoznavanje povijesti izrade svijeća, materijala za izradu, manualnog izrade, procesa strojne izrade te ukrašavanja i reciklaža.</w:t>
      </w:r>
    </w:p>
    <w:p w14:paraId="0EF1EF10"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p>
    <w:p w14:paraId="726CE385"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u w:val="single"/>
        </w:rPr>
      </w:pPr>
      <w:r w:rsidRPr="001C52E3">
        <w:rPr>
          <w:rFonts w:ascii="Times New Roman" w:hAnsi="Times New Roman" w:cs="Times New Roman"/>
          <w:sz w:val="23"/>
          <w:szCs w:val="23"/>
          <w:u w:val="single"/>
        </w:rPr>
        <w:t>Povijest izrade svijeća</w:t>
      </w:r>
    </w:p>
    <w:p w14:paraId="566153AF"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u w:val="single"/>
        </w:rPr>
      </w:pPr>
    </w:p>
    <w:p w14:paraId="6ED44FD7"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Za ovu nastavni jedinicu je predviđen jedan školski sat a obuhvaća informiranje o načinu</w:t>
      </w:r>
    </w:p>
    <w:p w14:paraId="6207E131"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izrade svijeća kroz civilizacijski razvoj od prvih početaka izrade uljanice do upotrebe</w:t>
      </w:r>
    </w:p>
    <w:p w14:paraId="6356F8D4"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pčelinjeg voska i fitilja, helensko doba, rimsko , rani srednji vijek, srednji vijek, industrijsko doba pa sve do modernog doba kada je izumljena električna svjetiljka..</w:t>
      </w:r>
    </w:p>
    <w:p w14:paraId="1A94C9AA"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Polaznicima se omogućava power-point prezentacija.</w:t>
      </w:r>
    </w:p>
    <w:p w14:paraId="590940C5"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p>
    <w:p w14:paraId="5306A061"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u w:val="single"/>
        </w:rPr>
      </w:pPr>
      <w:r w:rsidRPr="001C52E3">
        <w:rPr>
          <w:rFonts w:ascii="Times New Roman" w:hAnsi="Times New Roman" w:cs="Times New Roman"/>
          <w:sz w:val="23"/>
          <w:szCs w:val="23"/>
          <w:u w:val="single"/>
        </w:rPr>
        <w:t>Materijali za izradu svijeća</w:t>
      </w:r>
    </w:p>
    <w:p w14:paraId="404388C6"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U ovoj nastavnoj jedinici se polaznici upoznaju sa materijalima za izradu: vosak, vrste voska, prirodni pčelinji vosak i vosak dobiven iz naftnih derivata, struktura i kemijski sastav, način taljenja, temperatura , gel vosak, fitilj struktura materija i način izrade / tkanje/ debljina te pravilno postavljanje fitilja, boje za vosak ( kako se dobivaju i upotrebljavanju) i upotreba parfemskih ulja i mirisa</w:t>
      </w:r>
    </w:p>
    <w:p w14:paraId="79E2DE1B"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Za ovu nastavnu jedinicu je predviđeno 12 nastavnih sati.</w:t>
      </w:r>
    </w:p>
    <w:p w14:paraId="0F6FAB45"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p>
    <w:p w14:paraId="4A0A3A7A"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Vosak</w:t>
      </w:r>
    </w:p>
    <w:p w14:paraId="05722DF2"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p>
    <w:p w14:paraId="0859454E"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Prirodni pčelinji vosak</w:t>
      </w:r>
    </w:p>
    <w:p w14:paraId="63C47123"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( 2 školska sata)</w:t>
      </w:r>
    </w:p>
    <w:p w14:paraId="02354793"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Polaznicima se demonstrira prirodni vosak uz objašnjenje načina nastajanja , vrsta, kemijska</w:t>
      </w:r>
    </w:p>
    <w:p w14:paraId="51078F8B"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strukture, boja mirisa te svojstva taljenja uz prikaz ručno izrađenih voštanica</w:t>
      </w:r>
    </w:p>
    <w:p w14:paraId="2A1AA9BB"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p>
    <w:p w14:paraId="5BEE3A6E"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Vosak –naftni derivat-parafin</w:t>
      </w:r>
    </w:p>
    <w:p w14:paraId="5D448372"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(4 školska sata)</w:t>
      </w:r>
    </w:p>
    <w:p w14:paraId="2873A56D"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Način dobivanja, kemijska struktura, tvrdoća, proces taljenja te demonstracija uradaka</w:t>
      </w:r>
    </w:p>
    <w:p w14:paraId="779E077C"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dobivenih od parafina, uporaba parafina u medicini, modeliranje u parafinu</w:t>
      </w:r>
    </w:p>
    <w:p w14:paraId="0492056E"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Gel vosak, kako nastaje i kako se primjenjuje u izradi svijeća</w:t>
      </w:r>
    </w:p>
    <w:p w14:paraId="70E6F74B"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p>
    <w:p w14:paraId="67A9EA23"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lastRenderedPageBreak/>
        <w:t>Fitilj</w:t>
      </w:r>
    </w:p>
    <w:p w14:paraId="7C881E26"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(2 školska sata)</w:t>
      </w:r>
    </w:p>
    <w:p w14:paraId="0CF9850E"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Vrste fitilja, način dobivanja, tkanja, uporaba fitilja sukladno veličini svijeće, pravilno</w:t>
      </w:r>
    </w:p>
    <w:p w14:paraId="5B721744"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postavljanje, olovna nit, uporaba olovne niti, način gorenja, te uporaba fitilja za primjenu</w:t>
      </w:r>
    </w:p>
    <w:p w14:paraId="42F379D9"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p>
    <w:p w14:paraId="11965420"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Boje za vosak</w:t>
      </w:r>
    </w:p>
    <w:p w14:paraId="4F25FE61"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( 2 školska sata)</w:t>
      </w:r>
    </w:p>
    <w:p w14:paraId="7F9CB643"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Nastanak, vrste ( prirodne/ umjetne), način dobivanja, način primjene u različitim</w:t>
      </w:r>
    </w:p>
    <w:p w14:paraId="3A091F2D"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strukturama voska, upotreba i primjena laka na svijeći</w:t>
      </w:r>
    </w:p>
    <w:p w14:paraId="0AFDDE7D"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Parfemi i mirisi u procesu izrade svijeća</w:t>
      </w:r>
    </w:p>
    <w:p w14:paraId="484D0C6B"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( 2 školska sata)</w:t>
      </w:r>
    </w:p>
    <w:p w14:paraId="4EE248C0"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Vrste parfemskih ulja, način dobivanja te uporaba u procesu izrade svijeća</w:t>
      </w:r>
    </w:p>
    <w:p w14:paraId="5A0DCC75"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p>
    <w:p w14:paraId="5E69951F"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u w:val="single"/>
        </w:rPr>
      </w:pPr>
      <w:r w:rsidRPr="001C52E3">
        <w:rPr>
          <w:rFonts w:ascii="Times New Roman" w:hAnsi="Times New Roman" w:cs="Times New Roman"/>
          <w:sz w:val="23"/>
          <w:szCs w:val="23"/>
          <w:u w:val="single"/>
        </w:rPr>
        <w:t>Manualna izrada svijeća</w:t>
      </w:r>
    </w:p>
    <w:p w14:paraId="138AA054"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(2 školska sata)</w:t>
      </w:r>
    </w:p>
    <w:p w14:paraId="483576BB"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Upoznavanje sa alatima i posudama za izradu, način primjene i tijek izrade za proces</w:t>
      </w:r>
    </w:p>
    <w:p w14:paraId="4618B0F6"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umakanja i za proces lijevanja voska u posude, nauljavanje posuda</w:t>
      </w:r>
    </w:p>
    <w:p w14:paraId="3C499CB8"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čišćenje i održavanje posuda</w:t>
      </w:r>
    </w:p>
    <w:p w14:paraId="6F0E0007"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Zaštita u radu</w:t>
      </w:r>
    </w:p>
    <w:p w14:paraId="07240DCC"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p>
    <w:p w14:paraId="0D320B54"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u w:val="single"/>
        </w:rPr>
      </w:pPr>
      <w:r w:rsidRPr="001C52E3">
        <w:rPr>
          <w:rFonts w:ascii="Times New Roman" w:hAnsi="Times New Roman" w:cs="Times New Roman"/>
          <w:sz w:val="23"/>
          <w:szCs w:val="23"/>
          <w:u w:val="single"/>
        </w:rPr>
        <w:t>Strojna izrada</w:t>
      </w:r>
    </w:p>
    <w:p w14:paraId="53E93C2E"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(2 školska sata)</w:t>
      </w:r>
    </w:p>
    <w:p w14:paraId="35B68010"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Upoznavanje sa strojnom izradom, dijelovima i funkcija stroja, način izrade i zaštita pri radu,</w:t>
      </w:r>
    </w:p>
    <w:p w14:paraId="355BA700"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način održavanja i čišćenja strojeva, hlađenje i vađenje</w:t>
      </w:r>
    </w:p>
    <w:p w14:paraId="182285E4"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p>
    <w:p w14:paraId="7F773BF7"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u w:val="single"/>
        </w:rPr>
      </w:pPr>
      <w:r w:rsidRPr="001C52E3">
        <w:rPr>
          <w:rFonts w:ascii="Times New Roman" w:hAnsi="Times New Roman" w:cs="Times New Roman"/>
          <w:sz w:val="23"/>
          <w:szCs w:val="23"/>
          <w:u w:val="single"/>
        </w:rPr>
        <w:t>Ukrašavanje</w:t>
      </w:r>
    </w:p>
    <w:p w14:paraId="1C445F27"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(2 školska sata)</w:t>
      </w:r>
    </w:p>
    <w:p w14:paraId="06032EB8"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Upoznavanje sa vrstama i načina ukrašavanja svijeća dobivenih ručno i strojno, ukrašavanje</w:t>
      </w:r>
    </w:p>
    <w:p w14:paraId="4323EA43"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gel svijeća, oslikavanje, te pakiranje</w:t>
      </w:r>
    </w:p>
    <w:p w14:paraId="53DEE6A1"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p>
    <w:p w14:paraId="2942839C"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u w:val="single"/>
        </w:rPr>
      </w:pPr>
      <w:r w:rsidRPr="001C52E3">
        <w:rPr>
          <w:rFonts w:ascii="Times New Roman" w:hAnsi="Times New Roman" w:cs="Times New Roman"/>
          <w:sz w:val="23"/>
          <w:szCs w:val="23"/>
          <w:u w:val="single"/>
        </w:rPr>
        <w:t>Reciklaža</w:t>
      </w:r>
    </w:p>
    <w:p w14:paraId="77BFB855"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(1 školsk1 sat)</w:t>
      </w:r>
    </w:p>
    <w:p w14:paraId="110F8BB8" w14:textId="77777777" w:rsidR="001258DB" w:rsidRPr="001C52E3" w:rsidRDefault="001258DB" w:rsidP="001258DB">
      <w:pPr>
        <w:autoSpaceDE w:val="0"/>
        <w:autoSpaceDN w:val="0"/>
        <w:adjustRightInd w:val="0"/>
        <w:spacing w:after="0" w:line="360" w:lineRule="auto"/>
        <w:ind w:left="142"/>
        <w:jc w:val="both"/>
        <w:rPr>
          <w:rFonts w:ascii="Times New Roman" w:hAnsi="Times New Roman" w:cs="Times New Roman"/>
          <w:sz w:val="23"/>
          <w:szCs w:val="23"/>
        </w:rPr>
      </w:pPr>
      <w:r w:rsidRPr="001C52E3">
        <w:rPr>
          <w:rFonts w:ascii="Times New Roman" w:hAnsi="Times New Roman" w:cs="Times New Roman"/>
          <w:sz w:val="23"/>
          <w:szCs w:val="23"/>
        </w:rPr>
        <w:t>Upoznavanje sa mogućnostima reciklaže starih svijeća, način prikupljanja, sortiranja i</w:t>
      </w:r>
    </w:p>
    <w:p w14:paraId="1C6FC89E" w14:textId="77777777" w:rsidR="001258DB" w:rsidRPr="001C52E3" w:rsidRDefault="001258DB" w:rsidP="001258DB">
      <w:pPr>
        <w:spacing w:line="360" w:lineRule="auto"/>
        <w:ind w:left="142"/>
        <w:jc w:val="both"/>
        <w:rPr>
          <w:rFonts w:ascii="Times New Roman" w:hAnsi="Times New Roman" w:cs="Times New Roman"/>
          <w:lang w:eastAsia="hr-HR"/>
        </w:rPr>
      </w:pPr>
      <w:r w:rsidRPr="001C52E3">
        <w:rPr>
          <w:rFonts w:ascii="Times New Roman" w:hAnsi="Times New Roman" w:cs="Times New Roman"/>
          <w:sz w:val="23"/>
          <w:szCs w:val="23"/>
        </w:rPr>
        <w:t>čišćenja. Sakupljanje voštanih boja te njihova primjena u bojanju svijeća</w:t>
      </w:r>
    </w:p>
    <w:p w14:paraId="077026C6" w14:textId="77777777" w:rsidR="001258DB" w:rsidRDefault="001258DB" w:rsidP="00705FF4">
      <w:pPr>
        <w:spacing w:line="360" w:lineRule="auto"/>
        <w:jc w:val="both"/>
        <w:rPr>
          <w:rFonts w:ascii="Times New Roman" w:hAnsi="Times New Roman" w:cs="Times New Roman"/>
          <w:b/>
          <w:sz w:val="28"/>
          <w:szCs w:val="28"/>
          <w:lang w:eastAsia="hr-HR"/>
        </w:rPr>
      </w:pPr>
    </w:p>
    <w:p w14:paraId="748C3771" w14:textId="77777777" w:rsidR="0041000F" w:rsidRPr="0041000F" w:rsidRDefault="0041000F" w:rsidP="0041000F">
      <w:pPr>
        <w:pStyle w:val="Heading2"/>
        <w:rPr>
          <w:rFonts w:ascii="Times New Roman" w:eastAsia="Calibri" w:hAnsi="Times New Roman" w:cs="Times New Roman"/>
          <w:b/>
          <w:color w:val="auto"/>
          <w:sz w:val="24"/>
          <w:szCs w:val="24"/>
        </w:rPr>
      </w:pPr>
      <w:bookmarkStart w:id="20" w:name="_Toc503773337"/>
      <w:r w:rsidRPr="0041000F">
        <w:rPr>
          <w:rFonts w:ascii="Times New Roman" w:eastAsia="Calibri" w:hAnsi="Times New Roman" w:cs="Times New Roman"/>
          <w:b/>
          <w:color w:val="auto"/>
          <w:sz w:val="24"/>
          <w:szCs w:val="24"/>
        </w:rPr>
        <w:lastRenderedPageBreak/>
        <w:t>LITERATURA ZA ODGOJITELJE I OSTALE SURADNIKE ZA RAD U STAMBENOJ ZAJEDNICI</w:t>
      </w:r>
      <w:bookmarkEnd w:id="20"/>
    </w:p>
    <w:p w14:paraId="4237EF20" w14:textId="77777777" w:rsidR="0041000F" w:rsidRPr="001C52E3" w:rsidRDefault="0041000F" w:rsidP="0041000F">
      <w:pPr>
        <w:spacing w:after="200" w:line="360" w:lineRule="auto"/>
        <w:ind w:left="142"/>
        <w:jc w:val="both"/>
        <w:rPr>
          <w:rFonts w:ascii="Times New Roman" w:eastAsia="Calibri" w:hAnsi="Times New Roman" w:cs="Times New Roman"/>
          <w:sz w:val="24"/>
          <w:szCs w:val="24"/>
        </w:rPr>
      </w:pPr>
    </w:p>
    <w:p w14:paraId="76DD68E0" w14:textId="77777777" w:rsidR="0041000F" w:rsidRPr="001C52E3" w:rsidRDefault="0041000F" w:rsidP="0041000F">
      <w:pPr>
        <w:spacing w:after="200" w:line="360" w:lineRule="auto"/>
        <w:ind w:left="142"/>
        <w:jc w:val="both"/>
        <w:rPr>
          <w:rFonts w:ascii="Times New Roman" w:eastAsia="Calibri" w:hAnsi="Times New Roman" w:cs="Times New Roman"/>
          <w:b/>
          <w:sz w:val="24"/>
          <w:szCs w:val="24"/>
        </w:rPr>
      </w:pPr>
      <w:r w:rsidRPr="001C52E3">
        <w:rPr>
          <w:rFonts w:ascii="Times New Roman" w:eastAsia="Calibri" w:hAnsi="Times New Roman" w:cs="Times New Roman"/>
          <w:b/>
          <w:sz w:val="24"/>
          <w:szCs w:val="24"/>
        </w:rPr>
        <w:t>TEORIJSKA (TEMELJNA):</w:t>
      </w:r>
    </w:p>
    <w:p w14:paraId="270D59CE" w14:textId="77777777" w:rsidR="0041000F" w:rsidRPr="001C52E3" w:rsidRDefault="0041000F" w:rsidP="0041000F">
      <w:pPr>
        <w:numPr>
          <w:ilvl w:val="0"/>
          <w:numId w:val="20"/>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H. Giescke, Uvod u pedagogiju, Zagreb 1993.</w:t>
      </w:r>
    </w:p>
    <w:p w14:paraId="463AF433" w14:textId="77777777" w:rsidR="0041000F" w:rsidRPr="001C52E3" w:rsidRDefault="0041000F" w:rsidP="0041000F">
      <w:pPr>
        <w:numPr>
          <w:ilvl w:val="0"/>
          <w:numId w:val="20"/>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D. Lenzen, Vodić za studij znanosti u odgoju, Zagreb 2002.</w:t>
      </w:r>
    </w:p>
    <w:p w14:paraId="5EB7237D" w14:textId="77777777" w:rsidR="0041000F" w:rsidRPr="001C52E3" w:rsidRDefault="0041000F" w:rsidP="0041000F">
      <w:pPr>
        <w:numPr>
          <w:ilvl w:val="0"/>
          <w:numId w:val="20"/>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L. Bognar, Metodika odgoja, Osijek 2001.</w:t>
      </w:r>
    </w:p>
    <w:p w14:paraId="32D95FE2" w14:textId="77777777" w:rsidR="0041000F" w:rsidRPr="001C52E3" w:rsidRDefault="0041000F" w:rsidP="0041000F">
      <w:pPr>
        <w:numPr>
          <w:ilvl w:val="0"/>
          <w:numId w:val="20"/>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Razvojna ili dječja psihologija Jeana Pigeta, Zagreb 2002.</w:t>
      </w:r>
    </w:p>
    <w:p w14:paraId="5840230A" w14:textId="77777777" w:rsidR="0041000F" w:rsidRPr="001C52E3" w:rsidRDefault="0041000F" w:rsidP="0041000F">
      <w:pPr>
        <w:numPr>
          <w:ilvl w:val="0"/>
          <w:numId w:val="20"/>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Grupa autora, Osnove defektologije, Zagreb 1973.</w:t>
      </w:r>
    </w:p>
    <w:p w14:paraId="2F8D0A7B" w14:textId="77777777" w:rsidR="0041000F" w:rsidRPr="001C52E3" w:rsidRDefault="0041000F" w:rsidP="0041000F">
      <w:pPr>
        <w:numPr>
          <w:ilvl w:val="0"/>
          <w:numId w:val="20"/>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M.J.Kostelnik, E. Onaga, B. Rohde, A. Whiren, Djeca s posebnim potrebama (priručnik), Zagreb 2002.</w:t>
      </w:r>
    </w:p>
    <w:p w14:paraId="50D7CDF9" w14:textId="77777777" w:rsidR="0041000F" w:rsidRPr="001C52E3" w:rsidRDefault="0041000F" w:rsidP="0041000F">
      <w:pPr>
        <w:numPr>
          <w:ilvl w:val="0"/>
          <w:numId w:val="20"/>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Bach, H. (2005), Osnove posebne pedagogije, Educa, Zagreb.</w:t>
      </w:r>
    </w:p>
    <w:p w14:paraId="0205B9A1" w14:textId="77777777" w:rsidR="0041000F" w:rsidRPr="001C52E3" w:rsidRDefault="0041000F" w:rsidP="0041000F">
      <w:pPr>
        <w:numPr>
          <w:ilvl w:val="0"/>
          <w:numId w:val="20"/>
        </w:numPr>
        <w:spacing w:after="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Bašić, J. i Janković, J. (2001.): Rizični i zaštitni čimbenici u razvoju poremećaja u ponašanju djece i mladeži. Kratis, Zagreb</w:t>
      </w:r>
    </w:p>
    <w:p w14:paraId="30AF05BE" w14:textId="77777777" w:rsidR="0041000F" w:rsidRPr="001C52E3" w:rsidRDefault="0041000F" w:rsidP="0041000F">
      <w:pPr>
        <w:numPr>
          <w:ilvl w:val="0"/>
          <w:numId w:val="20"/>
        </w:numPr>
        <w:spacing w:after="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Blaži, D.; Banek, Lj. (1998): Posebne jezične teškoće – uzrok školskom neuspjehu. Revija za rehabilitacijska istraživanja, 34.2., str. 183-190.</w:t>
      </w:r>
    </w:p>
    <w:p w14:paraId="457C22F7" w14:textId="77777777" w:rsidR="0041000F" w:rsidRPr="001C52E3" w:rsidRDefault="0041000F" w:rsidP="0041000F">
      <w:pPr>
        <w:numPr>
          <w:ilvl w:val="0"/>
          <w:numId w:val="20"/>
        </w:numPr>
        <w:spacing w:after="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Coloroso, B. (2004.): Nasilnik, žrtva i promatrač. Zagreb. Bios</w:t>
      </w:r>
    </w:p>
    <w:p w14:paraId="46563F83" w14:textId="77777777" w:rsidR="0041000F" w:rsidRPr="001C52E3" w:rsidRDefault="0041000F" w:rsidP="0041000F">
      <w:pPr>
        <w:numPr>
          <w:ilvl w:val="0"/>
          <w:numId w:val="20"/>
        </w:numPr>
        <w:spacing w:after="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 xml:space="preserve">Cvetković-Lay, J. (1998): </w:t>
      </w:r>
      <w:r w:rsidRPr="001C52E3">
        <w:rPr>
          <w:rFonts w:ascii="Times New Roman" w:eastAsia="Calibri" w:hAnsi="Times New Roman" w:cs="Times New Roman"/>
          <w:iCs/>
          <w:sz w:val="24"/>
          <w:szCs w:val="24"/>
        </w:rPr>
        <w:t>Darovito je, što ću s njim</w:t>
      </w:r>
      <w:r w:rsidRPr="001C52E3">
        <w:rPr>
          <w:rFonts w:ascii="Times New Roman" w:eastAsia="Calibri" w:hAnsi="Times New Roman" w:cs="Times New Roman"/>
          <w:sz w:val="24"/>
          <w:szCs w:val="24"/>
        </w:rPr>
        <w:t>?, Alinea, Zagreb.</w:t>
      </w:r>
    </w:p>
    <w:p w14:paraId="75CF6000" w14:textId="77777777" w:rsidR="0041000F" w:rsidRPr="001C52E3" w:rsidRDefault="0041000F" w:rsidP="0041000F">
      <w:pPr>
        <w:numPr>
          <w:ilvl w:val="0"/>
          <w:numId w:val="20"/>
        </w:numPr>
        <w:spacing w:after="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color w:val="2D2D2D"/>
          <w:sz w:val="24"/>
          <w:szCs w:val="24"/>
          <w:shd w:val="clear" w:color="auto" w:fill="FFFFFF"/>
        </w:rPr>
        <w:t>dr. Shapiro, </w:t>
      </w:r>
      <w:r w:rsidRPr="001C52E3">
        <w:rPr>
          <w:rFonts w:ascii="Times New Roman" w:eastAsia="Calibri" w:hAnsi="Times New Roman" w:cs="Times New Roman"/>
          <w:bCs/>
          <w:sz w:val="24"/>
          <w:szCs w:val="24"/>
          <w:shd w:val="clear" w:color="auto" w:fill="FFFFFF"/>
        </w:rPr>
        <w:t>Lawrence</w:t>
      </w:r>
      <w:r w:rsidRPr="001C52E3">
        <w:rPr>
          <w:rFonts w:ascii="Times New Roman" w:eastAsia="Calibri" w:hAnsi="Times New Roman" w:cs="Times New Roman"/>
          <w:color w:val="2D2D2D"/>
          <w:sz w:val="24"/>
          <w:szCs w:val="24"/>
          <w:shd w:val="clear" w:color="auto" w:fill="FFFFFF"/>
        </w:rPr>
        <w:t> E., Malo prevencije, Mozaik knjiga d.o.o. Zagreb, 2002.</w:t>
      </w:r>
    </w:p>
    <w:p w14:paraId="2FA2D0EB" w14:textId="77777777" w:rsidR="0041000F" w:rsidRPr="001C52E3" w:rsidRDefault="0041000F" w:rsidP="0041000F">
      <w:pPr>
        <w:spacing w:after="0" w:line="360" w:lineRule="auto"/>
        <w:ind w:left="142"/>
        <w:jc w:val="both"/>
        <w:rPr>
          <w:rFonts w:ascii="Times New Roman" w:eastAsia="Calibri" w:hAnsi="Times New Roman" w:cs="Times New Roman"/>
          <w:sz w:val="24"/>
          <w:szCs w:val="24"/>
        </w:rPr>
      </w:pPr>
    </w:p>
    <w:p w14:paraId="14359706" w14:textId="77777777" w:rsidR="0041000F" w:rsidRPr="001C52E3" w:rsidRDefault="0041000F" w:rsidP="0041000F">
      <w:pPr>
        <w:spacing w:after="200" w:line="360" w:lineRule="auto"/>
        <w:ind w:left="142"/>
        <w:contextualSpacing/>
        <w:jc w:val="both"/>
        <w:rPr>
          <w:rFonts w:ascii="Times New Roman" w:eastAsia="Calibri" w:hAnsi="Times New Roman" w:cs="Times New Roman"/>
          <w:b/>
          <w:sz w:val="24"/>
          <w:szCs w:val="24"/>
        </w:rPr>
      </w:pPr>
    </w:p>
    <w:p w14:paraId="66EF77E0" w14:textId="77777777" w:rsidR="0041000F" w:rsidRPr="001C52E3" w:rsidRDefault="0041000F" w:rsidP="0041000F">
      <w:pPr>
        <w:spacing w:after="200" w:line="360" w:lineRule="auto"/>
        <w:ind w:left="142"/>
        <w:jc w:val="both"/>
        <w:rPr>
          <w:rFonts w:ascii="Times New Roman" w:eastAsia="Calibri" w:hAnsi="Times New Roman" w:cs="Times New Roman"/>
          <w:b/>
          <w:sz w:val="24"/>
          <w:szCs w:val="24"/>
        </w:rPr>
      </w:pPr>
      <w:r w:rsidRPr="001C52E3">
        <w:rPr>
          <w:rFonts w:ascii="Times New Roman" w:eastAsia="Calibri" w:hAnsi="Times New Roman" w:cs="Times New Roman"/>
          <w:b/>
          <w:sz w:val="24"/>
          <w:szCs w:val="24"/>
        </w:rPr>
        <w:t>PRAKTIČNO-TEORIJSKA:</w:t>
      </w:r>
    </w:p>
    <w:p w14:paraId="0BD6BD25" w14:textId="77777777" w:rsidR="0041000F" w:rsidRPr="001C52E3" w:rsidRDefault="0041000F" w:rsidP="0041000F">
      <w:pPr>
        <w:numPr>
          <w:ilvl w:val="0"/>
          <w:numId w:val="21"/>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R. Miljević-Riđički, D. Males, M. Rijavec, Odgoj za razvoj, Zagreb 2001.</w:t>
      </w:r>
    </w:p>
    <w:p w14:paraId="4822F614" w14:textId="77777777" w:rsidR="0041000F" w:rsidRPr="001C52E3" w:rsidRDefault="0041000F" w:rsidP="0041000F">
      <w:pPr>
        <w:numPr>
          <w:ilvl w:val="0"/>
          <w:numId w:val="21"/>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M. Stevanović, Kreatologija, Zagreb 2002.</w:t>
      </w:r>
    </w:p>
    <w:p w14:paraId="00473B9B" w14:textId="77777777" w:rsidR="0041000F" w:rsidRPr="001C52E3" w:rsidRDefault="0041000F" w:rsidP="0041000F">
      <w:pPr>
        <w:numPr>
          <w:ilvl w:val="0"/>
          <w:numId w:val="21"/>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M. Stevanović, Nastavnik, odgojitelj, umjetnik, Varaždinske toplice 2003.</w:t>
      </w:r>
    </w:p>
    <w:p w14:paraId="47C650B9" w14:textId="77777777" w:rsidR="0041000F" w:rsidRPr="001C52E3" w:rsidRDefault="0041000F" w:rsidP="0041000F">
      <w:pPr>
        <w:numPr>
          <w:ilvl w:val="0"/>
          <w:numId w:val="21"/>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Z. Gruden, Edukacija edukatora, Zagreb 1997.</w:t>
      </w:r>
    </w:p>
    <w:p w14:paraId="1E139184" w14:textId="77777777" w:rsidR="0041000F" w:rsidRPr="001C52E3" w:rsidRDefault="0041000F" w:rsidP="0041000F">
      <w:pPr>
        <w:numPr>
          <w:ilvl w:val="0"/>
          <w:numId w:val="21"/>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E. Jensen, Različiti mozgovi, različiti učenici (kako doprijeti do onih do kojih se teško dopire), Zagreb 2004.</w:t>
      </w:r>
    </w:p>
    <w:p w14:paraId="6FC241AD" w14:textId="77777777" w:rsidR="0041000F" w:rsidRPr="001C52E3" w:rsidRDefault="0041000F" w:rsidP="0041000F">
      <w:pPr>
        <w:numPr>
          <w:ilvl w:val="0"/>
          <w:numId w:val="21"/>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P. Brajša, Tajna uspješnoga roditelja i odgojitelja, Pula 1999.</w:t>
      </w:r>
    </w:p>
    <w:p w14:paraId="0A5E8A0E" w14:textId="77777777" w:rsidR="0041000F" w:rsidRPr="001C52E3" w:rsidRDefault="0041000F" w:rsidP="0041000F">
      <w:pPr>
        <w:numPr>
          <w:ilvl w:val="0"/>
          <w:numId w:val="21"/>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D. I M. Ajduković, Pomoć i samopomoć u skrbi za mentalno zdravlje pomagačima, Zagreb 1996.</w:t>
      </w:r>
    </w:p>
    <w:p w14:paraId="67E2E678" w14:textId="77777777" w:rsidR="0041000F" w:rsidRPr="001C52E3" w:rsidRDefault="0041000F" w:rsidP="0041000F">
      <w:pPr>
        <w:numPr>
          <w:ilvl w:val="0"/>
          <w:numId w:val="21"/>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Stres, trauma, oporavak- Udžbenik programa „Osnove psihosocijalne traume i oporavka“, Zagreb 1996.</w:t>
      </w:r>
    </w:p>
    <w:p w14:paraId="06B069F5" w14:textId="77777777" w:rsidR="0041000F" w:rsidRPr="001C52E3" w:rsidRDefault="0041000F" w:rsidP="0041000F">
      <w:pPr>
        <w:numPr>
          <w:ilvl w:val="0"/>
          <w:numId w:val="21"/>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lastRenderedPageBreak/>
        <w:t>M. Ajduković, Grupni pristup u psihosocijalnom radu</w:t>
      </w:r>
    </w:p>
    <w:p w14:paraId="38DD7FBF" w14:textId="77777777" w:rsidR="0041000F" w:rsidRPr="001C52E3" w:rsidRDefault="0041000F" w:rsidP="0041000F">
      <w:pPr>
        <w:numPr>
          <w:ilvl w:val="0"/>
          <w:numId w:val="21"/>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Žižak-Bašić, Programski aspekti tretmana</w:t>
      </w:r>
    </w:p>
    <w:p w14:paraId="247A8E84" w14:textId="77777777" w:rsidR="0041000F" w:rsidRPr="001C52E3" w:rsidRDefault="0041000F" w:rsidP="0041000F">
      <w:pPr>
        <w:numPr>
          <w:ilvl w:val="0"/>
          <w:numId w:val="21"/>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Uzelac, priručnik za voditelje pojačane brige i nadzora (kako pisati izvješća)</w:t>
      </w:r>
    </w:p>
    <w:p w14:paraId="0CBA266A" w14:textId="77777777" w:rsidR="0041000F" w:rsidRPr="001C52E3" w:rsidRDefault="0041000F" w:rsidP="0041000F">
      <w:pPr>
        <w:numPr>
          <w:ilvl w:val="0"/>
          <w:numId w:val="21"/>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Žižak-Koeller-Trbović, Odgoj i tretman u institucijama socijalne skrbi</w:t>
      </w:r>
    </w:p>
    <w:p w14:paraId="5C60566C" w14:textId="77777777" w:rsidR="0041000F" w:rsidRPr="001C52E3" w:rsidRDefault="0041000F" w:rsidP="0041000F">
      <w:pPr>
        <w:numPr>
          <w:ilvl w:val="0"/>
          <w:numId w:val="21"/>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Bašić-Janković, Rizični zaštitni čimbenici u razvoju poremećaja u ponašanju djece i mladih</w:t>
      </w:r>
    </w:p>
    <w:p w14:paraId="76E043A0" w14:textId="77777777" w:rsidR="0041000F" w:rsidRPr="001C52E3" w:rsidRDefault="0041000F" w:rsidP="0041000F">
      <w:pPr>
        <w:numPr>
          <w:ilvl w:val="0"/>
          <w:numId w:val="21"/>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Bašić-Ferić-Kranželić, Od primarne prevencije do ranih intervencija</w:t>
      </w:r>
    </w:p>
    <w:p w14:paraId="148F3B87" w14:textId="77777777" w:rsidR="0041000F" w:rsidRPr="001C52E3" w:rsidRDefault="0041000F" w:rsidP="0041000F">
      <w:pPr>
        <w:numPr>
          <w:ilvl w:val="0"/>
          <w:numId w:val="21"/>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Bašić-Koeller-Trbović, Integralna metoda- priručnik za odgojitelje i stručne suradnike predškolskih ustanova</w:t>
      </w:r>
    </w:p>
    <w:p w14:paraId="55EB5AD2" w14:textId="77777777" w:rsidR="0041000F" w:rsidRPr="001C52E3" w:rsidRDefault="0041000F" w:rsidP="0041000F">
      <w:pPr>
        <w:numPr>
          <w:ilvl w:val="0"/>
          <w:numId w:val="21"/>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B.Bettelheim, Lubav nije dovoljna-liječenje emocionalno poremećene djece, Zagreb 1983.</w:t>
      </w:r>
    </w:p>
    <w:p w14:paraId="41080DA5" w14:textId="77777777" w:rsidR="0041000F" w:rsidRPr="001C52E3" w:rsidRDefault="0041000F" w:rsidP="0041000F">
      <w:pPr>
        <w:spacing w:after="200" w:line="360" w:lineRule="auto"/>
        <w:ind w:left="142"/>
        <w:jc w:val="both"/>
        <w:rPr>
          <w:rFonts w:ascii="Times New Roman" w:eastAsia="Calibri" w:hAnsi="Times New Roman" w:cs="Times New Roman"/>
          <w:b/>
          <w:sz w:val="24"/>
          <w:szCs w:val="24"/>
        </w:rPr>
      </w:pPr>
    </w:p>
    <w:p w14:paraId="6D00473C" w14:textId="77777777" w:rsidR="0041000F" w:rsidRPr="001C52E3" w:rsidRDefault="0041000F" w:rsidP="0041000F">
      <w:pPr>
        <w:spacing w:after="200" w:line="360" w:lineRule="auto"/>
        <w:ind w:left="142"/>
        <w:jc w:val="both"/>
        <w:rPr>
          <w:rFonts w:ascii="Times New Roman" w:eastAsia="Calibri" w:hAnsi="Times New Roman" w:cs="Times New Roman"/>
          <w:b/>
          <w:sz w:val="24"/>
          <w:szCs w:val="24"/>
        </w:rPr>
      </w:pPr>
      <w:r w:rsidRPr="001C52E3">
        <w:rPr>
          <w:rFonts w:ascii="Times New Roman" w:eastAsia="Calibri" w:hAnsi="Times New Roman" w:cs="Times New Roman"/>
          <w:b/>
          <w:sz w:val="24"/>
          <w:szCs w:val="24"/>
        </w:rPr>
        <w:t>KREATIVNO-STVARALAČKA (IGRE, RADIONICE):</w:t>
      </w:r>
    </w:p>
    <w:p w14:paraId="3EB9AFE6" w14:textId="77777777" w:rsidR="0041000F" w:rsidRPr="001C52E3" w:rsidRDefault="0041000F" w:rsidP="0041000F">
      <w:pPr>
        <w:numPr>
          <w:ilvl w:val="0"/>
          <w:numId w:val="22"/>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I. Gruić, Prolaz u zamišljeni svijet (pripremiti dramske prikaze), Zagreb 2002.</w:t>
      </w:r>
    </w:p>
    <w:p w14:paraId="749DE1FE" w14:textId="77777777" w:rsidR="0041000F" w:rsidRPr="001C52E3" w:rsidRDefault="0041000F" w:rsidP="0041000F">
      <w:pPr>
        <w:numPr>
          <w:ilvl w:val="0"/>
          <w:numId w:val="22"/>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Grgurić-Jakubin, Vizualno-likovni odgoj i obrazovanje (metodički priručnik), Zagreb 1996.</w:t>
      </w:r>
    </w:p>
    <w:p w14:paraId="67F3CC80" w14:textId="77777777" w:rsidR="0041000F" w:rsidRPr="001C52E3" w:rsidRDefault="0041000F" w:rsidP="0041000F">
      <w:pPr>
        <w:numPr>
          <w:ilvl w:val="0"/>
          <w:numId w:val="22"/>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E. Jensen, Super nastava, Zagreb 2003.</w:t>
      </w:r>
    </w:p>
    <w:p w14:paraId="0EF934D4" w14:textId="77777777" w:rsidR="0041000F" w:rsidRPr="001C52E3" w:rsidRDefault="0041000F" w:rsidP="0041000F">
      <w:pPr>
        <w:numPr>
          <w:ilvl w:val="0"/>
          <w:numId w:val="22"/>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Gordon Dryden, Revolucija u učenju, Zagreb 2001.</w:t>
      </w:r>
    </w:p>
    <w:p w14:paraId="096C52D4" w14:textId="77777777" w:rsidR="0041000F" w:rsidRPr="001C52E3" w:rsidRDefault="0041000F" w:rsidP="0041000F">
      <w:pPr>
        <w:numPr>
          <w:ilvl w:val="0"/>
          <w:numId w:val="22"/>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Grupa autora, Igrom do sebe, Zagreb 2002.</w:t>
      </w:r>
    </w:p>
    <w:p w14:paraId="1BB25021" w14:textId="77777777" w:rsidR="0041000F" w:rsidRPr="001C52E3" w:rsidRDefault="0041000F" w:rsidP="0041000F">
      <w:pPr>
        <w:numPr>
          <w:ilvl w:val="0"/>
          <w:numId w:val="22"/>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Grupa autora, 365+1 igra za odgoj (igre pokreta i kontakta), Zagreb 2003.</w:t>
      </w:r>
    </w:p>
    <w:p w14:paraId="22B8D5E9" w14:textId="77777777" w:rsidR="0041000F" w:rsidRPr="001C52E3" w:rsidRDefault="0041000F" w:rsidP="0041000F">
      <w:pPr>
        <w:numPr>
          <w:ilvl w:val="0"/>
          <w:numId w:val="22"/>
        </w:numPr>
        <w:spacing w:after="200" w:line="360" w:lineRule="auto"/>
        <w:ind w:left="142"/>
        <w:contextualSpacing/>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S. Bennet, 365 dana bez televizije, Zagreb 2001.</w:t>
      </w:r>
    </w:p>
    <w:p w14:paraId="27F30FE8" w14:textId="77777777" w:rsidR="0041000F" w:rsidRDefault="0041000F" w:rsidP="00705FF4">
      <w:pPr>
        <w:spacing w:line="360" w:lineRule="auto"/>
        <w:jc w:val="both"/>
        <w:rPr>
          <w:rFonts w:ascii="Times New Roman" w:hAnsi="Times New Roman" w:cs="Times New Roman"/>
          <w:b/>
          <w:sz w:val="28"/>
          <w:szCs w:val="28"/>
          <w:lang w:eastAsia="hr-HR"/>
        </w:rPr>
      </w:pPr>
    </w:p>
    <w:p w14:paraId="32B5FCF7" w14:textId="77777777" w:rsidR="0041000F" w:rsidRDefault="0041000F" w:rsidP="00705FF4">
      <w:pPr>
        <w:spacing w:line="360" w:lineRule="auto"/>
        <w:jc w:val="both"/>
        <w:rPr>
          <w:rFonts w:ascii="Times New Roman" w:hAnsi="Times New Roman" w:cs="Times New Roman"/>
          <w:b/>
          <w:sz w:val="28"/>
          <w:szCs w:val="28"/>
          <w:lang w:eastAsia="hr-HR"/>
        </w:rPr>
      </w:pPr>
    </w:p>
    <w:p w14:paraId="0AB666BA" w14:textId="77777777" w:rsidR="0041000F" w:rsidRDefault="0041000F" w:rsidP="00705FF4">
      <w:pPr>
        <w:spacing w:line="360" w:lineRule="auto"/>
        <w:jc w:val="both"/>
        <w:rPr>
          <w:rFonts w:ascii="Times New Roman" w:hAnsi="Times New Roman" w:cs="Times New Roman"/>
          <w:b/>
          <w:sz w:val="28"/>
          <w:szCs w:val="28"/>
          <w:lang w:eastAsia="hr-HR"/>
        </w:rPr>
      </w:pPr>
    </w:p>
    <w:p w14:paraId="128F9CA1" w14:textId="77777777" w:rsidR="0041000F" w:rsidRDefault="0041000F" w:rsidP="00705FF4">
      <w:pPr>
        <w:spacing w:line="360" w:lineRule="auto"/>
        <w:jc w:val="both"/>
        <w:rPr>
          <w:rFonts w:ascii="Times New Roman" w:hAnsi="Times New Roman" w:cs="Times New Roman"/>
          <w:b/>
          <w:sz w:val="28"/>
          <w:szCs w:val="28"/>
          <w:lang w:eastAsia="hr-HR"/>
        </w:rPr>
      </w:pPr>
    </w:p>
    <w:p w14:paraId="2A7882AA" w14:textId="77777777" w:rsidR="0041000F" w:rsidRDefault="0041000F" w:rsidP="00705FF4">
      <w:pPr>
        <w:spacing w:line="360" w:lineRule="auto"/>
        <w:jc w:val="both"/>
        <w:rPr>
          <w:rFonts w:ascii="Times New Roman" w:hAnsi="Times New Roman" w:cs="Times New Roman"/>
          <w:b/>
          <w:sz w:val="28"/>
          <w:szCs w:val="28"/>
          <w:lang w:eastAsia="hr-HR"/>
        </w:rPr>
      </w:pPr>
    </w:p>
    <w:p w14:paraId="6C3973BF" w14:textId="77777777" w:rsidR="0041000F" w:rsidRDefault="0041000F" w:rsidP="00705FF4">
      <w:pPr>
        <w:spacing w:line="360" w:lineRule="auto"/>
        <w:jc w:val="both"/>
        <w:rPr>
          <w:rFonts w:ascii="Times New Roman" w:hAnsi="Times New Roman" w:cs="Times New Roman"/>
          <w:b/>
          <w:sz w:val="28"/>
          <w:szCs w:val="28"/>
          <w:lang w:eastAsia="hr-HR"/>
        </w:rPr>
      </w:pPr>
    </w:p>
    <w:p w14:paraId="731A44DE" w14:textId="77777777" w:rsidR="0041000F" w:rsidRDefault="0041000F" w:rsidP="00705FF4">
      <w:pPr>
        <w:spacing w:line="360" w:lineRule="auto"/>
        <w:jc w:val="both"/>
        <w:rPr>
          <w:rFonts w:ascii="Times New Roman" w:hAnsi="Times New Roman" w:cs="Times New Roman"/>
          <w:b/>
          <w:sz w:val="28"/>
          <w:szCs w:val="28"/>
          <w:lang w:eastAsia="hr-HR"/>
        </w:rPr>
      </w:pPr>
    </w:p>
    <w:p w14:paraId="51D0FACC" w14:textId="77777777" w:rsidR="004043C0" w:rsidRDefault="004043C0" w:rsidP="00705FF4">
      <w:pPr>
        <w:spacing w:line="360" w:lineRule="auto"/>
        <w:jc w:val="both"/>
        <w:rPr>
          <w:rFonts w:ascii="Times New Roman" w:hAnsi="Times New Roman" w:cs="Times New Roman"/>
          <w:b/>
          <w:sz w:val="28"/>
          <w:szCs w:val="28"/>
          <w:lang w:eastAsia="hr-HR"/>
        </w:rPr>
      </w:pPr>
    </w:p>
    <w:p w14:paraId="59325194" w14:textId="77777777" w:rsidR="004043C0" w:rsidRDefault="004043C0" w:rsidP="00705FF4">
      <w:pPr>
        <w:spacing w:line="360" w:lineRule="auto"/>
        <w:jc w:val="both"/>
        <w:rPr>
          <w:rFonts w:ascii="Times New Roman" w:hAnsi="Times New Roman" w:cs="Times New Roman"/>
          <w:b/>
          <w:sz w:val="28"/>
          <w:szCs w:val="28"/>
          <w:lang w:eastAsia="hr-HR"/>
        </w:rPr>
      </w:pPr>
    </w:p>
    <w:p w14:paraId="7A708310" w14:textId="77777777" w:rsidR="0041000F" w:rsidRPr="00705FF4" w:rsidRDefault="0041000F" w:rsidP="00705FF4">
      <w:pPr>
        <w:spacing w:line="360" w:lineRule="auto"/>
        <w:jc w:val="both"/>
        <w:rPr>
          <w:rFonts w:ascii="Times New Roman" w:hAnsi="Times New Roman" w:cs="Times New Roman"/>
          <w:b/>
          <w:sz w:val="28"/>
          <w:szCs w:val="28"/>
          <w:lang w:eastAsia="hr-HR"/>
        </w:rPr>
      </w:pPr>
    </w:p>
    <w:p w14:paraId="4960F705" w14:textId="77777777" w:rsidR="007777EC" w:rsidRDefault="007777EC" w:rsidP="00705FF4">
      <w:pPr>
        <w:pStyle w:val="ListParagraph"/>
        <w:numPr>
          <w:ilvl w:val="0"/>
          <w:numId w:val="63"/>
        </w:numPr>
        <w:spacing w:line="600" w:lineRule="auto"/>
        <w:jc w:val="both"/>
        <w:outlineLvl w:val="0"/>
        <w:rPr>
          <w:rFonts w:ascii="Times New Roman" w:hAnsi="Times New Roman" w:cs="Times New Roman"/>
          <w:b/>
          <w:sz w:val="28"/>
          <w:szCs w:val="28"/>
          <w:lang w:eastAsia="hr-HR"/>
        </w:rPr>
      </w:pPr>
      <w:bookmarkStart w:id="21" w:name="_Toc503773338"/>
      <w:r w:rsidRPr="00CD3CE4">
        <w:rPr>
          <w:rFonts w:ascii="Times New Roman" w:hAnsi="Times New Roman" w:cs="Times New Roman"/>
          <w:b/>
          <w:sz w:val="28"/>
          <w:szCs w:val="28"/>
          <w:lang w:eastAsia="hr-HR"/>
        </w:rPr>
        <w:lastRenderedPageBreak/>
        <w:t>PRAVILNICI ZA ODGOJITELJE:</w:t>
      </w:r>
      <w:bookmarkEnd w:id="21"/>
    </w:p>
    <w:p w14:paraId="27F15E8C" w14:textId="77777777" w:rsidR="00A450C1" w:rsidRPr="00A450C1" w:rsidRDefault="00A450C1" w:rsidP="00A450C1">
      <w:pPr>
        <w:spacing w:line="600" w:lineRule="auto"/>
        <w:jc w:val="both"/>
        <w:outlineLvl w:val="0"/>
        <w:rPr>
          <w:rFonts w:ascii="Times New Roman" w:hAnsi="Times New Roman" w:cs="Times New Roman"/>
          <w:b/>
          <w:sz w:val="28"/>
          <w:szCs w:val="28"/>
          <w:lang w:eastAsia="hr-HR"/>
        </w:rPr>
      </w:pPr>
    </w:p>
    <w:p w14:paraId="71C4F1A1" w14:textId="77777777" w:rsidR="00A450C1" w:rsidRPr="006247A1" w:rsidRDefault="00A450C1" w:rsidP="006247A1">
      <w:pPr>
        <w:pStyle w:val="ListParagraph"/>
        <w:numPr>
          <w:ilvl w:val="2"/>
          <w:numId w:val="9"/>
        </w:numPr>
        <w:spacing w:line="600" w:lineRule="auto"/>
        <w:jc w:val="both"/>
        <w:rPr>
          <w:rFonts w:ascii="Times New Roman" w:hAnsi="Times New Roman" w:cs="Times New Roman"/>
          <w:b/>
          <w:lang w:eastAsia="hr-HR"/>
        </w:rPr>
      </w:pPr>
      <w:r w:rsidRPr="006247A1">
        <w:rPr>
          <w:rFonts w:ascii="Times New Roman" w:hAnsi="Times New Roman" w:cs="Times New Roman"/>
          <w:b/>
          <w:lang w:eastAsia="hr-HR"/>
        </w:rPr>
        <w:t>Pravilnik o sistematizaciji radnih mjesta</w:t>
      </w:r>
    </w:p>
    <w:p w14:paraId="2B76A659" w14:textId="77777777" w:rsidR="006247A1" w:rsidRPr="006247A1" w:rsidRDefault="006247A1" w:rsidP="006247A1">
      <w:pPr>
        <w:pStyle w:val="ListParagraph"/>
        <w:numPr>
          <w:ilvl w:val="2"/>
          <w:numId w:val="9"/>
        </w:numPr>
        <w:spacing w:line="360" w:lineRule="auto"/>
        <w:jc w:val="both"/>
        <w:rPr>
          <w:rFonts w:ascii="Times New Roman" w:hAnsi="Times New Roman" w:cs="Times New Roman"/>
          <w:b/>
          <w:lang w:eastAsia="hr-HR"/>
        </w:rPr>
      </w:pPr>
      <w:r w:rsidRPr="006247A1">
        <w:rPr>
          <w:rFonts w:ascii="Times New Roman" w:hAnsi="Times New Roman" w:cs="Times New Roman"/>
          <w:b/>
          <w:color w:val="000000" w:themeColor="text1"/>
        </w:rPr>
        <w:t>Protokol prijema i otpusta korisnika, postupanje u kriznim situacijama i postupanje pri odlasku u dislocirane jedinice radi procesa osamostaljivanja</w:t>
      </w:r>
    </w:p>
    <w:p w14:paraId="01D87DBA" w14:textId="77777777" w:rsidR="007777EC" w:rsidRDefault="00A450C1" w:rsidP="006247A1">
      <w:pPr>
        <w:pStyle w:val="ListParagraph"/>
        <w:numPr>
          <w:ilvl w:val="2"/>
          <w:numId w:val="9"/>
        </w:numPr>
        <w:spacing w:line="360" w:lineRule="auto"/>
        <w:jc w:val="both"/>
        <w:rPr>
          <w:rFonts w:ascii="Times New Roman" w:hAnsi="Times New Roman" w:cs="Times New Roman"/>
          <w:b/>
          <w:lang w:eastAsia="hr-HR"/>
        </w:rPr>
      </w:pPr>
      <w:r w:rsidRPr="006247A1">
        <w:rPr>
          <w:rFonts w:ascii="Times New Roman" w:hAnsi="Times New Roman" w:cs="Times New Roman"/>
          <w:b/>
          <w:lang w:eastAsia="hr-HR"/>
        </w:rPr>
        <w:t xml:space="preserve"> </w:t>
      </w:r>
      <w:r w:rsidR="007777EC" w:rsidRPr="006247A1">
        <w:rPr>
          <w:rFonts w:ascii="Times New Roman" w:hAnsi="Times New Roman" w:cs="Times New Roman"/>
          <w:b/>
          <w:lang w:eastAsia="hr-HR"/>
        </w:rPr>
        <w:t>Kodeks poslovnog ponašanja Udruge za rad s mladima Breza</w:t>
      </w:r>
    </w:p>
    <w:p w14:paraId="695BF06E" w14:textId="77777777" w:rsidR="007777EC" w:rsidRDefault="007777EC" w:rsidP="006247A1">
      <w:pPr>
        <w:pStyle w:val="ListParagraph"/>
        <w:numPr>
          <w:ilvl w:val="2"/>
          <w:numId w:val="9"/>
        </w:numPr>
        <w:spacing w:line="360" w:lineRule="auto"/>
        <w:jc w:val="both"/>
        <w:rPr>
          <w:rFonts w:ascii="Times New Roman" w:hAnsi="Times New Roman" w:cs="Times New Roman"/>
          <w:b/>
          <w:lang w:eastAsia="hr-HR"/>
        </w:rPr>
      </w:pPr>
      <w:r w:rsidRPr="006247A1">
        <w:rPr>
          <w:rFonts w:ascii="Times New Roman" w:hAnsi="Times New Roman" w:cs="Times New Roman"/>
          <w:b/>
          <w:lang w:eastAsia="hr-HR"/>
        </w:rPr>
        <w:t>Pravilnik o odgovornosti radnika za povrede obveza iz radnog odnosa</w:t>
      </w:r>
    </w:p>
    <w:p w14:paraId="07239E15" w14:textId="77777777" w:rsidR="007777EC" w:rsidRDefault="007777EC" w:rsidP="006247A1">
      <w:pPr>
        <w:pStyle w:val="ListParagraph"/>
        <w:numPr>
          <w:ilvl w:val="2"/>
          <w:numId w:val="9"/>
        </w:numPr>
        <w:spacing w:line="360" w:lineRule="auto"/>
        <w:jc w:val="both"/>
        <w:rPr>
          <w:rFonts w:ascii="Times New Roman" w:hAnsi="Times New Roman" w:cs="Times New Roman"/>
          <w:b/>
          <w:lang w:eastAsia="hr-HR"/>
        </w:rPr>
      </w:pPr>
      <w:r w:rsidRPr="006247A1">
        <w:rPr>
          <w:rFonts w:ascii="Times New Roman" w:hAnsi="Times New Roman" w:cs="Times New Roman"/>
          <w:b/>
          <w:lang w:eastAsia="hr-HR"/>
        </w:rPr>
        <w:t>Mjere za zaštitu prava i dobrobiti korisnika</w:t>
      </w:r>
    </w:p>
    <w:p w14:paraId="7C74483E" w14:textId="77777777" w:rsidR="007777EC" w:rsidRDefault="007777EC" w:rsidP="006247A1">
      <w:pPr>
        <w:pStyle w:val="ListParagraph"/>
        <w:numPr>
          <w:ilvl w:val="2"/>
          <w:numId w:val="9"/>
        </w:numPr>
        <w:spacing w:line="360" w:lineRule="auto"/>
        <w:jc w:val="both"/>
        <w:rPr>
          <w:rFonts w:ascii="Times New Roman" w:hAnsi="Times New Roman" w:cs="Times New Roman"/>
          <w:b/>
          <w:lang w:eastAsia="hr-HR"/>
        </w:rPr>
      </w:pPr>
      <w:r w:rsidRPr="006247A1">
        <w:rPr>
          <w:rFonts w:ascii="Times New Roman" w:hAnsi="Times New Roman" w:cs="Times New Roman"/>
          <w:b/>
          <w:lang w:eastAsia="hr-HR"/>
        </w:rPr>
        <w:t>Pravila o privatnosti i povjerljivosti</w:t>
      </w:r>
    </w:p>
    <w:p w14:paraId="140470B5" w14:textId="77777777" w:rsidR="007777EC" w:rsidRDefault="007777EC" w:rsidP="006247A1">
      <w:pPr>
        <w:pStyle w:val="ListParagraph"/>
        <w:numPr>
          <w:ilvl w:val="2"/>
          <w:numId w:val="9"/>
        </w:numPr>
        <w:spacing w:line="360" w:lineRule="auto"/>
        <w:jc w:val="both"/>
        <w:rPr>
          <w:rFonts w:ascii="Times New Roman" w:hAnsi="Times New Roman" w:cs="Times New Roman"/>
          <w:b/>
          <w:lang w:eastAsia="hr-HR"/>
        </w:rPr>
      </w:pPr>
      <w:r w:rsidRPr="006247A1">
        <w:rPr>
          <w:rFonts w:ascii="Times New Roman" w:hAnsi="Times New Roman" w:cs="Times New Roman"/>
          <w:b/>
          <w:lang w:eastAsia="hr-HR"/>
        </w:rPr>
        <w:t>Pravilnik o poslovnoj tajni</w:t>
      </w:r>
    </w:p>
    <w:p w14:paraId="09647EBD" w14:textId="77777777" w:rsidR="007777EC" w:rsidRPr="006247A1" w:rsidRDefault="007777EC" w:rsidP="006247A1">
      <w:pPr>
        <w:pStyle w:val="ListParagraph"/>
        <w:numPr>
          <w:ilvl w:val="2"/>
          <w:numId w:val="9"/>
        </w:numPr>
        <w:spacing w:line="360" w:lineRule="auto"/>
        <w:jc w:val="both"/>
        <w:rPr>
          <w:rFonts w:ascii="Times New Roman" w:hAnsi="Times New Roman" w:cs="Times New Roman"/>
          <w:b/>
          <w:lang w:eastAsia="hr-HR"/>
        </w:rPr>
      </w:pPr>
      <w:r w:rsidRPr="006247A1">
        <w:rPr>
          <w:rFonts w:ascii="Times New Roman" w:hAnsi="Times New Roman" w:cs="Times New Roman"/>
          <w:b/>
          <w:lang w:eastAsia="hr-HR"/>
        </w:rPr>
        <w:t>Smjernice o dostupnosti podataka o korisnicima usluga</w:t>
      </w:r>
    </w:p>
    <w:p w14:paraId="6F5EC7DD" w14:textId="77777777" w:rsidR="007777EC" w:rsidRDefault="007777EC" w:rsidP="007777EC">
      <w:pPr>
        <w:pStyle w:val="ListParagraph"/>
        <w:spacing w:line="360" w:lineRule="auto"/>
        <w:ind w:left="142"/>
        <w:jc w:val="both"/>
        <w:rPr>
          <w:rFonts w:ascii="Times New Roman" w:hAnsi="Times New Roman" w:cs="Times New Roman"/>
          <w:b/>
          <w:lang w:eastAsia="hr-HR"/>
        </w:rPr>
      </w:pPr>
    </w:p>
    <w:p w14:paraId="222653C3" w14:textId="77777777" w:rsidR="007777EC" w:rsidRDefault="007777EC" w:rsidP="007777EC">
      <w:pPr>
        <w:spacing w:line="240" w:lineRule="auto"/>
        <w:contextualSpacing/>
        <w:rPr>
          <w:rFonts w:ascii="Times New Roman" w:hAnsi="Times New Roman" w:cs="Times New Roman"/>
        </w:rPr>
      </w:pPr>
    </w:p>
    <w:p w14:paraId="336817AA" w14:textId="77777777" w:rsidR="007777EC" w:rsidRDefault="007777EC" w:rsidP="007777EC">
      <w:pPr>
        <w:spacing w:line="240" w:lineRule="auto"/>
        <w:contextualSpacing/>
        <w:rPr>
          <w:rFonts w:ascii="Times New Roman" w:hAnsi="Times New Roman" w:cs="Times New Roman"/>
        </w:rPr>
      </w:pPr>
    </w:p>
    <w:p w14:paraId="3B609499" w14:textId="77777777" w:rsidR="007777EC" w:rsidRDefault="007777EC" w:rsidP="007777EC">
      <w:pPr>
        <w:spacing w:line="240" w:lineRule="auto"/>
        <w:contextualSpacing/>
        <w:rPr>
          <w:rFonts w:ascii="Times New Roman" w:hAnsi="Times New Roman" w:cs="Times New Roman"/>
        </w:rPr>
      </w:pPr>
    </w:p>
    <w:p w14:paraId="03318222" w14:textId="77777777" w:rsidR="007777EC" w:rsidRDefault="007777EC" w:rsidP="007777EC">
      <w:pPr>
        <w:spacing w:line="240" w:lineRule="auto"/>
        <w:contextualSpacing/>
        <w:rPr>
          <w:rFonts w:ascii="Times New Roman" w:hAnsi="Times New Roman" w:cs="Times New Roman"/>
        </w:rPr>
      </w:pPr>
    </w:p>
    <w:p w14:paraId="1D5A0FF2" w14:textId="77777777" w:rsidR="007777EC" w:rsidRDefault="007777EC" w:rsidP="007777EC">
      <w:pPr>
        <w:spacing w:line="240" w:lineRule="auto"/>
        <w:contextualSpacing/>
        <w:rPr>
          <w:rFonts w:ascii="Times New Roman" w:hAnsi="Times New Roman" w:cs="Times New Roman"/>
        </w:rPr>
      </w:pPr>
    </w:p>
    <w:p w14:paraId="2322763C" w14:textId="77777777" w:rsidR="007777EC" w:rsidRDefault="007777EC" w:rsidP="007777EC">
      <w:pPr>
        <w:spacing w:line="240" w:lineRule="auto"/>
        <w:contextualSpacing/>
        <w:rPr>
          <w:rFonts w:ascii="Times New Roman" w:hAnsi="Times New Roman" w:cs="Times New Roman"/>
        </w:rPr>
      </w:pPr>
    </w:p>
    <w:p w14:paraId="7C1E9291" w14:textId="77777777" w:rsidR="007777EC" w:rsidRDefault="007777EC" w:rsidP="007777EC">
      <w:pPr>
        <w:spacing w:line="240" w:lineRule="auto"/>
        <w:contextualSpacing/>
        <w:rPr>
          <w:rFonts w:ascii="Times New Roman" w:hAnsi="Times New Roman" w:cs="Times New Roman"/>
        </w:rPr>
      </w:pPr>
    </w:p>
    <w:p w14:paraId="3BE9BC69" w14:textId="77777777" w:rsidR="007777EC" w:rsidRDefault="007777EC" w:rsidP="007777EC">
      <w:pPr>
        <w:spacing w:line="240" w:lineRule="auto"/>
        <w:contextualSpacing/>
        <w:rPr>
          <w:rFonts w:ascii="Times New Roman" w:hAnsi="Times New Roman" w:cs="Times New Roman"/>
        </w:rPr>
      </w:pPr>
    </w:p>
    <w:p w14:paraId="10EDEC2D" w14:textId="77777777" w:rsidR="007777EC" w:rsidRDefault="007777EC" w:rsidP="007777EC">
      <w:pPr>
        <w:spacing w:line="240" w:lineRule="auto"/>
        <w:contextualSpacing/>
        <w:rPr>
          <w:rFonts w:ascii="Times New Roman" w:hAnsi="Times New Roman" w:cs="Times New Roman"/>
        </w:rPr>
      </w:pPr>
    </w:p>
    <w:p w14:paraId="128A40A2" w14:textId="77777777" w:rsidR="007777EC" w:rsidRDefault="007777EC" w:rsidP="007777EC">
      <w:pPr>
        <w:spacing w:line="240" w:lineRule="auto"/>
        <w:contextualSpacing/>
        <w:rPr>
          <w:rFonts w:ascii="Times New Roman" w:hAnsi="Times New Roman" w:cs="Times New Roman"/>
        </w:rPr>
      </w:pPr>
    </w:p>
    <w:p w14:paraId="5CDE48DD" w14:textId="77777777" w:rsidR="007777EC" w:rsidRDefault="007777EC" w:rsidP="007777EC">
      <w:pPr>
        <w:spacing w:line="240" w:lineRule="auto"/>
        <w:contextualSpacing/>
        <w:rPr>
          <w:rFonts w:ascii="Times New Roman" w:hAnsi="Times New Roman" w:cs="Times New Roman"/>
        </w:rPr>
      </w:pPr>
    </w:p>
    <w:p w14:paraId="569E2119" w14:textId="77777777" w:rsidR="007777EC" w:rsidRDefault="007777EC" w:rsidP="007777EC">
      <w:pPr>
        <w:spacing w:line="240" w:lineRule="auto"/>
        <w:contextualSpacing/>
        <w:rPr>
          <w:rFonts w:ascii="Times New Roman" w:hAnsi="Times New Roman" w:cs="Times New Roman"/>
        </w:rPr>
      </w:pPr>
    </w:p>
    <w:p w14:paraId="0B689B9E" w14:textId="77777777" w:rsidR="007777EC" w:rsidRDefault="007777EC" w:rsidP="007777EC">
      <w:pPr>
        <w:spacing w:line="240" w:lineRule="auto"/>
        <w:contextualSpacing/>
        <w:rPr>
          <w:rFonts w:ascii="Times New Roman" w:hAnsi="Times New Roman" w:cs="Times New Roman"/>
        </w:rPr>
      </w:pPr>
    </w:p>
    <w:p w14:paraId="4726C694" w14:textId="77777777" w:rsidR="007777EC" w:rsidRDefault="007777EC" w:rsidP="007777EC">
      <w:pPr>
        <w:spacing w:line="240" w:lineRule="auto"/>
        <w:contextualSpacing/>
        <w:rPr>
          <w:rFonts w:ascii="Times New Roman" w:hAnsi="Times New Roman" w:cs="Times New Roman"/>
        </w:rPr>
      </w:pPr>
    </w:p>
    <w:p w14:paraId="359CEEDD" w14:textId="77777777" w:rsidR="007777EC" w:rsidRDefault="007777EC" w:rsidP="007777EC">
      <w:pPr>
        <w:spacing w:line="240" w:lineRule="auto"/>
        <w:contextualSpacing/>
        <w:rPr>
          <w:rFonts w:ascii="Times New Roman" w:hAnsi="Times New Roman" w:cs="Times New Roman"/>
        </w:rPr>
      </w:pPr>
    </w:p>
    <w:p w14:paraId="6084589E" w14:textId="77777777" w:rsidR="007777EC" w:rsidRDefault="007777EC" w:rsidP="007777EC">
      <w:pPr>
        <w:spacing w:line="240" w:lineRule="auto"/>
        <w:contextualSpacing/>
        <w:rPr>
          <w:rFonts w:ascii="Times New Roman" w:hAnsi="Times New Roman" w:cs="Times New Roman"/>
        </w:rPr>
      </w:pPr>
    </w:p>
    <w:p w14:paraId="5048986A" w14:textId="77777777" w:rsidR="006247A1" w:rsidRDefault="006247A1" w:rsidP="007777EC">
      <w:pPr>
        <w:spacing w:line="240" w:lineRule="auto"/>
        <w:contextualSpacing/>
        <w:rPr>
          <w:rFonts w:ascii="Times New Roman" w:hAnsi="Times New Roman" w:cs="Times New Roman"/>
        </w:rPr>
      </w:pPr>
    </w:p>
    <w:p w14:paraId="0C0BED62" w14:textId="77777777" w:rsidR="007777EC" w:rsidRDefault="007777EC" w:rsidP="007777EC">
      <w:pPr>
        <w:spacing w:line="240" w:lineRule="auto"/>
        <w:contextualSpacing/>
        <w:rPr>
          <w:rFonts w:ascii="Times New Roman" w:hAnsi="Times New Roman" w:cs="Times New Roman"/>
        </w:rPr>
      </w:pPr>
    </w:p>
    <w:p w14:paraId="409E7808" w14:textId="77777777" w:rsidR="00A450C1" w:rsidRPr="00C64892" w:rsidRDefault="00A450C1" w:rsidP="00A450C1">
      <w:pPr>
        <w:jc w:val="center"/>
        <w:rPr>
          <w:rFonts w:ascii="Times New Roman" w:hAnsi="Times New Roman" w:cs="Times New Roman"/>
        </w:rPr>
      </w:pPr>
      <w:r w:rsidRPr="00C64892">
        <w:rPr>
          <w:rFonts w:ascii="Times New Roman" w:hAnsi="Times New Roman" w:cs="Times New Roman"/>
          <w:noProof/>
          <w:lang w:eastAsia="hr-HR"/>
        </w:rPr>
        <w:lastRenderedPageBreak/>
        <w:drawing>
          <wp:inline distT="0" distB="0" distL="0" distR="0" wp14:anchorId="3C977D67" wp14:editId="1AB2A90B">
            <wp:extent cx="3657600" cy="1990531"/>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659188" cy="1991395"/>
                    </a:xfrm>
                    <a:prstGeom prst="rect">
                      <a:avLst/>
                    </a:prstGeom>
                    <a:noFill/>
                    <a:ln w="9525">
                      <a:noFill/>
                      <a:miter lim="800000"/>
                      <a:headEnd/>
                      <a:tailEnd/>
                    </a:ln>
                  </pic:spPr>
                </pic:pic>
              </a:graphicData>
            </a:graphic>
          </wp:inline>
        </w:drawing>
      </w:r>
    </w:p>
    <w:p w14:paraId="1A6FA3EC" w14:textId="77777777" w:rsidR="00A450C1" w:rsidRPr="00C64892" w:rsidRDefault="00A450C1" w:rsidP="00A450C1">
      <w:pPr>
        <w:jc w:val="center"/>
        <w:rPr>
          <w:rFonts w:ascii="Times New Roman" w:hAnsi="Times New Roman" w:cs="Times New Roman"/>
        </w:rPr>
      </w:pPr>
    </w:p>
    <w:p w14:paraId="47F0667B" w14:textId="77777777" w:rsidR="00A450C1" w:rsidRPr="00C64892" w:rsidRDefault="00A450C1" w:rsidP="00A450C1">
      <w:pPr>
        <w:jc w:val="center"/>
        <w:rPr>
          <w:rFonts w:ascii="Times New Roman" w:hAnsi="Times New Roman" w:cs="Times New Roman"/>
        </w:rPr>
      </w:pPr>
    </w:p>
    <w:p w14:paraId="6C985D0A" w14:textId="77777777" w:rsidR="00A450C1" w:rsidRPr="00C64892" w:rsidRDefault="00A450C1" w:rsidP="00A450C1">
      <w:pPr>
        <w:jc w:val="center"/>
        <w:rPr>
          <w:rFonts w:ascii="Times New Roman" w:hAnsi="Times New Roman" w:cs="Times New Roman"/>
        </w:rPr>
      </w:pPr>
    </w:p>
    <w:p w14:paraId="2C36391A" w14:textId="77777777" w:rsidR="00A450C1" w:rsidRPr="00705FF4" w:rsidRDefault="00A450C1" w:rsidP="00705FF4">
      <w:pPr>
        <w:pStyle w:val="Heading2"/>
        <w:rPr>
          <w:rFonts w:ascii="Times New Roman" w:hAnsi="Times New Roman" w:cs="Times New Roman"/>
          <w:b/>
          <w:color w:val="auto"/>
          <w:sz w:val="56"/>
          <w:szCs w:val="56"/>
        </w:rPr>
      </w:pPr>
      <w:bookmarkStart w:id="22" w:name="_Toc503773339"/>
      <w:r w:rsidRPr="00705FF4">
        <w:rPr>
          <w:rFonts w:ascii="Times New Roman" w:hAnsi="Times New Roman" w:cs="Times New Roman"/>
          <w:b/>
          <w:color w:val="auto"/>
          <w:sz w:val="56"/>
          <w:szCs w:val="56"/>
        </w:rPr>
        <w:t>PRAVILNIK O SISTEMATIZACIJI RADNIH MJESTA</w:t>
      </w:r>
      <w:bookmarkEnd w:id="22"/>
    </w:p>
    <w:p w14:paraId="373966A6" w14:textId="77777777" w:rsidR="00A450C1" w:rsidRPr="00C64892" w:rsidRDefault="00A450C1" w:rsidP="00A450C1">
      <w:pPr>
        <w:jc w:val="center"/>
        <w:rPr>
          <w:rFonts w:ascii="Times New Roman" w:hAnsi="Times New Roman" w:cs="Times New Roman"/>
        </w:rPr>
      </w:pPr>
    </w:p>
    <w:p w14:paraId="3023BDBB" w14:textId="77777777" w:rsidR="00A450C1" w:rsidRPr="00C64892" w:rsidRDefault="00A450C1" w:rsidP="00A450C1">
      <w:pPr>
        <w:jc w:val="center"/>
        <w:rPr>
          <w:rFonts w:ascii="Times New Roman" w:hAnsi="Times New Roman" w:cs="Times New Roman"/>
        </w:rPr>
      </w:pPr>
    </w:p>
    <w:p w14:paraId="66327716" w14:textId="77777777" w:rsidR="00A450C1" w:rsidRPr="00C64892" w:rsidRDefault="00A450C1" w:rsidP="00A450C1">
      <w:pPr>
        <w:jc w:val="center"/>
        <w:rPr>
          <w:rFonts w:ascii="Times New Roman" w:hAnsi="Times New Roman" w:cs="Times New Roman"/>
        </w:rPr>
      </w:pPr>
    </w:p>
    <w:p w14:paraId="390F8420" w14:textId="77777777" w:rsidR="00A450C1" w:rsidRPr="00C64892" w:rsidRDefault="00A450C1" w:rsidP="00A450C1">
      <w:pPr>
        <w:jc w:val="center"/>
        <w:rPr>
          <w:rFonts w:ascii="Times New Roman" w:hAnsi="Times New Roman" w:cs="Times New Roman"/>
        </w:rPr>
      </w:pPr>
    </w:p>
    <w:p w14:paraId="234C8024" w14:textId="77777777" w:rsidR="00A450C1" w:rsidRPr="00C64892" w:rsidRDefault="00A450C1" w:rsidP="00A450C1">
      <w:pPr>
        <w:jc w:val="center"/>
        <w:rPr>
          <w:rFonts w:ascii="Times New Roman" w:hAnsi="Times New Roman" w:cs="Times New Roman"/>
        </w:rPr>
      </w:pPr>
    </w:p>
    <w:p w14:paraId="48DCA79D" w14:textId="77777777" w:rsidR="00A450C1" w:rsidRPr="00C64892" w:rsidRDefault="00A450C1" w:rsidP="00A450C1">
      <w:pPr>
        <w:jc w:val="center"/>
        <w:rPr>
          <w:rFonts w:ascii="Times New Roman" w:hAnsi="Times New Roman" w:cs="Times New Roman"/>
        </w:rPr>
      </w:pPr>
    </w:p>
    <w:p w14:paraId="54171743" w14:textId="77777777" w:rsidR="00A450C1" w:rsidRPr="00C64892" w:rsidRDefault="00A450C1" w:rsidP="00A450C1">
      <w:pPr>
        <w:jc w:val="center"/>
        <w:rPr>
          <w:rFonts w:ascii="Times New Roman" w:hAnsi="Times New Roman" w:cs="Times New Roman"/>
        </w:rPr>
      </w:pPr>
    </w:p>
    <w:p w14:paraId="14E44E64" w14:textId="77777777" w:rsidR="00A450C1" w:rsidRPr="00C64892" w:rsidRDefault="00A450C1" w:rsidP="00A450C1">
      <w:pPr>
        <w:jc w:val="center"/>
        <w:rPr>
          <w:rFonts w:ascii="Times New Roman" w:hAnsi="Times New Roman" w:cs="Times New Roman"/>
        </w:rPr>
      </w:pPr>
    </w:p>
    <w:p w14:paraId="15A01F22" w14:textId="77777777" w:rsidR="00A450C1" w:rsidRPr="00C64892" w:rsidRDefault="00A450C1" w:rsidP="00A450C1">
      <w:pPr>
        <w:jc w:val="center"/>
        <w:rPr>
          <w:rFonts w:ascii="Times New Roman" w:hAnsi="Times New Roman" w:cs="Times New Roman"/>
        </w:rPr>
      </w:pPr>
    </w:p>
    <w:p w14:paraId="3AD715CC" w14:textId="77777777" w:rsidR="00A450C1" w:rsidRPr="00C64892" w:rsidRDefault="00A450C1" w:rsidP="00A450C1">
      <w:pPr>
        <w:jc w:val="center"/>
        <w:rPr>
          <w:rFonts w:ascii="Times New Roman" w:hAnsi="Times New Roman" w:cs="Times New Roman"/>
        </w:rPr>
      </w:pPr>
    </w:p>
    <w:p w14:paraId="686C00A8" w14:textId="77777777" w:rsidR="00A450C1" w:rsidRDefault="00A450C1" w:rsidP="00A450C1">
      <w:pPr>
        <w:jc w:val="center"/>
        <w:rPr>
          <w:rFonts w:ascii="Times New Roman" w:hAnsi="Times New Roman" w:cs="Times New Roman"/>
        </w:rPr>
      </w:pPr>
    </w:p>
    <w:p w14:paraId="12622D29" w14:textId="77777777" w:rsidR="00A450C1" w:rsidRDefault="00A450C1" w:rsidP="00A450C1">
      <w:pPr>
        <w:jc w:val="center"/>
        <w:rPr>
          <w:rFonts w:ascii="Times New Roman" w:hAnsi="Times New Roman" w:cs="Times New Roman"/>
        </w:rPr>
      </w:pPr>
    </w:p>
    <w:p w14:paraId="5B6B4899" w14:textId="77777777" w:rsidR="00A450C1" w:rsidRDefault="00A450C1" w:rsidP="00A450C1">
      <w:pPr>
        <w:jc w:val="center"/>
        <w:rPr>
          <w:rFonts w:ascii="Times New Roman" w:hAnsi="Times New Roman" w:cs="Times New Roman"/>
        </w:rPr>
      </w:pPr>
    </w:p>
    <w:p w14:paraId="3DCCF318" w14:textId="77777777" w:rsidR="00705FF4" w:rsidRDefault="00705FF4" w:rsidP="00A450C1">
      <w:pPr>
        <w:jc w:val="center"/>
        <w:rPr>
          <w:rFonts w:ascii="Times New Roman" w:hAnsi="Times New Roman" w:cs="Times New Roman"/>
        </w:rPr>
      </w:pPr>
    </w:p>
    <w:p w14:paraId="7A96AD91" w14:textId="77777777" w:rsidR="00705FF4" w:rsidRDefault="00705FF4" w:rsidP="00A450C1">
      <w:pPr>
        <w:jc w:val="center"/>
        <w:rPr>
          <w:rFonts w:ascii="Times New Roman" w:hAnsi="Times New Roman" w:cs="Times New Roman"/>
        </w:rPr>
      </w:pPr>
    </w:p>
    <w:p w14:paraId="018D8951" w14:textId="77777777" w:rsidR="00A450C1" w:rsidRPr="00C64892" w:rsidRDefault="00A450C1" w:rsidP="00A450C1">
      <w:pPr>
        <w:jc w:val="center"/>
        <w:rPr>
          <w:rFonts w:ascii="Times New Roman" w:hAnsi="Times New Roman" w:cs="Times New Roman"/>
        </w:rPr>
      </w:pPr>
    </w:p>
    <w:p w14:paraId="2DD9A2CC" w14:textId="77777777" w:rsidR="00A450C1" w:rsidRPr="00C64892" w:rsidRDefault="00A450C1" w:rsidP="00A450C1">
      <w:pPr>
        <w:jc w:val="center"/>
        <w:rPr>
          <w:rFonts w:ascii="Times New Roman" w:hAnsi="Times New Roman" w:cs="Times New Roman"/>
        </w:rPr>
      </w:pPr>
    </w:p>
    <w:p w14:paraId="114732B2" w14:textId="77777777" w:rsidR="00A450C1" w:rsidRPr="00705FF4" w:rsidRDefault="00A450C1" w:rsidP="00705FF4">
      <w:pPr>
        <w:jc w:val="center"/>
        <w:rPr>
          <w:rFonts w:ascii="Times New Roman" w:hAnsi="Times New Roman" w:cs="Times New Roman"/>
          <w:sz w:val="52"/>
          <w:szCs w:val="52"/>
        </w:rPr>
      </w:pPr>
      <w:r w:rsidRPr="00C64892">
        <w:rPr>
          <w:rFonts w:ascii="Times New Roman" w:hAnsi="Times New Roman" w:cs="Times New Roman"/>
          <w:sz w:val="52"/>
          <w:szCs w:val="52"/>
        </w:rPr>
        <w:t>Travanj 2017.</w:t>
      </w:r>
    </w:p>
    <w:p w14:paraId="737099AF" w14:textId="77777777" w:rsidR="00A450C1" w:rsidRPr="00C64892" w:rsidRDefault="00A450C1" w:rsidP="00A450C1">
      <w:pPr>
        <w:spacing w:line="240" w:lineRule="auto"/>
        <w:jc w:val="both"/>
        <w:rPr>
          <w:rFonts w:ascii="Times New Roman" w:hAnsi="Times New Roman" w:cs="Times New Roman"/>
          <w:sz w:val="24"/>
          <w:szCs w:val="24"/>
          <w:u w:val="single"/>
        </w:rPr>
      </w:pPr>
    </w:p>
    <w:p w14:paraId="41C4CDEA" w14:textId="77777777" w:rsidR="00A450C1" w:rsidRPr="00C64892" w:rsidRDefault="00A450C1" w:rsidP="00A450C1">
      <w:pPr>
        <w:spacing w:line="240" w:lineRule="auto"/>
        <w:jc w:val="both"/>
        <w:rPr>
          <w:rFonts w:ascii="Times New Roman" w:hAnsi="Times New Roman" w:cs="Times New Roman"/>
          <w:sz w:val="24"/>
          <w:szCs w:val="24"/>
        </w:rPr>
      </w:pPr>
      <w:r w:rsidRPr="00C64892">
        <w:rPr>
          <w:rFonts w:ascii="Times New Roman" w:hAnsi="Times New Roman" w:cs="Times New Roman"/>
          <w:sz w:val="24"/>
          <w:szCs w:val="24"/>
        </w:rPr>
        <w:t>Na temelju odredbi važećeg Zakona o radu, Skupština Udruge za rad s mladima Breza na izvanrednoj sjednici dana 03.04.2017., usvojila je</w:t>
      </w:r>
    </w:p>
    <w:p w14:paraId="361C6B7E" w14:textId="77777777" w:rsidR="00A450C1" w:rsidRPr="00C64892" w:rsidRDefault="00A450C1" w:rsidP="00A450C1">
      <w:pPr>
        <w:spacing w:line="240" w:lineRule="auto"/>
        <w:jc w:val="both"/>
        <w:rPr>
          <w:rFonts w:ascii="Times New Roman" w:hAnsi="Times New Roman" w:cs="Times New Roman"/>
          <w:sz w:val="24"/>
          <w:szCs w:val="24"/>
        </w:rPr>
      </w:pPr>
    </w:p>
    <w:p w14:paraId="7B54804F" w14:textId="77777777" w:rsidR="00A450C1" w:rsidRPr="00C64892" w:rsidRDefault="00A450C1" w:rsidP="00A450C1">
      <w:pPr>
        <w:spacing w:line="240" w:lineRule="auto"/>
        <w:jc w:val="center"/>
        <w:rPr>
          <w:rFonts w:ascii="Times New Roman" w:hAnsi="Times New Roman" w:cs="Times New Roman"/>
          <w:sz w:val="24"/>
          <w:szCs w:val="24"/>
        </w:rPr>
      </w:pPr>
      <w:r w:rsidRPr="00C64892">
        <w:rPr>
          <w:rFonts w:ascii="Times New Roman" w:hAnsi="Times New Roman" w:cs="Times New Roman"/>
          <w:sz w:val="24"/>
          <w:szCs w:val="24"/>
        </w:rPr>
        <w:t>PRAVILNIK O SISTEMATIZACIJI RADNIH MJESTA</w:t>
      </w:r>
    </w:p>
    <w:p w14:paraId="73CB5819" w14:textId="77777777" w:rsidR="00A450C1" w:rsidRPr="00C64892" w:rsidRDefault="00A450C1" w:rsidP="00A450C1">
      <w:pPr>
        <w:spacing w:line="240" w:lineRule="auto"/>
        <w:jc w:val="both"/>
        <w:rPr>
          <w:rFonts w:ascii="Times New Roman" w:hAnsi="Times New Roman" w:cs="Times New Roman"/>
          <w:sz w:val="24"/>
          <w:szCs w:val="24"/>
        </w:rPr>
      </w:pPr>
    </w:p>
    <w:p w14:paraId="5AFFAB98" w14:textId="77777777" w:rsidR="00A450C1" w:rsidRPr="00C64892" w:rsidRDefault="00A450C1" w:rsidP="00A450C1">
      <w:pPr>
        <w:spacing w:line="240" w:lineRule="auto"/>
        <w:jc w:val="center"/>
        <w:rPr>
          <w:rFonts w:ascii="Times New Roman" w:hAnsi="Times New Roman" w:cs="Times New Roman"/>
          <w:sz w:val="24"/>
          <w:szCs w:val="24"/>
        </w:rPr>
      </w:pPr>
      <w:r w:rsidRPr="00C64892">
        <w:rPr>
          <w:rFonts w:ascii="Times New Roman" w:hAnsi="Times New Roman" w:cs="Times New Roman"/>
          <w:sz w:val="24"/>
          <w:szCs w:val="24"/>
        </w:rPr>
        <w:t>Članak 1.</w:t>
      </w:r>
    </w:p>
    <w:p w14:paraId="1D66D172" w14:textId="77777777" w:rsidR="00A450C1" w:rsidRPr="00C64892" w:rsidRDefault="00A450C1" w:rsidP="00A450C1">
      <w:pPr>
        <w:spacing w:line="240" w:lineRule="auto"/>
        <w:rPr>
          <w:rFonts w:ascii="Times New Roman" w:hAnsi="Times New Roman" w:cs="Times New Roman"/>
          <w:noProof/>
          <w:sz w:val="24"/>
          <w:szCs w:val="24"/>
        </w:rPr>
      </w:pPr>
      <w:r w:rsidRPr="00C64892">
        <w:rPr>
          <w:rFonts w:ascii="Times New Roman" w:hAnsi="Times New Roman" w:cs="Times New Roman"/>
          <w:noProof/>
          <w:sz w:val="24"/>
          <w:szCs w:val="24"/>
        </w:rPr>
        <w:t>Ovim pravilnikom se utvrđuje naziv radnih mjesta, stupanj stručne spreme i struka, radno iskustvo te stručni uvjeti za sklapanje ugovora o radu za navedena radna mjesta, opis poslova radnih mjesta i druga pitanja koja se tiču rada i poslovanja Udruge.</w:t>
      </w:r>
    </w:p>
    <w:p w14:paraId="0C7DB31F" w14:textId="77777777" w:rsidR="00A450C1" w:rsidRPr="00C64892" w:rsidRDefault="00A450C1" w:rsidP="00A450C1">
      <w:pPr>
        <w:spacing w:line="240" w:lineRule="auto"/>
        <w:rPr>
          <w:rFonts w:ascii="Times New Roman" w:hAnsi="Times New Roman" w:cs="Times New Roman"/>
          <w:noProof/>
          <w:sz w:val="24"/>
          <w:szCs w:val="24"/>
        </w:rPr>
      </w:pPr>
    </w:p>
    <w:p w14:paraId="4D4D6249" w14:textId="77777777" w:rsidR="00A450C1" w:rsidRPr="00C64892" w:rsidRDefault="00A450C1" w:rsidP="00A450C1">
      <w:pPr>
        <w:spacing w:line="240" w:lineRule="auto"/>
        <w:jc w:val="center"/>
        <w:rPr>
          <w:rFonts w:ascii="Times New Roman" w:hAnsi="Times New Roman" w:cs="Times New Roman"/>
          <w:noProof/>
          <w:sz w:val="24"/>
          <w:szCs w:val="24"/>
        </w:rPr>
      </w:pPr>
      <w:r w:rsidRPr="00C64892">
        <w:rPr>
          <w:rFonts w:ascii="Times New Roman" w:hAnsi="Times New Roman" w:cs="Times New Roman"/>
          <w:noProof/>
          <w:sz w:val="24"/>
          <w:szCs w:val="24"/>
        </w:rPr>
        <w:t>Članak 2.</w:t>
      </w:r>
    </w:p>
    <w:p w14:paraId="2CC062F0" w14:textId="77777777" w:rsidR="00A450C1" w:rsidRPr="00C64892" w:rsidRDefault="00A450C1" w:rsidP="00A450C1">
      <w:pPr>
        <w:spacing w:line="240" w:lineRule="auto"/>
        <w:jc w:val="both"/>
        <w:rPr>
          <w:rFonts w:ascii="Times New Roman" w:hAnsi="Times New Roman" w:cs="Times New Roman"/>
          <w:sz w:val="24"/>
          <w:szCs w:val="24"/>
          <w:u w:val="single"/>
        </w:rPr>
      </w:pPr>
      <w:r w:rsidRPr="00C64892">
        <w:rPr>
          <w:rFonts w:ascii="Times New Roman" w:hAnsi="Times New Roman" w:cs="Times New Roman"/>
          <w:sz w:val="24"/>
          <w:szCs w:val="24"/>
          <w:u w:val="single"/>
        </w:rPr>
        <w:t>Djelatnost Udruge za rad s mladima Breza obavlja se kroz slijedeća radna mjesta:</w:t>
      </w:r>
    </w:p>
    <w:p w14:paraId="6BA0518C" w14:textId="77777777" w:rsidR="00A450C1" w:rsidRPr="00C64892" w:rsidRDefault="00A450C1" w:rsidP="00A450C1">
      <w:pPr>
        <w:pStyle w:val="ListParagraph"/>
        <w:numPr>
          <w:ilvl w:val="0"/>
          <w:numId w:val="37"/>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Voditelj/ica stručnog odgojnog rada i strateškog razvoja</w:t>
      </w:r>
    </w:p>
    <w:p w14:paraId="00656931" w14:textId="77777777" w:rsidR="00A450C1" w:rsidRPr="00C64892" w:rsidRDefault="00A450C1" w:rsidP="00A450C1">
      <w:pPr>
        <w:pStyle w:val="ListParagraph"/>
        <w:numPr>
          <w:ilvl w:val="0"/>
          <w:numId w:val="37"/>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Voditelj/ica odgojnog rada s mladima</w:t>
      </w:r>
    </w:p>
    <w:p w14:paraId="4D811DB2" w14:textId="77777777" w:rsidR="00A450C1" w:rsidRPr="00C64892" w:rsidRDefault="00A450C1" w:rsidP="00A450C1">
      <w:pPr>
        <w:pStyle w:val="ListParagraph"/>
        <w:numPr>
          <w:ilvl w:val="0"/>
          <w:numId w:val="37"/>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Odgojitelj/ica</w:t>
      </w:r>
    </w:p>
    <w:p w14:paraId="6D5D0589" w14:textId="77777777" w:rsidR="00A450C1" w:rsidRPr="00C64892" w:rsidRDefault="00A450C1" w:rsidP="00A450C1">
      <w:pPr>
        <w:pStyle w:val="ListParagraph"/>
        <w:numPr>
          <w:ilvl w:val="0"/>
          <w:numId w:val="37"/>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Pomoćni odgojitelj/ica</w:t>
      </w:r>
    </w:p>
    <w:p w14:paraId="24AA5920" w14:textId="77777777" w:rsidR="00A450C1" w:rsidRPr="00C64892" w:rsidRDefault="00A450C1" w:rsidP="00A450C1">
      <w:pPr>
        <w:pStyle w:val="ListParagraph"/>
        <w:numPr>
          <w:ilvl w:val="0"/>
          <w:numId w:val="37"/>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Terapeut/kinja</w:t>
      </w:r>
    </w:p>
    <w:p w14:paraId="3629D9F2" w14:textId="77777777" w:rsidR="00A450C1" w:rsidRPr="00C64892" w:rsidRDefault="00A450C1" w:rsidP="00A450C1">
      <w:pPr>
        <w:pStyle w:val="ListParagraph"/>
        <w:numPr>
          <w:ilvl w:val="0"/>
          <w:numId w:val="37"/>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Voditelj/ica radno-okupacijskih aktivnosti i imanja</w:t>
      </w:r>
    </w:p>
    <w:p w14:paraId="7E9AF107" w14:textId="77777777" w:rsidR="00A450C1" w:rsidRPr="00C64892" w:rsidRDefault="00A450C1" w:rsidP="00A450C1">
      <w:pPr>
        <w:pStyle w:val="ListParagraph"/>
        <w:numPr>
          <w:ilvl w:val="0"/>
          <w:numId w:val="37"/>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Pravnik/ca</w:t>
      </w:r>
    </w:p>
    <w:p w14:paraId="191D8AC3" w14:textId="77777777" w:rsidR="00A450C1" w:rsidRPr="00C64892" w:rsidRDefault="00A450C1" w:rsidP="00A450C1">
      <w:pPr>
        <w:pStyle w:val="ListParagraph"/>
        <w:numPr>
          <w:ilvl w:val="0"/>
          <w:numId w:val="37"/>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Voditelj/ica računovodstva</w:t>
      </w:r>
    </w:p>
    <w:p w14:paraId="1D612000" w14:textId="77777777" w:rsidR="00A450C1" w:rsidRPr="00C64892" w:rsidRDefault="00A450C1" w:rsidP="00A450C1">
      <w:pPr>
        <w:pStyle w:val="ListParagraph"/>
        <w:numPr>
          <w:ilvl w:val="0"/>
          <w:numId w:val="37"/>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Računovođa/tkinja</w:t>
      </w:r>
    </w:p>
    <w:p w14:paraId="32156C94" w14:textId="77777777" w:rsidR="00A450C1" w:rsidRPr="00C64892" w:rsidRDefault="00A450C1" w:rsidP="00A450C1">
      <w:pPr>
        <w:pStyle w:val="ListParagraph"/>
        <w:numPr>
          <w:ilvl w:val="0"/>
          <w:numId w:val="37"/>
        </w:numPr>
        <w:spacing w:after="200" w:line="276" w:lineRule="auto"/>
        <w:rPr>
          <w:rFonts w:ascii="Times New Roman" w:hAnsi="Times New Roman" w:cs="Times New Roman"/>
          <w:sz w:val="24"/>
          <w:szCs w:val="24"/>
        </w:rPr>
      </w:pPr>
      <w:r w:rsidRPr="00C64892">
        <w:rPr>
          <w:rFonts w:ascii="Times New Roman" w:hAnsi="Times New Roman" w:cs="Times New Roman"/>
          <w:sz w:val="24"/>
          <w:szCs w:val="24"/>
        </w:rPr>
        <w:t>Projektni koordinator/ica</w:t>
      </w:r>
    </w:p>
    <w:p w14:paraId="7AF335AA" w14:textId="77777777" w:rsidR="00A450C1" w:rsidRPr="00C64892" w:rsidRDefault="00A450C1" w:rsidP="00A450C1">
      <w:pPr>
        <w:pStyle w:val="ListParagraph"/>
        <w:numPr>
          <w:ilvl w:val="0"/>
          <w:numId w:val="37"/>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Projektni asistent/ica</w:t>
      </w:r>
    </w:p>
    <w:p w14:paraId="5F5EBB09" w14:textId="77777777" w:rsidR="00A450C1" w:rsidRPr="00C64892" w:rsidRDefault="00A450C1" w:rsidP="00A450C1">
      <w:pPr>
        <w:pStyle w:val="ListParagraph"/>
        <w:numPr>
          <w:ilvl w:val="0"/>
          <w:numId w:val="37"/>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Djelatnici zaposleni na projektima Udruge</w:t>
      </w:r>
    </w:p>
    <w:p w14:paraId="503A20E9" w14:textId="77777777" w:rsidR="00A450C1" w:rsidRPr="00C64892" w:rsidRDefault="00A450C1" w:rsidP="00A450C1">
      <w:pPr>
        <w:pStyle w:val="ListParagraph"/>
        <w:spacing w:line="240" w:lineRule="auto"/>
        <w:jc w:val="both"/>
        <w:rPr>
          <w:rFonts w:ascii="Times New Roman" w:hAnsi="Times New Roman" w:cs="Times New Roman"/>
          <w:sz w:val="24"/>
          <w:szCs w:val="24"/>
        </w:rPr>
      </w:pPr>
    </w:p>
    <w:p w14:paraId="610D5FE9" w14:textId="77777777" w:rsidR="00A450C1" w:rsidRPr="00C64892" w:rsidRDefault="00A450C1" w:rsidP="00A450C1">
      <w:pPr>
        <w:spacing w:line="240" w:lineRule="auto"/>
        <w:jc w:val="both"/>
        <w:rPr>
          <w:rFonts w:ascii="Times New Roman" w:hAnsi="Times New Roman" w:cs="Times New Roman"/>
          <w:sz w:val="24"/>
          <w:szCs w:val="24"/>
          <w:u w:val="single"/>
        </w:rPr>
      </w:pPr>
      <w:r w:rsidRPr="00C64892">
        <w:rPr>
          <w:rFonts w:ascii="Times New Roman" w:hAnsi="Times New Roman" w:cs="Times New Roman"/>
          <w:sz w:val="24"/>
          <w:szCs w:val="24"/>
          <w:u w:val="single"/>
        </w:rPr>
        <w:t>Djelatnost udruge za rad s mladima Breza obavlja se kroz slijedeće funkcije:</w:t>
      </w:r>
    </w:p>
    <w:p w14:paraId="5925629B" w14:textId="77777777" w:rsidR="00A450C1" w:rsidRPr="00C64892" w:rsidRDefault="00A450C1" w:rsidP="00A450C1">
      <w:pPr>
        <w:pStyle w:val="ListParagraph"/>
        <w:numPr>
          <w:ilvl w:val="0"/>
          <w:numId w:val="41"/>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Predsjednik/ca Udruge</w:t>
      </w:r>
    </w:p>
    <w:p w14:paraId="0A44C2E8" w14:textId="77777777" w:rsidR="00A450C1" w:rsidRPr="00C64892" w:rsidRDefault="00A450C1" w:rsidP="00A450C1">
      <w:pPr>
        <w:pStyle w:val="ListParagraph"/>
        <w:numPr>
          <w:ilvl w:val="0"/>
          <w:numId w:val="41"/>
        </w:numPr>
        <w:spacing w:after="200" w:line="240" w:lineRule="auto"/>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Voditelj/ca socijalno terapijske jedinice</w:t>
      </w:r>
    </w:p>
    <w:p w14:paraId="0AF5F5A8" w14:textId="77777777" w:rsidR="00A450C1" w:rsidRPr="00C64892" w:rsidRDefault="00A450C1" w:rsidP="00A450C1">
      <w:pPr>
        <w:pStyle w:val="ListParagraph"/>
        <w:numPr>
          <w:ilvl w:val="0"/>
          <w:numId w:val="41"/>
        </w:numPr>
        <w:spacing w:after="200" w:line="240" w:lineRule="auto"/>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Matični odgojitelj/ica</w:t>
      </w:r>
    </w:p>
    <w:p w14:paraId="18DDEA6D" w14:textId="77777777" w:rsidR="00A450C1" w:rsidRPr="00C64892" w:rsidRDefault="00A450C1" w:rsidP="00A450C1">
      <w:pPr>
        <w:pStyle w:val="ListParagraph"/>
        <w:numPr>
          <w:ilvl w:val="0"/>
          <w:numId w:val="41"/>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Voditelj/ica individualizirane nastave</w:t>
      </w:r>
    </w:p>
    <w:p w14:paraId="14771A83" w14:textId="77777777" w:rsidR="00A450C1" w:rsidRPr="00C64892" w:rsidRDefault="00A450C1" w:rsidP="00705FF4">
      <w:pPr>
        <w:spacing w:line="240" w:lineRule="auto"/>
        <w:rPr>
          <w:rFonts w:ascii="Times New Roman" w:hAnsi="Times New Roman" w:cs="Times New Roman"/>
          <w:sz w:val="24"/>
          <w:szCs w:val="24"/>
        </w:rPr>
      </w:pPr>
    </w:p>
    <w:p w14:paraId="3840CEEF" w14:textId="77777777" w:rsidR="00A450C1" w:rsidRPr="00C64892" w:rsidRDefault="00A450C1" w:rsidP="00A450C1">
      <w:pPr>
        <w:spacing w:line="240" w:lineRule="auto"/>
        <w:ind w:left="360"/>
        <w:jc w:val="center"/>
        <w:rPr>
          <w:rFonts w:ascii="Times New Roman" w:hAnsi="Times New Roman" w:cs="Times New Roman"/>
          <w:sz w:val="24"/>
          <w:szCs w:val="24"/>
        </w:rPr>
      </w:pPr>
      <w:r w:rsidRPr="00C64892">
        <w:rPr>
          <w:rFonts w:ascii="Times New Roman" w:hAnsi="Times New Roman" w:cs="Times New Roman"/>
          <w:sz w:val="24"/>
          <w:szCs w:val="24"/>
        </w:rPr>
        <w:t>Članak 3.</w:t>
      </w:r>
    </w:p>
    <w:p w14:paraId="294F7B45" w14:textId="77777777" w:rsidR="00A450C1" w:rsidRPr="00C64892" w:rsidRDefault="00A450C1" w:rsidP="00A450C1">
      <w:pPr>
        <w:spacing w:line="240" w:lineRule="auto"/>
        <w:ind w:left="360"/>
        <w:jc w:val="both"/>
        <w:rPr>
          <w:rFonts w:ascii="Times New Roman" w:hAnsi="Times New Roman" w:cs="Times New Roman"/>
          <w:sz w:val="24"/>
          <w:szCs w:val="24"/>
          <w:u w:val="single"/>
        </w:rPr>
      </w:pPr>
      <w:r w:rsidRPr="00C64892">
        <w:rPr>
          <w:rFonts w:ascii="Times New Roman" w:hAnsi="Times New Roman" w:cs="Times New Roman"/>
          <w:sz w:val="24"/>
          <w:szCs w:val="24"/>
          <w:u w:val="single"/>
        </w:rPr>
        <w:t>Opis radnih mjesta:</w:t>
      </w:r>
    </w:p>
    <w:p w14:paraId="6938D4BD" w14:textId="77777777" w:rsidR="00A450C1" w:rsidRPr="00C64892" w:rsidRDefault="00A450C1" w:rsidP="00A450C1">
      <w:pPr>
        <w:spacing w:line="240" w:lineRule="auto"/>
        <w:ind w:left="360"/>
        <w:jc w:val="both"/>
        <w:rPr>
          <w:rFonts w:ascii="Times New Roman" w:hAnsi="Times New Roman" w:cs="Times New Roman"/>
          <w:sz w:val="24"/>
          <w:szCs w:val="24"/>
          <w:u w:val="single"/>
        </w:rPr>
      </w:pPr>
    </w:p>
    <w:p w14:paraId="44464C39" w14:textId="77777777" w:rsidR="00A450C1" w:rsidRPr="00C64892" w:rsidRDefault="00A450C1" w:rsidP="00A450C1">
      <w:pPr>
        <w:pStyle w:val="ListParagraph"/>
        <w:numPr>
          <w:ilvl w:val="0"/>
          <w:numId w:val="38"/>
        </w:numPr>
        <w:spacing w:after="200" w:line="240" w:lineRule="auto"/>
        <w:jc w:val="both"/>
        <w:rPr>
          <w:rFonts w:ascii="Times New Roman" w:hAnsi="Times New Roman" w:cs="Times New Roman"/>
          <w:b/>
          <w:sz w:val="24"/>
          <w:szCs w:val="24"/>
        </w:rPr>
      </w:pPr>
      <w:r w:rsidRPr="00C64892">
        <w:rPr>
          <w:rFonts w:ascii="Times New Roman" w:hAnsi="Times New Roman" w:cs="Times New Roman"/>
          <w:b/>
          <w:sz w:val="24"/>
          <w:szCs w:val="24"/>
        </w:rPr>
        <w:t>Voditelj/ica stručnog odgojnog rada i strateškog razvoja</w:t>
      </w:r>
    </w:p>
    <w:p w14:paraId="57E70052"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 xml:space="preserve">Izrađuje program rada socijalno terapijskih zajednica u suradnji s odgojiteljima korisnicima i terapeutom </w:t>
      </w:r>
    </w:p>
    <w:p w14:paraId="54042CEB"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Izrađuje program i plan  strateškog razvoja s predsjednikom Udruge i voditeljima timova</w:t>
      </w:r>
    </w:p>
    <w:p w14:paraId="3F3C1920"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lastRenderedPageBreak/>
        <w:t>Organizira i koordinira  prati rad zajednica</w:t>
      </w:r>
    </w:p>
    <w:p w14:paraId="7F9CADB9"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Planira i organizira, usklađuje stručna usavršavanja odgojitelja</w:t>
      </w:r>
    </w:p>
    <w:p w14:paraId="38C18EE3"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Surađuje s inozemnim i tuzemnim partnerima ( provoditeljima socijalnih usluga) u svrhu poboljšanja odgojnog rada i povećanja kvalitete socijalnih usluga</w:t>
      </w:r>
    </w:p>
    <w:p w14:paraId="74937DE4"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Organizira smještaj stranih korisnika, surađuje sa nadležnim inozemnim i domaćim  tijelima nadležnim za socijalnu politiku, promovira usluge u inozemstvu</w:t>
      </w:r>
    </w:p>
    <w:p w14:paraId="59519574" w14:textId="77777777" w:rsidR="00A450C1" w:rsidRPr="00C64892" w:rsidRDefault="00A450C1" w:rsidP="00A450C1">
      <w:pPr>
        <w:pStyle w:val="ListParagraph"/>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 xml:space="preserve">Planira sastanke u inozemstvu vezne za korisnike te u iste uključuje voditelje-odgojitelje </w:t>
      </w:r>
    </w:p>
    <w:p w14:paraId="29DF6646"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Realizira edukacije o socijalnim uslugama za udruge</w:t>
      </w:r>
    </w:p>
    <w:p w14:paraId="7A634AD1"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 xml:space="preserve"> Sudjeluje u investicijskom planiranju</w:t>
      </w:r>
    </w:p>
    <w:p w14:paraId="4E3A2764"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Vrši nadzor i realizaciju EU projekata</w:t>
      </w:r>
    </w:p>
    <w:p w14:paraId="2805FDB9" w14:textId="77777777" w:rsidR="00A450C1" w:rsidRPr="00C64892" w:rsidRDefault="00A450C1" w:rsidP="00A450C1">
      <w:pPr>
        <w:pStyle w:val="ListParagraph"/>
        <w:autoSpaceDE w:val="0"/>
        <w:autoSpaceDN w:val="0"/>
        <w:adjustRightInd w:val="0"/>
        <w:spacing w:after="0" w:line="240" w:lineRule="auto"/>
        <w:rPr>
          <w:rFonts w:ascii="Times New Roman" w:hAnsi="Times New Roman" w:cs="Times New Roman"/>
          <w:bCs/>
          <w:sz w:val="24"/>
          <w:szCs w:val="24"/>
        </w:rPr>
      </w:pPr>
    </w:p>
    <w:p w14:paraId="08E3663F" w14:textId="77777777" w:rsidR="00A450C1" w:rsidRPr="00C64892" w:rsidRDefault="00A450C1" w:rsidP="00A450C1">
      <w:pPr>
        <w:autoSpaceDE w:val="0"/>
        <w:autoSpaceDN w:val="0"/>
        <w:adjustRightInd w:val="0"/>
        <w:spacing w:after="0" w:line="240" w:lineRule="auto"/>
        <w:ind w:left="360"/>
        <w:rPr>
          <w:rFonts w:ascii="Times New Roman" w:hAnsi="Times New Roman" w:cs="Times New Roman"/>
          <w:bCs/>
          <w:sz w:val="24"/>
          <w:szCs w:val="24"/>
        </w:rPr>
      </w:pPr>
      <w:r w:rsidRPr="00C64892">
        <w:rPr>
          <w:rFonts w:ascii="Times New Roman" w:hAnsi="Times New Roman" w:cs="Times New Roman"/>
          <w:bCs/>
          <w:sz w:val="24"/>
          <w:szCs w:val="24"/>
        </w:rPr>
        <w:t>Stru</w:t>
      </w:r>
      <w:r w:rsidRPr="00C64892">
        <w:rPr>
          <w:rFonts w:ascii="Times New Roman" w:hAnsi="Times New Roman" w:cs="Times New Roman"/>
          <w:sz w:val="24"/>
          <w:szCs w:val="24"/>
        </w:rPr>
        <w:t>č</w:t>
      </w:r>
      <w:r w:rsidRPr="00C64892">
        <w:rPr>
          <w:rFonts w:ascii="Times New Roman" w:hAnsi="Times New Roman" w:cs="Times New Roman"/>
          <w:bCs/>
          <w:sz w:val="24"/>
          <w:szCs w:val="24"/>
        </w:rPr>
        <w:t>ni uvjeti za raspoređivanje na radno mjesto:</w:t>
      </w:r>
    </w:p>
    <w:p w14:paraId="16D62FAB"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VSS iz područja socijalnog rada, pedagogije i/ili psihologije</w:t>
      </w:r>
    </w:p>
    <w:p w14:paraId="31EF701D"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10 godina radnog iskustva u području odgoja djece i mladih, socijalnih usluga NVO</w:t>
      </w:r>
    </w:p>
    <w:p w14:paraId="49ACDCD4"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njemački i engleski jezik</w:t>
      </w:r>
    </w:p>
    <w:p w14:paraId="07A0981F"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poznavanje rada na računalu</w:t>
      </w:r>
    </w:p>
    <w:p w14:paraId="36F88E57" w14:textId="77777777" w:rsidR="00A450C1" w:rsidRPr="00C64892" w:rsidRDefault="00A450C1" w:rsidP="00A450C1">
      <w:pPr>
        <w:spacing w:line="240" w:lineRule="auto"/>
        <w:jc w:val="both"/>
        <w:rPr>
          <w:rFonts w:ascii="Times New Roman" w:hAnsi="Times New Roman" w:cs="Times New Roman"/>
          <w:sz w:val="24"/>
          <w:szCs w:val="24"/>
        </w:rPr>
      </w:pPr>
    </w:p>
    <w:p w14:paraId="78797878" w14:textId="77777777" w:rsidR="00A450C1" w:rsidRPr="00C64892" w:rsidRDefault="00A450C1" w:rsidP="00A450C1">
      <w:pPr>
        <w:pStyle w:val="ListParagraph"/>
        <w:numPr>
          <w:ilvl w:val="0"/>
          <w:numId w:val="38"/>
        </w:numPr>
        <w:spacing w:after="200" w:line="240" w:lineRule="auto"/>
        <w:jc w:val="both"/>
        <w:rPr>
          <w:rFonts w:ascii="Times New Roman" w:hAnsi="Times New Roman" w:cs="Times New Roman"/>
          <w:b/>
          <w:sz w:val="24"/>
          <w:szCs w:val="24"/>
        </w:rPr>
      </w:pPr>
      <w:r w:rsidRPr="00C64892">
        <w:rPr>
          <w:rFonts w:ascii="Times New Roman" w:hAnsi="Times New Roman" w:cs="Times New Roman"/>
          <w:b/>
          <w:sz w:val="24"/>
          <w:szCs w:val="24"/>
        </w:rPr>
        <w:t xml:space="preserve">Voditelj/ica odgojnog rada s mladima                                                                           </w:t>
      </w:r>
    </w:p>
    <w:p w14:paraId="670F7DC4" w14:textId="77777777" w:rsidR="00A450C1" w:rsidRPr="00C64892" w:rsidRDefault="00A450C1" w:rsidP="00A450C1">
      <w:pPr>
        <w:pStyle w:val="ListParagraph"/>
        <w:numPr>
          <w:ilvl w:val="0"/>
          <w:numId w:val="39"/>
        </w:numPr>
        <w:spacing w:after="200" w:line="240" w:lineRule="auto"/>
        <w:jc w:val="both"/>
        <w:rPr>
          <w:rFonts w:ascii="Times New Roman" w:hAnsi="Times New Roman" w:cs="Times New Roman"/>
          <w:bCs/>
          <w:sz w:val="24"/>
          <w:szCs w:val="24"/>
        </w:rPr>
      </w:pPr>
      <w:r w:rsidRPr="00C64892">
        <w:rPr>
          <w:rFonts w:ascii="Times New Roman" w:hAnsi="Times New Roman" w:cs="Times New Roman"/>
          <w:bCs/>
          <w:sz w:val="24"/>
          <w:szCs w:val="24"/>
        </w:rPr>
        <w:t>Organizira aktivnosti posttretmana</w:t>
      </w:r>
    </w:p>
    <w:p w14:paraId="5858B0E0" w14:textId="77777777" w:rsidR="00A450C1" w:rsidRPr="00C64892" w:rsidRDefault="00A450C1" w:rsidP="00A450C1">
      <w:pPr>
        <w:pStyle w:val="ListParagraph"/>
        <w:numPr>
          <w:ilvl w:val="0"/>
          <w:numId w:val="39"/>
        </w:numPr>
        <w:spacing w:after="200" w:line="240" w:lineRule="auto"/>
        <w:jc w:val="both"/>
        <w:rPr>
          <w:rFonts w:ascii="Times New Roman" w:hAnsi="Times New Roman" w:cs="Times New Roman"/>
          <w:bCs/>
          <w:sz w:val="24"/>
          <w:szCs w:val="24"/>
        </w:rPr>
      </w:pPr>
      <w:r w:rsidRPr="00C64892">
        <w:rPr>
          <w:rFonts w:ascii="Times New Roman" w:hAnsi="Times New Roman" w:cs="Times New Roman"/>
          <w:bCs/>
          <w:sz w:val="24"/>
          <w:szCs w:val="24"/>
        </w:rPr>
        <w:t>Izrađuje plan i program odgojnog rada s korisnicima posttretmana</w:t>
      </w:r>
    </w:p>
    <w:p w14:paraId="5D86780F" w14:textId="77777777" w:rsidR="00A450C1" w:rsidRPr="00C64892" w:rsidRDefault="00A450C1" w:rsidP="00A450C1">
      <w:pPr>
        <w:pStyle w:val="ListParagraph"/>
        <w:numPr>
          <w:ilvl w:val="0"/>
          <w:numId w:val="39"/>
        </w:numPr>
        <w:spacing w:after="200" w:line="240" w:lineRule="auto"/>
        <w:jc w:val="both"/>
        <w:rPr>
          <w:rFonts w:ascii="Times New Roman" w:hAnsi="Times New Roman" w:cs="Times New Roman"/>
          <w:bCs/>
          <w:sz w:val="24"/>
          <w:szCs w:val="24"/>
        </w:rPr>
      </w:pPr>
      <w:r w:rsidRPr="00C64892">
        <w:rPr>
          <w:rFonts w:ascii="Times New Roman" w:hAnsi="Times New Roman" w:cs="Times New Roman"/>
          <w:bCs/>
          <w:sz w:val="24"/>
          <w:szCs w:val="24"/>
        </w:rPr>
        <w:t>Vrši nadzor nad korisnicima posttretmana</w:t>
      </w:r>
    </w:p>
    <w:p w14:paraId="0AB8CCDE" w14:textId="77777777" w:rsidR="00A450C1" w:rsidRPr="00C64892" w:rsidRDefault="00A450C1" w:rsidP="00A450C1">
      <w:pPr>
        <w:pStyle w:val="ListParagraph"/>
        <w:numPr>
          <w:ilvl w:val="0"/>
          <w:numId w:val="39"/>
        </w:numPr>
        <w:spacing w:after="200" w:line="240" w:lineRule="auto"/>
        <w:jc w:val="both"/>
        <w:rPr>
          <w:rFonts w:ascii="Times New Roman" w:hAnsi="Times New Roman" w:cs="Times New Roman"/>
          <w:bCs/>
          <w:sz w:val="24"/>
          <w:szCs w:val="24"/>
        </w:rPr>
      </w:pPr>
      <w:r w:rsidRPr="00C64892">
        <w:rPr>
          <w:rFonts w:ascii="Times New Roman" w:hAnsi="Times New Roman" w:cs="Times New Roman"/>
          <w:bCs/>
          <w:sz w:val="24"/>
          <w:szCs w:val="24"/>
        </w:rPr>
        <w:t>Realizira program osposobljavanja za samostalni život</w:t>
      </w:r>
    </w:p>
    <w:p w14:paraId="6E9805F6" w14:textId="77777777" w:rsidR="00A450C1" w:rsidRPr="00C64892" w:rsidRDefault="00A450C1" w:rsidP="00A450C1">
      <w:pPr>
        <w:pStyle w:val="ListParagraph"/>
        <w:numPr>
          <w:ilvl w:val="0"/>
          <w:numId w:val="39"/>
        </w:numPr>
        <w:spacing w:after="200" w:line="240" w:lineRule="auto"/>
        <w:jc w:val="both"/>
        <w:rPr>
          <w:rFonts w:ascii="Times New Roman" w:hAnsi="Times New Roman" w:cs="Times New Roman"/>
          <w:bCs/>
          <w:sz w:val="24"/>
          <w:szCs w:val="24"/>
        </w:rPr>
      </w:pPr>
      <w:r w:rsidRPr="00C64892">
        <w:rPr>
          <w:rFonts w:ascii="Times New Roman" w:hAnsi="Times New Roman" w:cs="Times New Roman"/>
          <w:bCs/>
          <w:sz w:val="24"/>
          <w:szCs w:val="24"/>
        </w:rPr>
        <w:t>Organizira nabavu namirnica, obuće i odjeće</w:t>
      </w:r>
    </w:p>
    <w:p w14:paraId="592999BD" w14:textId="77777777" w:rsidR="00A450C1" w:rsidRPr="00C64892" w:rsidRDefault="00A450C1" w:rsidP="00A450C1">
      <w:pPr>
        <w:pStyle w:val="ListParagraph"/>
        <w:numPr>
          <w:ilvl w:val="0"/>
          <w:numId w:val="39"/>
        </w:numPr>
        <w:spacing w:after="200" w:line="240" w:lineRule="auto"/>
        <w:jc w:val="both"/>
        <w:rPr>
          <w:rFonts w:ascii="Times New Roman" w:hAnsi="Times New Roman" w:cs="Times New Roman"/>
          <w:bCs/>
          <w:sz w:val="24"/>
          <w:szCs w:val="24"/>
        </w:rPr>
      </w:pPr>
      <w:r w:rsidRPr="00C64892">
        <w:rPr>
          <w:rFonts w:ascii="Times New Roman" w:hAnsi="Times New Roman" w:cs="Times New Roman"/>
          <w:bCs/>
          <w:sz w:val="24"/>
          <w:szCs w:val="24"/>
        </w:rPr>
        <w:t>Organizira slobodno vrijeme korisnika posttretmana</w:t>
      </w:r>
    </w:p>
    <w:p w14:paraId="2BFBCCBD" w14:textId="77777777" w:rsidR="00A450C1" w:rsidRPr="00C64892" w:rsidRDefault="00A450C1" w:rsidP="00A450C1">
      <w:pPr>
        <w:pStyle w:val="ListParagraph"/>
        <w:numPr>
          <w:ilvl w:val="0"/>
          <w:numId w:val="39"/>
        </w:numPr>
        <w:spacing w:after="200" w:line="240" w:lineRule="auto"/>
        <w:jc w:val="both"/>
        <w:rPr>
          <w:rFonts w:ascii="Times New Roman" w:hAnsi="Times New Roman" w:cs="Times New Roman"/>
          <w:bCs/>
          <w:sz w:val="24"/>
          <w:szCs w:val="24"/>
        </w:rPr>
      </w:pPr>
      <w:r w:rsidRPr="00C64892">
        <w:rPr>
          <w:rFonts w:ascii="Times New Roman" w:hAnsi="Times New Roman" w:cs="Times New Roman"/>
          <w:bCs/>
          <w:sz w:val="24"/>
          <w:szCs w:val="24"/>
        </w:rPr>
        <w:t>Može obavljati poslove odgojitelja u zajednici</w:t>
      </w:r>
    </w:p>
    <w:p w14:paraId="75EA49C5" w14:textId="77777777" w:rsidR="00A450C1" w:rsidRPr="00C64892" w:rsidRDefault="00A450C1" w:rsidP="00A450C1">
      <w:pPr>
        <w:pStyle w:val="ListParagraph"/>
        <w:spacing w:line="240" w:lineRule="auto"/>
        <w:jc w:val="both"/>
        <w:rPr>
          <w:rFonts w:ascii="Times New Roman" w:hAnsi="Times New Roman" w:cs="Times New Roman"/>
          <w:bCs/>
          <w:sz w:val="24"/>
          <w:szCs w:val="24"/>
        </w:rPr>
      </w:pPr>
    </w:p>
    <w:p w14:paraId="381D05F9" w14:textId="77777777" w:rsidR="00A450C1" w:rsidRPr="00C64892" w:rsidRDefault="00A450C1" w:rsidP="00A450C1">
      <w:pPr>
        <w:pStyle w:val="ListParagraph"/>
        <w:spacing w:line="240" w:lineRule="auto"/>
        <w:jc w:val="both"/>
        <w:rPr>
          <w:rFonts w:ascii="Times New Roman" w:hAnsi="Times New Roman" w:cs="Times New Roman"/>
          <w:b/>
          <w:sz w:val="24"/>
          <w:szCs w:val="24"/>
        </w:rPr>
      </w:pPr>
      <w:r w:rsidRPr="00C64892">
        <w:rPr>
          <w:rFonts w:ascii="Times New Roman" w:hAnsi="Times New Roman" w:cs="Times New Roman"/>
          <w:bCs/>
          <w:sz w:val="24"/>
          <w:szCs w:val="24"/>
        </w:rPr>
        <w:t>Stru</w:t>
      </w:r>
      <w:r w:rsidRPr="00C64892">
        <w:rPr>
          <w:rFonts w:ascii="Times New Roman" w:hAnsi="Times New Roman" w:cs="Times New Roman"/>
          <w:sz w:val="24"/>
          <w:szCs w:val="24"/>
        </w:rPr>
        <w:t>č</w:t>
      </w:r>
      <w:r w:rsidRPr="00C64892">
        <w:rPr>
          <w:rFonts w:ascii="Times New Roman" w:hAnsi="Times New Roman" w:cs="Times New Roman"/>
          <w:bCs/>
          <w:sz w:val="24"/>
          <w:szCs w:val="24"/>
        </w:rPr>
        <w:t>ni uvjeti za raspoređivanje na radno mjesto:</w:t>
      </w:r>
    </w:p>
    <w:p w14:paraId="4C7B0197"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VŠS iz područja socijalnog rada i pedagogije</w:t>
      </w:r>
    </w:p>
    <w:p w14:paraId="25F8D96B"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10 godina radnog iskustva u području socijalne skrbi</w:t>
      </w:r>
    </w:p>
    <w:p w14:paraId="56B9B65C"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Engleski i njemački jezik</w:t>
      </w:r>
    </w:p>
    <w:p w14:paraId="2D95D51E"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poznavanje rada na računalu</w:t>
      </w:r>
    </w:p>
    <w:p w14:paraId="681DB6BD" w14:textId="77777777" w:rsidR="00A450C1" w:rsidRDefault="00A450C1" w:rsidP="00A450C1">
      <w:pPr>
        <w:pStyle w:val="ListParagraph"/>
        <w:numPr>
          <w:ilvl w:val="0"/>
          <w:numId w:val="39"/>
        </w:numPr>
        <w:spacing w:after="200" w:line="240" w:lineRule="auto"/>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vozačka dozvola</w:t>
      </w:r>
    </w:p>
    <w:p w14:paraId="56F85E81" w14:textId="77777777" w:rsidR="00A450C1" w:rsidRDefault="00A450C1" w:rsidP="00A450C1">
      <w:pPr>
        <w:pStyle w:val="ListParagraph"/>
        <w:spacing w:after="200" w:line="240" w:lineRule="auto"/>
        <w:jc w:val="both"/>
        <w:rPr>
          <w:rFonts w:ascii="Times New Roman" w:eastAsia="Calibri" w:hAnsi="Times New Roman" w:cs="Times New Roman"/>
          <w:sz w:val="24"/>
          <w:szCs w:val="24"/>
        </w:rPr>
      </w:pPr>
    </w:p>
    <w:p w14:paraId="114E5FA5" w14:textId="77777777" w:rsidR="00A450C1" w:rsidRPr="00C80079" w:rsidRDefault="00A450C1" w:rsidP="00A450C1">
      <w:pPr>
        <w:pStyle w:val="ListParagraph"/>
        <w:spacing w:after="200" w:line="240" w:lineRule="auto"/>
        <w:jc w:val="both"/>
        <w:rPr>
          <w:rFonts w:ascii="Times New Roman" w:eastAsia="Calibri" w:hAnsi="Times New Roman" w:cs="Times New Roman"/>
          <w:sz w:val="24"/>
          <w:szCs w:val="24"/>
        </w:rPr>
      </w:pPr>
    </w:p>
    <w:p w14:paraId="06B7FC2F" w14:textId="77777777" w:rsidR="00A450C1" w:rsidRPr="00C64892" w:rsidRDefault="00A450C1" w:rsidP="00A450C1">
      <w:pPr>
        <w:pStyle w:val="ListParagraph"/>
        <w:numPr>
          <w:ilvl w:val="0"/>
          <w:numId w:val="38"/>
        </w:numPr>
        <w:spacing w:after="200" w:line="240" w:lineRule="auto"/>
        <w:jc w:val="both"/>
        <w:rPr>
          <w:rFonts w:ascii="Times New Roman" w:hAnsi="Times New Roman" w:cs="Times New Roman"/>
          <w:b/>
          <w:sz w:val="24"/>
          <w:szCs w:val="24"/>
        </w:rPr>
      </w:pPr>
      <w:r w:rsidRPr="00C64892">
        <w:rPr>
          <w:rFonts w:ascii="Times New Roman" w:hAnsi="Times New Roman" w:cs="Times New Roman"/>
          <w:b/>
          <w:sz w:val="24"/>
          <w:szCs w:val="24"/>
        </w:rPr>
        <w:t>Odgojitelj/ica</w:t>
      </w:r>
    </w:p>
    <w:p w14:paraId="5B52563D" w14:textId="77777777" w:rsidR="00A450C1" w:rsidRPr="00C64892" w:rsidRDefault="00A450C1" w:rsidP="00A450C1">
      <w:pPr>
        <w:pStyle w:val="ListParagraph"/>
        <w:numPr>
          <w:ilvl w:val="0"/>
          <w:numId w:val="40"/>
        </w:numPr>
        <w:spacing w:after="200" w:line="240" w:lineRule="auto"/>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 xml:space="preserve">organizira dan korisnika po zadanom okvirnom rasporedu </w:t>
      </w:r>
    </w:p>
    <w:p w14:paraId="00C340B9" w14:textId="77777777" w:rsidR="00A450C1" w:rsidRPr="00C64892" w:rsidRDefault="00A450C1" w:rsidP="00A450C1">
      <w:pPr>
        <w:pStyle w:val="ListParagraph"/>
        <w:numPr>
          <w:ilvl w:val="0"/>
          <w:numId w:val="40"/>
        </w:numPr>
        <w:spacing w:after="200" w:line="240" w:lineRule="auto"/>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vodi računa o svim potrebama djece ( odgoj, zdravlje, školovanje, slobodno vrijeme, psiho-emocionalni razvoj, socijalizacija i sl.)</w:t>
      </w:r>
    </w:p>
    <w:p w14:paraId="5D96B586" w14:textId="77777777" w:rsidR="00A450C1" w:rsidRPr="00C64892" w:rsidRDefault="00A450C1" w:rsidP="00A450C1">
      <w:pPr>
        <w:pStyle w:val="ListParagraph"/>
        <w:numPr>
          <w:ilvl w:val="0"/>
          <w:numId w:val="40"/>
        </w:numPr>
        <w:spacing w:after="200" w:line="240" w:lineRule="auto"/>
        <w:jc w:val="both"/>
        <w:rPr>
          <w:rFonts w:ascii="Times New Roman" w:hAnsi="Times New Roman" w:cs="Times New Roman"/>
          <w:sz w:val="24"/>
          <w:szCs w:val="24"/>
        </w:rPr>
      </w:pPr>
      <w:r w:rsidRPr="00C64892">
        <w:rPr>
          <w:rFonts w:ascii="Times New Roman" w:eastAsia="Calibri" w:hAnsi="Times New Roman" w:cs="Times New Roman"/>
          <w:sz w:val="24"/>
          <w:szCs w:val="24"/>
        </w:rPr>
        <w:t>vodi propisanu dokumentaciju o svakom korisniku</w:t>
      </w:r>
    </w:p>
    <w:p w14:paraId="79BEB7FC" w14:textId="77777777" w:rsidR="00A450C1" w:rsidRPr="00C64892" w:rsidRDefault="00A450C1" w:rsidP="00A450C1">
      <w:pPr>
        <w:pStyle w:val="ListParagraph"/>
        <w:numPr>
          <w:ilvl w:val="0"/>
          <w:numId w:val="40"/>
        </w:numPr>
        <w:spacing w:after="200" w:line="240" w:lineRule="auto"/>
        <w:jc w:val="both"/>
        <w:rPr>
          <w:rFonts w:ascii="Times New Roman" w:eastAsia="Calibri" w:hAnsi="Times New Roman" w:cs="Times New Roman"/>
          <w:sz w:val="24"/>
          <w:szCs w:val="24"/>
        </w:rPr>
      </w:pPr>
      <w:r w:rsidRPr="00C64892">
        <w:rPr>
          <w:rFonts w:ascii="Times New Roman" w:hAnsi="Times New Roman" w:cs="Times New Roman"/>
          <w:sz w:val="24"/>
          <w:szCs w:val="24"/>
        </w:rPr>
        <w:t>v</w:t>
      </w:r>
      <w:r w:rsidRPr="00C64892">
        <w:rPr>
          <w:rFonts w:ascii="Times New Roman" w:eastAsia="Calibri" w:hAnsi="Times New Roman" w:cs="Times New Roman"/>
          <w:sz w:val="24"/>
          <w:szCs w:val="24"/>
        </w:rPr>
        <w:t>odi financijsku evidenciju troškova Blagajne Socijalno-terapijske zajednice.</w:t>
      </w:r>
    </w:p>
    <w:p w14:paraId="24A52FD7" w14:textId="77777777" w:rsidR="00A450C1" w:rsidRPr="00C64892" w:rsidRDefault="00A450C1" w:rsidP="00A450C1">
      <w:pPr>
        <w:pStyle w:val="ListParagraph"/>
        <w:numPr>
          <w:ilvl w:val="0"/>
          <w:numId w:val="40"/>
        </w:numPr>
        <w:spacing w:after="200" w:line="240" w:lineRule="auto"/>
        <w:jc w:val="both"/>
        <w:rPr>
          <w:rFonts w:ascii="Times New Roman" w:hAnsi="Times New Roman" w:cs="Times New Roman"/>
          <w:sz w:val="24"/>
          <w:szCs w:val="24"/>
        </w:rPr>
      </w:pPr>
      <w:r w:rsidRPr="00C64892">
        <w:rPr>
          <w:rFonts w:ascii="Times New Roman" w:eastAsia="Calibri" w:hAnsi="Times New Roman" w:cs="Times New Roman"/>
          <w:sz w:val="24"/>
          <w:szCs w:val="24"/>
        </w:rPr>
        <w:t xml:space="preserve">vodi brigu o ekonomičnosti potrošnje struje, goriva, hrane, čuvanju materijalnih </w:t>
      </w:r>
    </w:p>
    <w:p w14:paraId="70291728" w14:textId="77777777" w:rsidR="00A450C1" w:rsidRPr="00C64892" w:rsidRDefault="00A450C1" w:rsidP="00A450C1">
      <w:pPr>
        <w:pStyle w:val="ListParagraph"/>
        <w:numPr>
          <w:ilvl w:val="0"/>
          <w:numId w:val="40"/>
        </w:numPr>
        <w:spacing w:after="200" w:line="240" w:lineRule="auto"/>
        <w:jc w:val="both"/>
        <w:rPr>
          <w:rFonts w:ascii="Times New Roman" w:hAnsi="Times New Roman" w:cs="Times New Roman"/>
          <w:sz w:val="24"/>
          <w:szCs w:val="24"/>
        </w:rPr>
      </w:pPr>
      <w:r w:rsidRPr="00C64892">
        <w:rPr>
          <w:rFonts w:ascii="Times New Roman" w:eastAsia="Calibri" w:hAnsi="Times New Roman" w:cs="Times New Roman"/>
          <w:sz w:val="24"/>
          <w:szCs w:val="24"/>
        </w:rPr>
        <w:t xml:space="preserve">pokretnih   i   nepokretnih dobara Stambene zajednice, te je dužan izvijestiti </w:t>
      </w:r>
      <w:r w:rsidRPr="00C64892">
        <w:rPr>
          <w:rFonts w:ascii="Times New Roman" w:hAnsi="Times New Roman" w:cs="Times New Roman"/>
          <w:sz w:val="24"/>
          <w:szCs w:val="24"/>
        </w:rPr>
        <w:t xml:space="preserve"> </w:t>
      </w:r>
    </w:p>
    <w:p w14:paraId="736A4161" w14:textId="77777777" w:rsidR="00A450C1" w:rsidRPr="00C64892" w:rsidRDefault="00A450C1" w:rsidP="00A450C1">
      <w:pPr>
        <w:pStyle w:val="ListParagraph"/>
        <w:numPr>
          <w:ilvl w:val="0"/>
          <w:numId w:val="40"/>
        </w:numPr>
        <w:spacing w:after="200" w:line="240" w:lineRule="auto"/>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Voditelja stručnog rada  i  Predsjednika Udruge o svim štetama i nepravilnostima u SZ.</w:t>
      </w:r>
    </w:p>
    <w:p w14:paraId="4E5B1D26" w14:textId="77777777" w:rsidR="00A450C1" w:rsidRPr="00C64892" w:rsidRDefault="00A450C1" w:rsidP="00A450C1">
      <w:pPr>
        <w:pStyle w:val="ListParagraph"/>
        <w:numPr>
          <w:ilvl w:val="0"/>
          <w:numId w:val="40"/>
        </w:numPr>
        <w:spacing w:after="200" w:line="240" w:lineRule="auto"/>
        <w:jc w:val="both"/>
        <w:rPr>
          <w:rFonts w:ascii="Times New Roman" w:hAnsi="Times New Roman" w:cs="Times New Roman"/>
          <w:sz w:val="24"/>
          <w:szCs w:val="24"/>
        </w:rPr>
      </w:pPr>
      <w:r w:rsidRPr="00C64892">
        <w:rPr>
          <w:rFonts w:ascii="Times New Roman" w:eastAsia="Calibri" w:hAnsi="Times New Roman" w:cs="Times New Roman"/>
          <w:sz w:val="24"/>
          <w:szCs w:val="24"/>
        </w:rPr>
        <w:t xml:space="preserve">vodi brigu o grupnoj dinamici i posebnu pažnju posvećuje prilagodbi novih </w:t>
      </w:r>
      <w:r w:rsidRPr="00C64892">
        <w:rPr>
          <w:rFonts w:ascii="Times New Roman" w:hAnsi="Times New Roman" w:cs="Times New Roman"/>
          <w:sz w:val="24"/>
          <w:szCs w:val="24"/>
        </w:rPr>
        <w:t xml:space="preserve"> </w:t>
      </w:r>
    </w:p>
    <w:p w14:paraId="187A1ED6" w14:textId="77777777" w:rsidR="00A450C1" w:rsidRPr="00C64892" w:rsidRDefault="00A450C1" w:rsidP="00A450C1">
      <w:pPr>
        <w:pStyle w:val="ListParagraph"/>
        <w:numPr>
          <w:ilvl w:val="0"/>
          <w:numId w:val="40"/>
        </w:numPr>
        <w:spacing w:after="200" w:line="240" w:lineRule="auto"/>
        <w:jc w:val="both"/>
        <w:rPr>
          <w:rFonts w:ascii="Times New Roman" w:hAnsi="Times New Roman" w:cs="Times New Roman"/>
          <w:sz w:val="24"/>
          <w:szCs w:val="24"/>
        </w:rPr>
      </w:pPr>
      <w:r w:rsidRPr="00C64892">
        <w:rPr>
          <w:rFonts w:ascii="Times New Roman" w:eastAsia="Calibri" w:hAnsi="Times New Roman" w:cs="Times New Roman"/>
          <w:sz w:val="24"/>
          <w:szCs w:val="24"/>
        </w:rPr>
        <w:t>korisnika.</w:t>
      </w:r>
    </w:p>
    <w:p w14:paraId="1FFDBE07" w14:textId="77777777" w:rsidR="00A450C1" w:rsidRPr="00C64892" w:rsidRDefault="00A450C1" w:rsidP="00A450C1">
      <w:pPr>
        <w:pStyle w:val="ListParagraph"/>
        <w:numPr>
          <w:ilvl w:val="0"/>
          <w:numId w:val="13"/>
        </w:numPr>
        <w:spacing w:after="200" w:line="240" w:lineRule="auto"/>
        <w:jc w:val="both"/>
        <w:rPr>
          <w:rFonts w:ascii="Times New Roman" w:hAnsi="Times New Roman" w:cs="Times New Roman"/>
          <w:sz w:val="24"/>
          <w:szCs w:val="24"/>
        </w:rPr>
      </w:pPr>
      <w:r w:rsidRPr="00C64892">
        <w:rPr>
          <w:rFonts w:ascii="Times New Roman" w:eastAsia="Calibri" w:hAnsi="Times New Roman" w:cs="Times New Roman"/>
          <w:sz w:val="24"/>
          <w:szCs w:val="24"/>
        </w:rPr>
        <w:t xml:space="preserve">Vodi individualne i grupne razgovore s korisnicima te daje prijedloge za terapijsko savjetodavnu podršku </w:t>
      </w:r>
    </w:p>
    <w:p w14:paraId="646FD48E" w14:textId="77777777" w:rsidR="00A450C1" w:rsidRPr="00C64892" w:rsidRDefault="00A450C1" w:rsidP="00A450C1">
      <w:pPr>
        <w:autoSpaceDE w:val="0"/>
        <w:autoSpaceDN w:val="0"/>
        <w:adjustRightInd w:val="0"/>
        <w:spacing w:after="0" w:line="240" w:lineRule="auto"/>
        <w:ind w:left="360"/>
        <w:rPr>
          <w:rFonts w:ascii="Times New Roman" w:hAnsi="Times New Roman" w:cs="Times New Roman"/>
          <w:bCs/>
          <w:sz w:val="24"/>
          <w:szCs w:val="24"/>
        </w:rPr>
      </w:pPr>
      <w:r w:rsidRPr="00C64892">
        <w:rPr>
          <w:rFonts w:ascii="Times New Roman" w:hAnsi="Times New Roman" w:cs="Times New Roman"/>
          <w:bCs/>
          <w:sz w:val="24"/>
          <w:szCs w:val="24"/>
        </w:rPr>
        <w:t>Stru</w:t>
      </w:r>
      <w:r w:rsidRPr="00C64892">
        <w:rPr>
          <w:rFonts w:ascii="Times New Roman" w:hAnsi="Times New Roman" w:cs="Times New Roman"/>
          <w:sz w:val="24"/>
          <w:szCs w:val="24"/>
        </w:rPr>
        <w:t>č</w:t>
      </w:r>
      <w:r w:rsidRPr="00C64892">
        <w:rPr>
          <w:rFonts w:ascii="Times New Roman" w:hAnsi="Times New Roman" w:cs="Times New Roman"/>
          <w:bCs/>
          <w:sz w:val="24"/>
          <w:szCs w:val="24"/>
        </w:rPr>
        <w:t>ni uvjeti za raspoređivanje na radno mjesto:</w:t>
      </w:r>
    </w:p>
    <w:p w14:paraId="313A2666"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lastRenderedPageBreak/>
        <w:t>VŠS/VSS iz područja socijalnog rada, pedagogije, psihologije, socijalne pedagogije</w:t>
      </w:r>
    </w:p>
    <w:p w14:paraId="1EDFF697"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njemački i engleski jezik</w:t>
      </w:r>
    </w:p>
    <w:p w14:paraId="1103C90A"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poznavanje rada na računalu</w:t>
      </w:r>
    </w:p>
    <w:p w14:paraId="5944315D"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vozačka dozvola</w:t>
      </w:r>
    </w:p>
    <w:p w14:paraId="2826A77C" w14:textId="77777777" w:rsidR="00A450C1" w:rsidRPr="00C64892" w:rsidRDefault="00A450C1" w:rsidP="00A450C1">
      <w:pPr>
        <w:autoSpaceDE w:val="0"/>
        <w:autoSpaceDN w:val="0"/>
        <w:adjustRightInd w:val="0"/>
        <w:spacing w:after="0" w:line="240" w:lineRule="auto"/>
        <w:rPr>
          <w:rFonts w:ascii="Times New Roman" w:hAnsi="Times New Roman" w:cs="Times New Roman"/>
          <w:bCs/>
          <w:sz w:val="24"/>
          <w:szCs w:val="24"/>
        </w:rPr>
      </w:pPr>
    </w:p>
    <w:p w14:paraId="6DF40CB2" w14:textId="77777777" w:rsidR="00A450C1" w:rsidRPr="00C64892" w:rsidRDefault="00A450C1" w:rsidP="00A450C1">
      <w:pPr>
        <w:autoSpaceDE w:val="0"/>
        <w:autoSpaceDN w:val="0"/>
        <w:adjustRightInd w:val="0"/>
        <w:spacing w:after="0" w:line="240" w:lineRule="auto"/>
        <w:rPr>
          <w:rFonts w:ascii="Times New Roman" w:hAnsi="Times New Roman" w:cs="Times New Roman"/>
          <w:bCs/>
          <w:sz w:val="24"/>
          <w:szCs w:val="24"/>
        </w:rPr>
      </w:pPr>
    </w:p>
    <w:p w14:paraId="469801E6" w14:textId="77777777" w:rsidR="00A450C1" w:rsidRPr="00C64892" w:rsidRDefault="00A450C1" w:rsidP="00A450C1">
      <w:pPr>
        <w:pStyle w:val="ListParagraph"/>
        <w:numPr>
          <w:ilvl w:val="0"/>
          <w:numId w:val="38"/>
        </w:numPr>
        <w:autoSpaceDE w:val="0"/>
        <w:autoSpaceDN w:val="0"/>
        <w:adjustRightInd w:val="0"/>
        <w:spacing w:after="0" w:line="240" w:lineRule="auto"/>
        <w:rPr>
          <w:rFonts w:ascii="Times New Roman" w:hAnsi="Times New Roman" w:cs="Times New Roman"/>
          <w:b/>
          <w:bCs/>
          <w:sz w:val="24"/>
          <w:szCs w:val="24"/>
        </w:rPr>
      </w:pPr>
      <w:r w:rsidRPr="00C64892">
        <w:rPr>
          <w:rFonts w:ascii="Times New Roman" w:hAnsi="Times New Roman" w:cs="Times New Roman"/>
          <w:b/>
          <w:bCs/>
          <w:sz w:val="24"/>
          <w:szCs w:val="24"/>
        </w:rPr>
        <w:t>Pomoćni odgojitelj/ica</w:t>
      </w:r>
    </w:p>
    <w:p w14:paraId="508DAA7F" w14:textId="77777777" w:rsidR="00A450C1" w:rsidRPr="00C64892" w:rsidRDefault="00A450C1" w:rsidP="00A450C1">
      <w:pPr>
        <w:pStyle w:val="ListParagraph"/>
        <w:numPr>
          <w:ilvl w:val="0"/>
          <w:numId w:val="39"/>
        </w:numPr>
        <w:autoSpaceDE w:val="0"/>
        <w:autoSpaceDN w:val="0"/>
        <w:adjustRightInd w:val="0"/>
        <w:spacing w:after="0" w:line="276" w:lineRule="auto"/>
        <w:rPr>
          <w:rFonts w:ascii="Times New Roman" w:hAnsi="Times New Roman" w:cs="Times New Roman"/>
          <w:bCs/>
          <w:sz w:val="24"/>
          <w:szCs w:val="24"/>
          <w:u w:val="single"/>
        </w:rPr>
      </w:pPr>
      <w:r w:rsidRPr="00C64892">
        <w:rPr>
          <w:rFonts w:ascii="Times New Roman" w:hAnsi="Times New Roman" w:cs="Times New Roman"/>
          <w:bCs/>
          <w:sz w:val="24"/>
          <w:szCs w:val="24"/>
          <w:u w:val="single"/>
        </w:rPr>
        <w:t>Uz nadzor i mentorstvo odgojitelja:</w:t>
      </w:r>
    </w:p>
    <w:p w14:paraId="65D2B116" w14:textId="77777777" w:rsidR="00A450C1" w:rsidRPr="00C64892" w:rsidRDefault="00A450C1" w:rsidP="00A450C1">
      <w:pPr>
        <w:pStyle w:val="ListParagraph"/>
        <w:numPr>
          <w:ilvl w:val="0"/>
          <w:numId w:val="39"/>
        </w:numPr>
        <w:autoSpaceDE w:val="0"/>
        <w:autoSpaceDN w:val="0"/>
        <w:adjustRightInd w:val="0"/>
        <w:spacing w:after="0" w:line="276" w:lineRule="auto"/>
        <w:rPr>
          <w:rFonts w:ascii="Times New Roman" w:hAnsi="Times New Roman" w:cs="Times New Roman"/>
          <w:bCs/>
          <w:sz w:val="24"/>
          <w:szCs w:val="24"/>
        </w:rPr>
      </w:pPr>
      <w:r w:rsidRPr="00C64892">
        <w:rPr>
          <w:rFonts w:ascii="Times New Roman" w:hAnsi="Times New Roman" w:cs="Times New Roman"/>
          <w:bCs/>
          <w:sz w:val="24"/>
          <w:szCs w:val="24"/>
        </w:rPr>
        <w:t xml:space="preserve">organizira dan korisnika po zadanom okvirnom rasporedu </w:t>
      </w:r>
    </w:p>
    <w:p w14:paraId="5EE088DC" w14:textId="77777777" w:rsidR="00A450C1" w:rsidRPr="00C64892" w:rsidRDefault="00A450C1" w:rsidP="00A450C1">
      <w:pPr>
        <w:pStyle w:val="ListParagraph"/>
        <w:numPr>
          <w:ilvl w:val="0"/>
          <w:numId w:val="39"/>
        </w:numPr>
        <w:autoSpaceDE w:val="0"/>
        <w:autoSpaceDN w:val="0"/>
        <w:adjustRightInd w:val="0"/>
        <w:spacing w:after="0" w:line="276" w:lineRule="auto"/>
        <w:rPr>
          <w:rFonts w:ascii="Times New Roman" w:hAnsi="Times New Roman" w:cs="Times New Roman"/>
          <w:bCs/>
          <w:sz w:val="24"/>
          <w:szCs w:val="24"/>
        </w:rPr>
      </w:pPr>
      <w:r w:rsidRPr="00C64892">
        <w:rPr>
          <w:rFonts w:ascii="Times New Roman" w:hAnsi="Times New Roman" w:cs="Times New Roman"/>
          <w:bCs/>
          <w:sz w:val="24"/>
          <w:szCs w:val="24"/>
        </w:rPr>
        <w:t xml:space="preserve">vodi računa o svim potrebama djece </w:t>
      </w:r>
    </w:p>
    <w:p w14:paraId="66EF4107" w14:textId="77777777" w:rsidR="00A450C1" w:rsidRPr="00C64892" w:rsidRDefault="00A450C1" w:rsidP="00A450C1">
      <w:pPr>
        <w:pStyle w:val="ListParagraph"/>
        <w:numPr>
          <w:ilvl w:val="0"/>
          <w:numId w:val="39"/>
        </w:numPr>
        <w:autoSpaceDE w:val="0"/>
        <w:autoSpaceDN w:val="0"/>
        <w:adjustRightInd w:val="0"/>
        <w:spacing w:after="0" w:line="276" w:lineRule="auto"/>
        <w:rPr>
          <w:rFonts w:ascii="Times New Roman" w:hAnsi="Times New Roman" w:cs="Times New Roman"/>
          <w:bCs/>
          <w:sz w:val="24"/>
          <w:szCs w:val="24"/>
        </w:rPr>
      </w:pPr>
      <w:r w:rsidRPr="00C64892">
        <w:rPr>
          <w:rFonts w:ascii="Times New Roman" w:hAnsi="Times New Roman" w:cs="Times New Roman"/>
          <w:bCs/>
          <w:sz w:val="24"/>
          <w:szCs w:val="24"/>
        </w:rPr>
        <w:t>vodi propisanu dokumentaciju o svakom korisniku</w:t>
      </w:r>
    </w:p>
    <w:p w14:paraId="039E92F9" w14:textId="77777777" w:rsidR="00A450C1" w:rsidRPr="00C64892" w:rsidRDefault="00A450C1" w:rsidP="00A450C1">
      <w:pPr>
        <w:pStyle w:val="ListParagraph"/>
        <w:numPr>
          <w:ilvl w:val="0"/>
          <w:numId w:val="39"/>
        </w:numPr>
        <w:autoSpaceDE w:val="0"/>
        <w:autoSpaceDN w:val="0"/>
        <w:adjustRightInd w:val="0"/>
        <w:spacing w:after="0" w:line="276" w:lineRule="auto"/>
        <w:rPr>
          <w:rFonts w:ascii="Times New Roman" w:hAnsi="Times New Roman" w:cs="Times New Roman"/>
          <w:bCs/>
          <w:sz w:val="24"/>
          <w:szCs w:val="24"/>
        </w:rPr>
      </w:pPr>
      <w:r w:rsidRPr="00C64892">
        <w:rPr>
          <w:rFonts w:ascii="Times New Roman" w:hAnsi="Times New Roman" w:cs="Times New Roman"/>
          <w:bCs/>
          <w:sz w:val="24"/>
          <w:szCs w:val="24"/>
        </w:rPr>
        <w:t xml:space="preserve">vodi brigu o grupnoj dinamici i posebnu pažnju posvećuje prilagodbi novih  </w:t>
      </w:r>
    </w:p>
    <w:p w14:paraId="7578FD5F" w14:textId="77777777" w:rsidR="00A450C1" w:rsidRPr="00C64892" w:rsidRDefault="00A450C1" w:rsidP="00A450C1">
      <w:pPr>
        <w:pStyle w:val="ListParagraph"/>
        <w:numPr>
          <w:ilvl w:val="0"/>
          <w:numId w:val="39"/>
        </w:numPr>
        <w:autoSpaceDE w:val="0"/>
        <w:autoSpaceDN w:val="0"/>
        <w:adjustRightInd w:val="0"/>
        <w:spacing w:after="0" w:line="276" w:lineRule="auto"/>
        <w:rPr>
          <w:rFonts w:ascii="Times New Roman" w:hAnsi="Times New Roman" w:cs="Times New Roman"/>
          <w:bCs/>
          <w:sz w:val="24"/>
          <w:szCs w:val="24"/>
        </w:rPr>
      </w:pPr>
      <w:r w:rsidRPr="00C64892">
        <w:rPr>
          <w:rFonts w:ascii="Times New Roman" w:hAnsi="Times New Roman" w:cs="Times New Roman"/>
          <w:bCs/>
          <w:sz w:val="24"/>
          <w:szCs w:val="24"/>
        </w:rPr>
        <w:t>korisnika.</w:t>
      </w:r>
    </w:p>
    <w:p w14:paraId="3D9D1814" w14:textId="77777777" w:rsidR="00A450C1" w:rsidRPr="00C64892" w:rsidRDefault="00A450C1" w:rsidP="00A450C1">
      <w:pPr>
        <w:pStyle w:val="ListParagraph"/>
        <w:numPr>
          <w:ilvl w:val="0"/>
          <w:numId w:val="39"/>
        </w:numPr>
        <w:autoSpaceDE w:val="0"/>
        <w:autoSpaceDN w:val="0"/>
        <w:adjustRightInd w:val="0"/>
        <w:spacing w:after="0" w:line="276" w:lineRule="auto"/>
        <w:rPr>
          <w:rFonts w:ascii="Times New Roman" w:hAnsi="Times New Roman" w:cs="Times New Roman"/>
          <w:bCs/>
          <w:sz w:val="24"/>
          <w:szCs w:val="24"/>
        </w:rPr>
      </w:pPr>
      <w:r w:rsidRPr="00C64892">
        <w:rPr>
          <w:rFonts w:ascii="Times New Roman" w:hAnsi="Times New Roman" w:cs="Times New Roman"/>
          <w:bCs/>
          <w:sz w:val="24"/>
          <w:szCs w:val="24"/>
        </w:rPr>
        <w:t xml:space="preserve">osigurava pažnju i podršku korisnicima, promatra odnose i reagira u svim prilikama i  situacijama koje upućuju na rizične ishode. </w:t>
      </w:r>
    </w:p>
    <w:p w14:paraId="4EB186C4" w14:textId="77777777" w:rsidR="00A450C1" w:rsidRPr="00C64892" w:rsidRDefault="00A450C1" w:rsidP="00A450C1">
      <w:pPr>
        <w:pStyle w:val="ListParagraph"/>
        <w:autoSpaceDE w:val="0"/>
        <w:autoSpaceDN w:val="0"/>
        <w:adjustRightInd w:val="0"/>
        <w:spacing w:after="0"/>
        <w:rPr>
          <w:rFonts w:ascii="Times New Roman" w:hAnsi="Times New Roman" w:cs="Times New Roman"/>
          <w:bCs/>
          <w:sz w:val="24"/>
          <w:szCs w:val="24"/>
        </w:rPr>
      </w:pPr>
    </w:p>
    <w:p w14:paraId="0B8BDC55" w14:textId="77777777" w:rsidR="00A450C1" w:rsidRPr="00C64892" w:rsidRDefault="00A450C1" w:rsidP="00A450C1">
      <w:pPr>
        <w:rPr>
          <w:rFonts w:ascii="Times New Roman" w:hAnsi="Times New Roman" w:cs="Times New Roman"/>
          <w:bCs/>
          <w:sz w:val="24"/>
          <w:szCs w:val="24"/>
        </w:rPr>
      </w:pPr>
      <w:r w:rsidRPr="00C64892">
        <w:rPr>
          <w:rFonts w:ascii="Times New Roman" w:hAnsi="Times New Roman" w:cs="Times New Roman"/>
          <w:bCs/>
          <w:sz w:val="24"/>
          <w:szCs w:val="24"/>
        </w:rPr>
        <w:t xml:space="preserve">     Stručni uvjeti za raspoređivanje na radno mjesto:</w:t>
      </w:r>
    </w:p>
    <w:p w14:paraId="0F90552A" w14:textId="77777777" w:rsidR="00A450C1" w:rsidRPr="00C64892" w:rsidRDefault="00A450C1" w:rsidP="00A450C1">
      <w:pPr>
        <w:pStyle w:val="ListParagraph"/>
        <w:numPr>
          <w:ilvl w:val="0"/>
          <w:numId w:val="39"/>
        </w:numPr>
        <w:spacing w:after="200" w:line="276" w:lineRule="auto"/>
        <w:rPr>
          <w:rFonts w:ascii="Times New Roman" w:hAnsi="Times New Roman" w:cs="Times New Roman"/>
          <w:bCs/>
          <w:sz w:val="24"/>
          <w:szCs w:val="24"/>
        </w:rPr>
      </w:pPr>
      <w:r w:rsidRPr="00C64892">
        <w:rPr>
          <w:rFonts w:ascii="Times New Roman" w:hAnsi="Times New Roman" w:cs="Times New Roman"/>
          <w:bCs/>
          <w:sz w:val="24"/>
          <w:szCs w:val="24"/>
        </w:rPr>
        <w:t>SSS</w:t>
      </w:r>
    </w:p>
    <w:p w14:paraId="2F1FED26" w14:textId="77777777" w:rsidR="00A450C1" w:rsidRPr="00C64892" w:rsidRDefault="00A450C1" w:rsidP="00A450C1">
      <w:pPr>
        <w:pStyle w:val="ListParagraph"/>
        <w:numPr>
          <w:ilvl w:val="0"/>
          <w:numId w:val="39"/>
        </w:numPr>
        <w:spacing w:after="200" w:line="276" w:lineRule="auto"/>
        <w:rPr>
          <w:rFonts w:ascii="Times New Roman" w:hAnsi="Times New Roman" w:cs="Times New Roman"/>
          <w:bCs/>
          <w:sz w:val="24"/>
          <w:szCs w:val="24"/>
        </w:rPr>
      </w:pPr>
      <w:r w:rsidRPr="00C64892">
        <w:rPr>
          <w:rFonts w:ascii="Times New Roman" w:hAnsi="Times New Roman" w:cs="Times New Roman"/>
          <w:bCs/>
          <w:sz w:val="24"/>
          <w:szCs w:val="24"/>
        </w:rPr>
        <w:t>afinitet za rad s mladima</w:t>
      </w:r>
    </w:p>
    <w:p w14:paraId="76D989D1" w14:textId="77777777" w:rsidR="00A450C1" w:rsidRPr="00C64892" w:rsidRDefault="00A450C1" w:rsidP="00A450C1">
      <w:pPr>
        <w:pStyle w:val="ListParagraph"/>
        <w:numPr>
          <w:ilvl w:val="0"/>
          <w:numId w:val="39"/>
        </w:numPr>
        <w:spacing w:after="200" w:line="276" w:lineRule="auto"/>
        <w:rPr>
          <w:rFonts w:ascii="Times New Roman" w:hAnsi="Times New Roman" w:cs="Times New Roman"/>
          <w:bCs/>
          <w:sz w:val="24"/>
          <w:szCs w:val="24"/>
        </w:rPr>
      </w:pPr>
      <w:r w:rsidRPr="00C64892">
        <w:rPr>
          <w:rFonts w:ascii="Times New Roman" w:hAnsi="Times New Roman" w:cs="Times New Roman"/>
          <w:bCs/>
          <w:sz w:val="24"/>
          <w:szCs w:val="24"/>
        </w:rPr>
        <w:t>njemački i engleski jezik</w:t>
      </w:r>
      <w:r>
        <w:rPr>
          <w:rFonts w:ascii="Times New Roman" w:hAnsi="Times New Roman" w:cs="Times New Roman"/>
          <w:bCs/>
          <w:sz w:val="24"/>
          <w:szCs w:val="24"/>
        </w:rPr>
        <w:t xml:space="preserve"> </w:t>
      </w:r>
    </w:p>
    <w:p w14:paraId="12890DEA" w14:textId="77777777" w:rsidR="00A450C1" w:rsidRPr="00C64892" w:rsidRDefault="00A450C1" w:rsidP="00A450C1">
      <w:pPr>
        <w:pStyle w:val="ListParagraph"/>
        <w:numPr>
          <w:ilvl w:val="0"/>
          <w:numId w:val="39"/>
        </w:numPr>
        <w:spacing w:after="200" w:line="276" w:lineRule="auto"/>
        <w:rPr>
          <w:rFonts w:ascii="Times New Roman" w:hAnsi="Times New Roman" w:cs="Times New Roman"/>
          <w:bCs/>
          <w:sz w:val="24"/>
          <w:szCs w:val="24"/>
        </w:rPr>
      </w:pPr>
      <w:r w:rsidRPr="00C64892">
        <w:rPr>
          <w:rFonts w:ascii="Times New Roman" w:hAnsi="Times New Roman" w:cs="Times New Roman"/>
          <w:bCs/>
          <w:sz w:val="24"/>
          <w:szCs w:val="24"/>
        </w:rPr>
        <w:t>poznavanje rada na računalu</w:t>
      </w:r>
    </w:p>
    <w:p w14:paraId="2EE78E92" w14:textId="77777777" w:rsidR="00A450C1" w:rsidRPr="00C64892" w:rsidRDefault="00A450C1" w:rsidP="00A450C1">
      <w:pPr>
        <w:pStyle w:val="ListParagraph"/>
        <w:numPr>
          <w:ilvl w:val="0"/>
          <w:numId w:val="39"/>
        </w:numPr>
        <w:spacing w:after="200" w:line="276" w:lineRule="auto"/>
        <w:rPr>
          <w:rFonts w:ascii="Times New Roman" w:hAnsi="Times New Roman" w:cs="Times New Roman"/>
          <w:bCs/>
          <w:sz w:val="24"/>
          <w:szCs w:val="24"/>
        </w:rPr>
      </w:pPr>
      <w:r w:rsidRPr="00C64892">
        <w:rPr>
          <w:rFonts w:ascii="Times New Roman" w:hAnsi="Times New Roman" w:cs="Times New Roman"/>
          <w:bCs/>
          <w:sz w:val="24"/>
          <w:szCs w:val="24"/>
        </w:rPr>
        <w:t>vozačka dozvola</w:t>
      </w:r>
    </w:p>
    <w:p w14:paraId="0455323D" w14:textId="77777777" w:rsidR="00A450C1" w:rsidRPr="00C64892" w:rsidRDefault="00A450C1" w:rsidP="00A450C1">
      <w:pPr>
        <w:spacing w:line="240" w:lineRule="auto"/>
        <w:jc w:val="both"/>
        <w:rPr>
          <w:rFonts w:ascii="Times New Roman" w:hAnsi="Times New Roman" w:cs="Times New Roman"/>
          <w:sz w:val="24"/>
          <w:szCs w:val="24"/>
        </w:rPr>
      </w:pPr>
    </w:p>
    <w:p w14:paraId="5374EE4E" w14:textId="77777777" w:rsidR="00A450C1" w:rsidRPr="00C64892" w:rsidRDefault="00A450C1" w:rsidP="00A450C1">
      <w:pPr>
        <w:pStyle w:val="ListParagraph"/>
        <w:numPr>
          <w:ilvl w:val="0"/>
          <w:numId w:val="38"/>
        </w:numPr>
        <w:spacing w:after="200" w:line="240" w:lineRule="auto"/>
        <w:jc w:val="both"/>
        <w:rPr>
          <w:rFonts w:ascii="Times New Roman" w:hAnsi="Times New Roman" w:cs="Times New Roman"/>
          <w:b/>
          <w:sz w:val="24"/>
          <w:szCs w:val="24"/>
        </w:rPr>
      </w:pPr>
      <w:r w:rsidRPr="00C64892">
        <w:rPr>
          <w:rFonts w:ascii="Times New Roman" w:hAnsi="Times New Roman" w:cs="Times New Roman"/>
          <w:b/>
          <w:sz w:val="24"/>
          <w:szCs w:val="24"/>
        </w:rPr>
        <w:t>Psihoterapeut/ savjetnik</w:t>
      </w:r>
    </w:p>
    <w:p w14:paraId="47E6FD41" w14:textId="77777777" w:rsidR="00A450C1" w:rsidRPr="00C64892" w:rsidRDefault="00A450C1" w:rsidP="00A450C1">
      <w:pPr>
        <w:pStyle w:val="ListParagraph"/>
        <w:numPr>
          <w:ilvl w:val="0"/>
          <w:numId w:val="13"/>
        </w:numPr>
        <w:spacing w:after="200" w:line="240" w:lineRule="auto"/>
        <w:jc w:val="both"/>
        <w:rPr>
          <w:rFonts w:ascii="Times New Roman" w:hAnsi="Times New Roman" w:cs="Times New Roman"/>
          <w:sz w:val="24"/>
          <w:szCs w:val="24"/>
        </w:rPr>
      </w:pPr>
      <w:r w:rsidRPr="00C64892">
        <w:rPr>
          <w:rFonts w:ascii="Times New Roman" w:eastAsia="Calibri" w:hAnsi="Times New Roman" w:cs="Times New Roman"/>
          <w:sz w:val="24"/>
          <w:szCs w:val="24"/>
        </w:rPr>
        <w:t>odgovoran je za provođenje individualnog i grupnog  terapijskog rada s  korisnicima te za unapređenje  njihove kvalitete  života. Pomaže u  u rješavanju psiho-emocionalnih  problema korisnika.</w:t>
      </w:r>
    </w:p>
    <w:p w14:paraId="038E7511" w14:textId="77777777" w:rsidR="00A450C1" w:rsidRPr="00C64892" w:rsidRDefault="00A450C1" w:rsidP="00A450C1">
      <w:pPr>
        <w:pStyle w:val="ListParagraph"/>
        <w:numPr>
          <w:ilvl w:val="0"/>
          <w:numId w:val="13"/>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Odgovoran za superviziju  odgojnih timova</w:t>
      </w:r>
    </w:p>
    <w:p w14:paraId="0B2DC779" w14:textId="77777777" w:rsidR="00A450C1" w:rsidRPr="00C64892" w:rsidRDefault="00A450C1" w:rsidP="00A450C1">
      <w:pPr>
        <w:pStyle w:val="ListParagraph"/>
        <w:numPr>
          <w:ilvl w:val="0"/>
          <w:numId w:val="13"/>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Sudjeluje u izradi i praćenju individualnih planova pomoći za korisnike</w:t>
      </w:r>
    </w:p>
    <w:p w14:paraId="764A2C91" w14:textId="77777777" w:rsidR="00A450C1" w:rsidRPr="00C64892" w:rsidRDefault="00A450C1" w:rsidP="00A450C1">
      <w:pPr>
        <w:pStyle w:val="ListParagraph"/>
        <w:numPr>
          <w:ilvl w:val="0"/>
          <w:numId w:val="13"/>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Piše izvješća o savjetodavno terapijskom radu za svakog korisnika</w:t>
      </w:r>
    </w:p>
    <w:p w14:paraId="169CBF0C" w14:textId="77777777" w:rsidR="00A450C1" w:rsidRPr="00C64892" w:rsidRDefault="00A450C1" w:rsidP="00A450C1">
      <w:pPr>
        <w:pStyle w:val="ListParagraph"/>
        <w:numPr>
          <w:ilvl w:val="0"/>
          <w:numId w:val="13"/>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 xml:space="preserve">Organizira edukacije djelatnika </w:t>
      </w:r>
    </w:p>
    <w:p w14:paraId="1659F951" w14:textId="77777777" w:rsidR="00A450C1" w:rsidRPr="00C64892" w:rsidRDefault="00A450C1" w:rsidP="00A450C1">
      <w:pPr>
        <w:pStyle w:val="ListParagraph"/>
        <w:numPr>
          <w:ilvl w:val="0"/>
          <w:numId w:val="13"/>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Sudjeluje u svim stručnim sastancima s inozemnim partnerima vezanim za smještaj inozemnih korisnika</w:t>
      </w:r>
    </w:p>
    <w:p w14:paraId="14BE569F" w14:textId="77777777" w:rsidR="00A450C1" w:rsidRPr="00C64892" w:rsidRDefault="00A450C1" w:rsidP="00A450C1">
      <w:pPr>
        <w:pStyle w:val="ListParagraph"/>
        <w:numPr>
          <w:ilvl w:val="0"/>
          <w:numId w:val="13"/>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Pruža savjetodavnu podršku na individualni zahtjev odgojitelja</w:t>
      </w:r>
    </w:p>
    <w:p w14:paraId="650DBC18" w14:textId="77777777" w:rsidR="00A450C1" w:rsidRPr="00C64892" w:rsidRDefault="00A450C1" w:rsidP="00A450C1">
      <w:pPr>
        <w:pStyle w:val="ListParagraph"/>
        <w:numPr>
          <w:ilvl w:val="0"/>
          <w:numId w:val="13"/>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o</w:t>
      </w:r>
      <w:r w:rsidRPr="00C64892">
        <w:rPr>
          <w:rFonts w:ascii="Times New Roman" w:eastAsia="Calibri" w:hAnsi="Times New Roman" w:cs="Times New Roman"/>
          <w:sz w:val="24"/>
          <w:szCs w:val="24"/>
        </w:rPr>
        <w:t xml:space="preserve"> svom savjetodavnom radu vodi godišnju evidenciju.</w:t>
      </w:r>
    </w:p>
    <w:p w14:paraId="5AF5D69C" w14:textId="77777777" w:rsidR="00A450C1" w:rsidRPr="00C64892" w:rsidRDefault="00A450C1" w:rsidP="00A450C1">
      <w:pPr>
        <w:autoSpaceDE w:val="0"/>
        <w:autoSpaceDN w:val="0"/>
        <w:adjustRightInd w:val="0"/>
        <w:spacing w:after="0" w:line="240" w:lineRule="auto"/>
        <w:ind w:left="360"/>
        <w:rPr>
          <w:rFonts w:ascii="Times New Roman" w:hAnsi="Times New Roman" w:cs="Times New Roman"/>
          <w:bCs/>
          <w:sz w:val="24"/>
          <w:szCs w:val="24"/>
        </w:rPr>
      </w:pPr>
      <w:r w:rsidRPr="00C64892">
        <w:rPr>
          <w:rFonts w:ascii="Times New Roman" w:hAnsi="Times New Roman" w:cs="Times New Roman"/>
          <w:bCs/>
          <w:sz w:val="24"/>
          <w:szCs w:val="24"/>
        </w:rPr>
        <w:t>Stru</w:t>
      </w:r>
      <w:r w:rsidRPr="00C64892">
        <w:rPr>
          <w:rFonts w:ascii="Times New Roman" w:hAnsi="Times New Roman" w:cs="Times New Roman"/>
          <w:sz w:val="24"/>
          <w:szCs w:val="24"/>
        </w:rPr>
        <w:t>č</w:t>
      </w:r>
      <w:r w:rsidRPr="00C64892">
        <w:rPr>
          <w:rFonts w:ascii="Times New Roman" w:hAnsi="Times New Roman" w:cs="Times New Roman"/>
          <w:bCs/>
          <w:sz w:val="24"/>
          <w:szCs w:val="24"/>
        </w:rPr>
        <w:t>ni uvjeti za raspoređivanje na radno mjesto:</w:t>
      </w:r>
    </w:p>
    <w:p w14:paraId="2436FC1C"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VSS, Magisterij iz područja psihologije i savjetodavnog rada, licenca psihoterapeuta</w:t>
      </w:r>
    </w:p>
    <w:p w14:paraId="6C72850D"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dodatne edukacije iz područja savjetovanja</w:t>
      </w:r>
    </w:p>
    <w:p w14:paraId="00673D7C" w14:textId="77777777" w:rsidR="00A450C1" w:rsidRPr="00C64892" w:rsidRDefault="00A450C1" w:rsidP="00A450C1">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10 godina radnog iskustva u struci</w:t>
      </w:r>
    </w:p>
    <w:p w14:paraId="13AE77F8" w14:textId="77777777" w:rsidR="00A450C1" w:rsidRPr="00C64892" w:rsidRDefault="00A450C1" w:rsidP="00A450C1">
      <w:pPr>
        <w:spacing w:line="240" w:lineRule="auto"/>
        <w:jc w:val="both"/>
        <w:rPr>
          <w:rFonts w:ascii="Times New Roman" w:hAnsi="Times New Roman" w:cs="Times New Roman"/>
          <w:sz w:val="24"/>
          <w:szCs w:val="24"/>
        </w:rPr>
      </w:pPr>
    </w:p>
    <w:p w14:paraId="273D283C" w14:textId="77777777" w:rsidR="00A450C1" w:rsidRPr="00C64892" w:rsidRDefault="00A450C1" w:rsidP="00A450C1">
      <w:pPr>
        <w:pStyle w:val="ListParagraph"/>
        <w:numPr>
          <w:ilvl w:val="0"/>
          <w:numId w:val="38"/>
        </w:numPr>
        <w:spacing w:after="200" w:line="240" w:lineRule="auto"/>
        <w:jc w:val="both"/>
        <w:rPr>
          <w:rFonts w:ascii="Times New Roman" w:hAnsi="Times New Roman" w:cs="Times New Roman"/>
          <w:b/>
          <w:sz w:val="24"/>
          <w:szCs w:val="24"/>
        </w:rPr>
      </w:pPr>
      <w:r w:rsidRPr="00C64892">
        <w:rPr>
          <w:rFonts w:ascii="Times New Roman" w:hAnsi="Times New Roman" w:cs="Times New Roman"/>
          <w:b/>
          <w:sz w:val="24"/>
          <w:szCs w:val="24"/>
        </w:rPr>
        <w:t>Voditelj radno-okupacijskih aktivnosti i imanja</w:t>
      </w:r>
    </w:p>
    <w:p w14:paraId="703D3E0C" w14:textId="77777777" w:rsidR="00A450C1" w:rsidRPr="00C64892" w:rsidRDefault="00A450C1" w:rsidP="00A450C1">
      <w:pPr>
        <w:pStyle w:val="ListParagraph"/>
        <w:numPr>
          <w:ilvl w:val="0"/>
          <w:numId w:val="39"/>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Organizira vrtlarske i tehničke radove i popravke</w:t>
      </w:r>
    </w:p>
    <w:p w14:paraId="788243DF" w14:textId="77777777" w:rsidR="00A450C1" w:rsidRPr="00C64892" w:rsidRDefault="00A450C1" w:rsidP="00A450C1">
      <w:pPr>
        <w:pStyle w:val="ListParagraph"/>
        <w:numPr>
          <w:ilvl w:val="0"/>
          <w:numId w:val="39"/>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Uključuje korisnike STZ u radne zadatke</w:t>
      </w:r>
    </w:p>
    <w:p w14:paraId="3872C968" w14:textId="77777777" w:rsidR="00A450C1" w:rsidRPr="00C64892" w:rsidRDefault="00A450C1" w:rsidP="00A450C1">
      <w:pPr>
        <w:pStyle w:val="ListParagraph"/>
        <w:numPr>
          <w:ilvl w:val="0"/>
          <w:numId w:val="39"/>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Vrši nadzor i podučava korisnike tehničkim poslovima</w:t>
      </w:r>
    </w:p>
    <w:p w14:paraId="26A57D50" w14:textId="77777777" w:rsidR="00A450C1" w:rsidRPr="00C64892" w:rsidRDefault="00A450C1" w:rsidP="00A450C1">
      <w:pPr>
        <w:pStyle w:val="ListParagraph"/>
        <w:numPr>
          <w:ilvl w:val="0"/>
          <w:numId w:val="39"/>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Održava vozila</w:t>
      </w:r>
    </w:p>
    <w:p w14:paraId="35C53A6F" w14:textId="77777777" w:rsidR="00A450C1" w:rsidRPr="00C64892" w:rsidRDefault="00A450C1" w:rsidP="00A450C1">
      <w:pPr>
        <w:pStyle w:val="ListParagraph"/>
        <w:numPr>
          <w:ilvl w:val="0"/>
          <w:numId w:val="39"/>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lastRenderedPageBreak/>
        <w:t>Održava imanje</w:t>
      </w:r>
    </w:p>
    <w:p w14:paraId="6A5F7C07" w14:textId="77777777" w:rsidR="00A450C1" w:rsidRPr="00C64892" w:rsidRDefault="00A450C1" w:rsidP="00A450C1">
      <w:pPr>
        <w:autoSpaceDE w:val="0"/>
        <w:autoSpaceDN w:val="0"/>
        <w:adjustRightInd w:val="0"/>
        <w:spacing w:after="0" w:line="240" w:lineRule="auto"/>
        <w:ind w:left="360"/>
        <w:rPr>
          <w:rFonts w:ascii="Times New Roman" w:hAnsi="Times New Roman" w:cs="Times New Roman"/>
          <w:bCs/>
          <w:sz w:val="24"/>
          <w:szCs w:val="24"/>
        </w:rPr>
      </w:pPr>
      <w:r w:rsidRPr="00C64892">
        <w:rPr>
          <w:rFonts w:ascii="Times New Roman" w:hAnsi="Times New Roman" w:cs="Times New Roman"/>
          <w:bCs/>
          <w:sz w:val="24"/>
          <w:szCs w:val="24"/>
        </w:rPr>
        <w:t>Stru</w:t>
      </w:r>
      <w:r w:rsidRPr="00C64892">
        <w:rPr>
          <w:rFonts w:ascii="Times New Roman" w:hAnsi="Times New Roman" w:cs="Times New Roman"/>
          <w:sz w:val="24"/>
          <w:szCs w:val="24"/>
        </w:rPr>
        <w:t>č</w:t>
      </w:r>
      <w:r w:rsidRPr="00C64892">
        <w:rPr>
          <w:rFonts w:ascii="Times New Roman" w:hAnsi="Times New Roman" w:cs="Times New Roman"/>
          <w:bCs/>
          <w:sz w:val="24"/>
          <w:szCs w:val="24"/>
        </w:rPr>
        <w:t>ni uvjeti za raspoređivanje na radno mjesto:</w:t>
      </w:r>
    </w:p>
    <w:p w14:paraId="6C261239" w14:textId="77777777" w:rsidR="00A450C1" w:rsidRPr="00C64892" w:rsidRDefault="00A450C1" w:rsidP="00A450C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SSS</w:t>
      </w:r>
    </w:p>
    <w:p w14:paraId="0B961450" w14:textId="77777777" w:rsidR="00A450C1" w:rsidRPr="00C64892" w:rsidRDefault="00A450C1" w:rsidP="00A450C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vozačka dozvola</w:t>
      </w:r>
    </w:p>
    <w:p w14:paraId="1796016E" w14:textId="77777777" w:rsidR="00A450C1" w:rsidRPr="00C64892" w:rsidRDefault="00A450C1" w:rsidP="00A450C1">
      <w:pPr>
        <w:autoSpaceDE w:val="0"/>
        <w:autoSpaceDN w:val="0"/>
        <w:adjustRightInd w:val="0"/>
        <w:spacing w:after="0" w:line="240" w:lineRule="auto"/>
        <w:rPr>
          <w:rFonts w:ascii="Times New Roman" w:hAnsi="Times New Roman" w:cs="Times New Roman"/>
          <w:bCs/>
          <w:sz w:val="24"/>
          <w:szCs w:val="24"/>
        </w:rPr>
      </w:pPr>
    </w:p>
    <w:p w14:paraId="70C18D8F" w14:textId="77777777" w:rsidR="00A450C1" w:rsidRPr="00C64892" w:rsidRDefault="00A450C1" w:rsidP="00A450C1">
      <w:pPr>
        <w:pStyle w:val="ListParagraph"/>
        <w:spacing w:line="240" w:lineRule="auto"/>
        <w:jc w:val="both"/>
        <w:rPr>
          <w:rFonts w:ascii="Times New Roman" w:hAnsi="Times New Roman" w:cs="Times New Roman"/>
          <w:sz w:val="24"/>
          <w:szCs w:val="24"/>
        </w:rPr>
      </w:pPr>
    </w:p>
    <w:p w14:paraId="4C60946B" w14:textId="77777777" w:rsidR="00A450C1" w:rsidRPr="00C64892" w:rsidRDefault="00A450C1" w:rsidP="00A450C1">
      <w:pPr>
        <w:pStyle w:val="ListParagraph"/>
        <w:numPr>
          <w:ilvl w:val="0"/>
          <w:numId w:val="38"/>
        </w:numPr>
        <w:spacing w:after="200" w:line="240" w:lineRule="auto"/>
        <w:jc w:val="both"/>
        <w:rPr>
          <w:rFonts w:ascii="Times New Roman" w:hAnsi="Times New Roman" w:cs="Times New Roman"/>
          <w:b/>
          <w:sz w:val="24"/>
          <w:szCs w:val="24"/>
        </w:rPr>
      </w:pPr>
      <w:r w:rsidRPr="00C64892">
        <w:rPr>
          <w:rFonts w:ascii="Times New Roman" w:hAnsi="Times New Roman" w:cs="Times New Roman"/>
          <w:b/>
          <w:sz w:val="24"/>
          <w:szCs w:val="24"/>
        </w:rPr>
        <w:t>Pravnik/ca</w:t>
      </w:r>
    </w:p>
    <w:p w14:paraId="302AB53F" w14:textId="77777777" w:rsidR="00A450C1" w:rsidRPr="00C64892" w:rsidRDefault="00A450C1" w:rsidP="00A450C1">
      <w:pPr>
        <w:pStyle w:val="ListParagraph"/>
        <w:numPr>
          <w:ilvl w:val="0"/>
          <w:numId w:val="13"/>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kadrovski poslovi,</w:t>
      </w:r>
    </w:p>
    <w:p w14:paraId="71780CB2" w14:textId="77777777" w:rsidR="00A450C1" w:rsidRPr="00C64892" w:rsidRDefault="00A450C1" w:rsidP="00A450C1">
      <w:pPr>
        <w:pStyle w:val="ListParagraph"/>
        <w:numPr>
          <w:ilvl w:val="0"/>
          <w:numId w:val="13"/>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pravna podrška Socijalno-terapijskoj zajednici,</w:t>
      </w:r>
    </w:p>
    <w:p w14:paraId="258C0E90" w14:textId="77777777" w:rsidR="00A450C1" w:rsidRPr="00C64892" w:rsidRDefault="00A450C1" w:rsidP="00A450C1">
      <w:pPr>
        <w:pStyle w:val="ListParagraph"/>
        <w:numPr>
          <w:ilvl w:val="0"/>
          <w:numId w:val="13"/>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sastavljanje ugovora i pravilnika</w:t>
      </w:r>
    </w:p>
    <w:p w14:paraId="09177492" w14:textId="77777777" w:rsidR="00A450C1" w:rsidRPr="00C64892" w:rsidRDefault="00A450C1" w:rsidP="00A450C1">
      <w:pPr>
        <w:pStyle w:val="ListParagraph"/>
        <w:numPr>
          <w:ilvl w:val="0"/>
          <w:numId w:val="13"/>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pravno savjetovanje</w:t>
      </w:r>
    </w:p>
    <w:p w14:paraId="63DFB8BD" w14:textId="77777777" w:rsidR="00A450C1" w:rsidRPr="00C64892" w:rsidRDefault="00A450C1" w:rsidP="00A450C1">
      <w:pPr>
        <w:pStyle w:val="ListParagraph"/>
        <w:numPr>
          <w:ilvl w:val="0"/>
          <w:numId w:val="13"/>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zaštita na radu</w:t>
      </w:r>
    </w:p>
    <w:p w14:paraId="18BF113D" w14:textId="77777777" w:rsidR="00A450C1" w:rsidRPr="00C64892" w:rsidRDefault="00A450C1" w:rsidP="00A450C1">
      <w:pPr>
        <w:pStyle w:val="ListParagraph"/>
        <w:numPr>
          <w:ilvl w:val="0"/>
          <w:numId w:val="13"/>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praćenje propisa i zakona</w:t>
      </w:r>
    </w:p>
    <w:p w14:paraId="75051E2F" w14:textId="77777777" w:rsidR="00A450C1" w:rsidRPr="00C64892" w:rsidRDefault="00A450C1" w:rsidP="00A450C1">
      <w:pPr>
        <w:autoSpaceDE w:val="0"/>
        <w:autoSpaceDN w:val="0"/>
        <w:adjustRightInd w:val="0"/>
        <w:spacing w:after="0" w:line="240" w:lineRule="auto"/>
        <w:ind w:left="360"/>
        <w:rPr>
          <w:rFonts w:ascii="Times New Roman" w:hAnsi="Times New Roman" w:cs="Times New Roman"/>
          <w:bCs/>
          <w:sz w:val="24"/>
          <w:szCs w:val="24"/>
        </w:rPr>
      </w:pPr>
      <w:r w:rsidRPr="00C64892">
        <w:rPr>
          <w:rFonts w:ascii="Times New Roman" w:hAnsi="Times New Roman" w:cs="Times New Roman"/>
          <w:bCs/>
          <w:sz w:val="24"/>
          <w:szCs w:val="24"/>
        </w:rPr>
        <w:t>Stru</w:t>
      </w:r>
      <w:r w:rsidRPr="00C64892">
        <w:rPr>
          <w:rFonts w:ascii="Times New Roman" w:hAnsi="Times New Roman" w:cs="Times New Roman"/>
          <w:sz w:val="24"/>
          <w:szCs w:val="24"/>
        </w:rPr>
        <w:t>č</w:t>
      </w:r>
      <w:r w:rsidRPr="00C64892">
        <w:rPr>
          <w:rFonts w:ascii="Times New Roman" w:hAnsi="Times New Roman" w:cs="Times New Roman"/>
          <w:bCs/>
          <w:sz w:val="24"/>
          <w:szCs w:val="24"/>
        </w:rPr>
        <w:t>ni uvjeti za raspoređivanje na radno mjesto:</w:t>
      </w:r>
    </w:p>
    <w:p w14:paraId="6063E6C9" w14:textId="77777777" w:rsidR="00A450C1" w:rsidRPr="00C64892" w:rsidRDefault="00A450C1" w:rsidP="00A450C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VSS iz područja prava</w:t>
      </w:r>
    </w:p>
    <w:p w14:paraId="739994A4" w14:textId="77777777" w:rsidR="00A450C1" w:rsidRPr="00C64892" w:rsidRDefault="00A450C1" w:rsidP="00A450C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stručni ili državni ispit</w:t>
      </w:r>
    </w:p>
    <w:p w14:paraId="65E85FCC" w14:textId="77777777" w:rsidR="00A450C1" w:rsidRPr="00C64892" w:rsidRDefault="00A450C1" w:rsidP="00A450C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3 godine radnog iskustva u području socijalne skrbi</w:t>
      </w:r>
    </w:p>
    <w:p w14:paraId="1EAFF7A4" w14:textId="77777777" w:rsidR="00A450C1" w:rsidRPr="00C64892" w:rsidRDefault="00A450C1" w:rsidP="00A450C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poznavanje rada na računalu</w:t>
      </w:r>
    </w:p>
    <w:p w14:paraId="5FBC22F2" w14:textId="77777777" w:rsidR="00A450C1" w:rsidRPr="00C64892" w:rsidRDefault="00A450C1" w:rsidP="00A450C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engleski i njemački jezik</w:t>
      </w:r>
    </w:p>
    <w:p w14:paraId="4F958BFC" w14:textId="77777777" w:rsidR="00A450C1" w:rsidRPr="00C64892" w:rsidRDefault="00A450C1" w:rsidP="00A450C1">
      <w:pPr>
        <w:spacing w:line="240" w:lineRule="auto"/>
        <w:jc w:val="both"/>
        <w:rPr>
          <w:rFonts w:ascii="Times New Roman" w:hAnsi="Times New Roman" w:cs="Times New Roman"/>
          <w:sz w:val="24"/>
          <w:szCs w:val="24"/>
        </w:rPr>
      </w:pPr>
    </w:p>
    <w:p w14:paraId="372815DE" w14:textId="77777777" w:rsidR="00A450C1" w:rsidRPr="00C64892" w:rsidRDefault="00A450C1" w:rsidP="00A450C1">
      <w:pPr>
        <w:pStyle w:val="ListParagraph"/>
        <w:numPr>
          <w:ilvl w:val="0"/>
          <w:numId w:val="38"/>
        </w:numPr>
        <w:spacing w:after="200" w:line="276" w:lineRule="auto"/>
        <w:jc w:val="both"/>
        <w:rPr>
          <w:rFonts w:ascii="Times New Roman" w:hAnsi="Times New Roman" w:cs="Times New Roman"/>
          <w:b/>
          <w:sz w:val="24"/>
          <w:szCs w:val="24"/>
        </w:rPr>
      </w:pPr>
      <w:r w:rsidRPr="00C64892">
        <w:rPr>
          <w:rFonts w:ascii="Times New Roman" w:hAnsi="Times New Roman" w:cs="Times New Roman"/>
          <w:b/>
          <w:sz w:val="24"/>
          <w:szCs w:val="24"/>
        </w:rPr>
        <w:t>Voditelj/ica računovodstva</w:t>
      </w:r>
    </w:p>
    <w:p w14:paraId="17DBBEE4" w14:textId="77777777" w:rsidR="00A450C1" w:rsidRPr="00C64892" w:rsidRDefault="00A450C1" w:rsidP="00A450C1">
      <w:pPr>
        <w:pStyle w:val="ListParagraph"/>
        <w:numPr>
          <w:ilvl w:val="0"/>
          <w:numId w:val="13"/>
        </w:numPr>
        <w:spacing w:after="200" w:line="276" w:lineRule="auto"/>
        <w:jc w:val="both"/>
        <w:rPr>
          <w:rFonts w:ascii="Times New Roman" w:hAnsi="Times New Roman" w:cs="Times New Roman"/>
          <w:sz w:val="24"/>
          <w:szCs w:val="24"/>
        </w:rPr>
      </w:pPr>
      <w:r w:rsidRPr="00C64892">
        <w:rPr>
          <w:rFonts w:ascii="Times New Roman" w:hAnsi="Times New Roman" w:cs="Times New Roman"/>
          <w:sz w:val="24"/>
          <w:szCs w:val="24"/>
        </w:rPr>
        <w:t>vodi  cjelokupne financije</w:t>
      </w:r>
    </w:p>
    <w:p w14:paraId="6436F11D" w14:textId="77777777" w:rsidR="00A450C1" w:rsidRPr="00C64892" w:rsidRDefault="00A450C1" w:rsidP="00A450C1">
      <w:pPr>
        <w:pStyle w:val="ListParagraph"/>
        <w:numPr>
          <w:ilvl w:val="0"/>
          <w:numId w:val="13"/>
        </w:numPr>
        <w:spacing w:after="200" w:line="276" w:lineRule="auto"/>
        <w:jc w:val="both"/>
        <w:rPr>
          <w:rFonts w:ascii="Times New Roman" w:hAnsi="Times New Roman" w:cs="Times New Roman"/>
          <w:sz w:val="24"/>
          <w:szCs w:val="24"/>
        </w:rPr>
      </w:pPr>
      <w:r w:rsidRPr="00C64892">
        <w:rPr>
          <w:rFonts w:ascii="Times New Roman" w:hAnsi="Times New Roman" w:cs="Times New Roman"/>
          <w:sz w:val="24"/>
          <w:szCs w:val="24"/>
        </w:rPr>
        <w:t xml:space="preserve"> odgovoran/na za plaćanja i potraživanja te  financijsku stabilnost poslovanja.</w:t>
      </w:r>
    </w:p>
    <w:p w14:paraId="2ACCDFE5" w14:textId="77777777" w:rsidR="00A450C1" w:rsidRPr="00C64892" w:rsidRDefault="00A450C1" w:rsidP="00A450C1">
      <w:pPr>
        <w:pStyle w:val="ListParagraph"/>
        <w:numPr>
          <w:ilvl w:val="0"/>
          <w:numId w:val="13"/>
        </w:numPr>
        <w:spacing w:after="200" w:line="276" w:lineRule="auto"/>
        <w:jc w:val="both"/>
        <w:rPr>
          <w:rFonts w:ascii="Times New Roman" w:hAnsi="Times New Roman" w:cs="Times New Roman"/>
          <w:sz w:val="24"/>
          <w:szCs w:val="24"/>
        </w:rPr>
      </w:pPr>
      <w:r w:rsidRPr="00C64892">
        <w:rPr>
          <w:rFonts w:ascii="Times New Roman" w:hAnsi="Times New Roman" w:cs="Times New Roman"/>
          <w:sz w:val="24"/>
          <w:szCs w:val="24"/>
        </w:rPr>
        <w:t xml:space="preserve"> nadzire potrošnju</w:t>
      </w:r>
    </w:p>
    <w:p w14:paraId="10B61F6C" w14:textId="77777777" w:rsidR="00A450C1" w:rsidRPr="00C64892" w:rsidRDefault="00A450C1" w:rsidP="00A450C1">
      <w:pPr>
        <w:pStyle w:val="ListParagraph"/>
        <w:numPr>
          <w:ilvl w:val="0"/>
          <w:numId w:val="13"/>
        </w:numPr>
        <w:spacing w:after="200" w:line="276" w:lineRule="auto"/>
        <w:jc w:val="both"/>
        <w:rPr>
          <w:rFonts w:ascii="Times New Roman" w:hAnsi="Times New Roman" w:cs="Times New Roman"/>
          <w:sz w:val="24"/>
          <w:szCs w:val="24"/>
        </w:rPr>
      </w:pPr>
      <w:r w:rsidRPr="00C64892">
        <w:rPr>
          <w:rFonts w:ascii="Times New Roman" w:hAnsi="Times New Roman" w:cs="Times New Roman"/>
          <w:sz w:val="24"/>
          <w:szCs w:val="24"/>
        </w:rPr>
        <w:t xml:space="preserve"> vodi EU projekte </w:t>
      </w:r>
    </w:p>
    <w:p w14:paraId="35E033CC" w14:textId="77777777" w:rsidR="00A450C1" w:rsidRPr="00C64892" w:rsidRDefault="00A450C1" w:rsidP="00A450C1">
      <w:pPr>
        <w:pStyle w:val="ListParagraph"/>
        <w:numPr>
          <w:ilvl w:val="0"/>
          <w:numId w:val="13"/>
        </w:numPr>
        <w:spacing w:after="200" w:line="276" w:lineRule="auto"/>
        <w:jc w:val="both"/>
        <w:rPr>
          <w:rFonts w:ascii="Times New Roman" w:hAnsi="Times New Roman" w:cs="Times New Roman"/>
          <w:sz w:val="24"/>
          <w:szCs w:val="24"/>
        </w:rPr>
      </w:pPr>
      <w:r w:rsidRPr="00C64892">
        <w:rPr>
          <w:rFonts w:ascii="Times New Roman" w:hAnsi="Times New Roman" w:cs="Times New Roman"/>
          <w:sz w:val="24"/>
          <w:szCs w:val="24"/>
        </w:rPr>
        <w:t xml:space="preserve"> odgovoran/na za pravodobno odnošenje financijskih izvješća.</w:t>
      </w:r>
    </w:p>
    <w:p w14:paraId="752FF079" w14:textId="77777777" w:rsidR="00A450C1" w:rsidRPr="00C64892" w:rsidRDefault="00A450C1" w:rsidP="00A450C1">
      <w:pPr>
        <w:pStyle w:val="ListParagraph"/>
        <w:numPr>
          <w:ilvl w:val="0"/>
          <w:numId w:val="13"/>
        </w:numPr>
        <w:spacing w:after="200" w:line="276" w:lineRule="auto"/>
        <w:jc w:val="both"/>
        <w:rPr>
          <w:rFonts w:ascii="Times New Roman" w:hAnsi="Times New Roman" w:cs="Times New Roman"/>
          <w:sz w:val="24"/>
          <w:szCs w:val="24"/>
        </w:rPr>
      </w:pPr>
      <w:r w:rsidRPr="00C64892">
        <w:rPr>
          <w:rFonts w:ascii="Times New Roman" w:hAnsi="Times New Roman" w:cs="Times New Roman"/>
          <w:sz w:val="24"/>
          <w:szCs w:val="24"/>
        </w:rPr>
        <w:t xml:space="preserve"> prati zakonske promjene vezane za financije te pravodobno izvještava.</w:t>
      </w:r>
    </w:p>
    <w:p w14:paraId="4B294A37" w14:textId="77777777" w:rsidR="00A450C1" w:rsidRPr="00C64892" w:rsidRDefault="00A450C1" w:rsidP="00A450C1">
      <w:pPr>
        <w:autoSpaceDE w:val="0"/>
        <w:autoSpaceDN w:val="0"/>
        <w:adjustRightInd w:val="0"/>
        <w:spacing w:after="0" w:line="240" w:lineRule="auto"/>
        <w:ind w:left="360"/>
        <w:rPr>
          <w:rFonts w:ascii="Times New Roman" w:hAnsi="Times New Roman" w:cs="Times New Roman"/>
          <w:bCs/>
          <w:sz w:val="24"/>
          <w:szCs w:val="24"/>
        </w:rPr>
      </w:pPr>
      <w:bookmarkStart w:id="23" w:name="_Hlk496174778"/>
      <w:r w:rsidRPr="00C64892">
        <w:rPr>
          <w:rFonts w:ascii="Times New Roman" w:hAnsi="Times New Roman" w:cs="Times New Roman"/>
          <w:bCs/>
          <w:sz w:val="24"/>
          <w:szCs w:val="24"/>
        </w:rPr>
        <w:t>Stru</w:t>
      </w:r>
      <w:r w:rsidRPr="00C64892">
        <w:rPr>
          <w:rFonts w:ascii="Times New Roman" w:hAnsi="Times New Roman" w:cs="Times New Roman"/>
          <w:sz w:val="24"/>
          <w:szCs w:val="24"/>
        </w:rPr>
        <w:t>č</w:t>
      </w:r>
      <w:r w:rsidRPr="00C64892">
        <w:rPr>
          <w:rFonts w:ascii="Times New Roman" w:hAnsi="Times New Roman" w:cs="Times New Roman"/>
          <w:bCs/>
          <w:sz w:val="24"/>
          <w:szCs w:val="24"/>
        </w:rPr>
        <w:t>ni uvjeti za raspoređivanje na radno mjesto:</w:t>
      </w:r>
    </w:p>
    <w:p w14:paraId="0A110E5A" w14:textId="77777777" w:rsidR="00A450C1" w:rsidRPr="00C64892" w:rsidRDefault="00A450C1" w:rsidP="00A450C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VSS ekonomskog smjera</w:t>
      </w:r>
    </w:p>
    <w:p w14:paraId="4B605B86" w14:textId="77777777" w:rsidR="00A450C1" w:rsidRPr="00C64892" w:rsidRDefault="00A450C1" w:rsidP="00A450C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7 godina radnog iskustva na poslovima računovodstva</w:t>
      </w:r>
    </w:p>
    <w:p w14:paraId="4AA412CC" w14:textId="77777777" w:rsidR="00A450C1" w:rsidRPr="00C64892" w:rsidRDefault="00A450C1" w:rsidP="00A450C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Engleski i njemački jezik</w:t>
      </w:r>
    </w:p>
    <w:p w14:paraId="13720443" w14:textId="77777777" w:rsidR="00A450C1" w:rsidRPr="00C64892" w:rsidRDefault="00A450C1" w:rsidP="00A450C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poznavanje rada na računalu</w:t>
      </w:r>
    </w:p>
    <w:p w14:paraId="181A4440" w14:textId="77777777" w:rsidR="00A450C1" w:rsidRPr="00C64892" w:rsidRDefault="00A450C1" w:rsidP="00A450C1">
      <w:pPr>
        <w:pStyle w:val="ListParagraph"/>
        <w:autoSpaceDE w:val="0"/>
        <w:autoSpaceDN w:val="0"/>
        <w:adjustRightInd w:val="0"/>
        <w:spacing w:after="0" w:line="240" w:lineRule="auto"/>
        <w:rPr>
          <w:rFonts w:ascii="Times New Roman" w:hAnsi="Times New Roman" w:cs="Times New Roman"/>
          <w:bCs/>
          <w:sz w:val="24"/>
          <w:szCs w:val="24"/>
        </w:rPr>
      </w:pPr>
    </w:p>
    <w:bookmarkEnd w:id="23"/>
    <w:p w14:paraId="42B910C9" w14:textId="77777777" w:rsidR="00A450C1" w:rsidRPr="00C64892" w:rsidRDefault="00A450C1" w:rsidP="00A450C1">
      <w:pPr>
        <w:pStyle w:val="ListParagraph"/>
        <w:jc w:val="both"/>
        <w:rPr>
          <w:rFonts w:ascii="Times New Roman" w:hAnsi="Times New Roman" w:cs="Times New Roman"/>
          <w:sz w:val="24"/>
          <w:szCs w:val="24"/>
        </w:rPr>
      </w:pPr>
    </w:p>
    <w:p w14:paraId="50C5B813" w14:textId="77777777" w:rsidR="00A450C1" w:rsidRPr="00C64892" w:rsidRDefault="00A450C1" w:rsidP="00A450C1">
      <w:pPr>
        <w:pStyle w:val="ListParagraph"/>
        <w:numPr>
          <w:ilvl w:val="0"/>
          <w:numId w:val="38"/>
        </w:numPr>
        <w:spacing w:after="200" w:line="276" w:lineRule="auto"/>
        <w:jc w:val="both"/>
        <w:rPr>
          <w:rFonts w:ascii="Times New Roman" w:hAnsi="Times New Roman" w:cs="Times New Roman"/>
          <w:b/>
          <w:sz w:val="24"/>
          <w:szCs w:val="24"/>
        </w:rPr>
      </w:pPr>
      <w:r w:rsidRPr="00C64892">
        <w:rPr>
          <w:rFonts w:ascii="Times New Roman" w:hAnsi="Times New Roman" w:cs="Times New Roman"/>
          <w:b/>
          <w:sz w:val="24"/>
          <w:szCs w:val="24"/>
        </w:rPr>
        <w:t>Računovođa/tkinja</w:t>
      </w:r>
    </w:p>
    <w:p w14:paraId="4C338E90" w14:textId="77777777" w:rsidR="00A450C1" w:rsidRPr="00C64892" w:rsidRDefault="00A450C1" w:rsidP="00A450C1">
      <w:pPr>
        <w:pStyle w:val="ListParagraph"/>
        <w:numPr>
          <w:ilvl w:val="0"/>
          <w:numId w:val="13"/>
        </w:numPr>
        <w:spacing w:after="200" w:line="276" w:lineRule="auto"/>
        <w:jc w:val="both"/>
        <w:rPr>
          <w:rFonts w:ascii="Times New Roman" w:hAnsi="Times New Roman" w:cs="Times New Roman"/>
          <w:bCs/>
          <w:sz w:val="24"/>
          <w:szCs w:val="24"/>
        </w:rPr>
      </w:pPr>
      <w:r w:rsidRPr="00C64892">
        <w:rPr>
          <w:rFonts w:ascii="Times New Roman" w:hAnsi="Times New Roman" w:cs="Times New Roman"/>
          <w:bCs/>
          <w:sz w:val="24"/>
          <w:szCs w:val="24"/>
        </w:rPr>
        <w:t>prikuplja dokumentaciju </w:t>
      </w:r>
    </w:p>
    <w:p w14:paraId="70F10619" w14:textId="77777777" w:rsidR="00A450C1" w:rsidRPr="00C64892" w:rsidRDefault="00A450C1" w:rsidP="00A450C1">
      <w:pPr>
        <w:pStyle w:val="ListParagraph"/>
        <w:numPr>
          <w:ilvl w:val="0"/>
          <w:numId w:val="13"/>
        </w:numPr>
        <w:spacing w:after="200" w:line="276" w:lineRule="auto"/>
        <w:jc w:val="both"/>
        <w:rPr>
          <w:rFonts w:ascii="Times New Roman" w:hAnsi="Times New Roman" w:cs="Times New Roman"/>
          <w:bCs/>
          <w:sz w:val="24"/>
          <w:szCs w:val="24"/>
        </w:rPr>
      </w:pPr>
      <w:r w:rsidRPr="00C64892">
        <w:rPr>
          <w:rFonts w:ascii="Times New Roman" w:hAnsi="Times New Roman" w:cs="Times New Roman"/>
          <w:bCs/>
          <w:sz w:val="24"/>
          <w:szCs w:val="24"/>
        </w:rPr>
        <w:t>knjiži račune i izvode</w:t>
      </w:r>
    </w:p>
    <w:p w14:paraId="6983DA7A" w14:textId="77777777" w:rsidR="00A450C1" w:rsidRPr="00C64892" w:rsidRDefault="00A450C1" w:rsidP="00A450C1">
      <w:pPr>
        <w:pStyle w:val="ListParagraph"/>
        <w:numPr>
          <w:ilvl w:val="0"/>
          <w:numId w:val="13"/>
        </w:numPr>
        <w:spacing w:after="200" w:line="276" w:lineRule="auto"/>
        <w:jc w:val="both"/>
        <w:rPr>
          <w:rFonts w:ascii="Times New Roman" w:hAnsi="Times New Roman" w:cs="Times New Roman"/>
          <w:bCs/>
          <w:sz w:val="24"/>
          <w:szCs w:val="24"/>
        </w:rPr>
      </w:pPr>
      <w:r w:rsidRPr="00C64892">
        <w:rPr>
          <w:rFonts w:ascii="Times New Roman" w:hAnsi="Times New Roman" w:cs="Times New Roman"/>
          <w:bCs/>
          <w:sz w:val="24"/>
          <w:szCs w:val="24"/>
        </w:rPr>
        <w:t>obračun putnih naloga</w:t>
      </w:r>
    </w:p>
    <w:p w14:paraId="02615BA8" w14:textId="77777777" w:rsidR="00A450C1" w:rsidRPr="00C64892" w:rsidRDefault="00A450C1" w:rsidP="00A450C1">
      <w:pPr>
        <w:pStyle w:val="ListParagraph"/>
        <w:numPr>
          <w:ilvl w:val="0"/>
          <w:numId w:val="13"/>
        </w:numPr>
        <w:spacing w:after="200" w:line="276" w:lineRule="auto"/>
        <w:jc w:val="both"/>
        <w:rPr>
          <w:rFonts w:ascii="Times New Roman" w:hAnsi="Times New Roman" w:cs="Times New Roman"/>
          <w:bCs/>
          <w:sz w:val="24"/>
          <w:szCs w:val="24"/>
        </w:rPr>
      </w:pPr>
      <w:r w:rsidRPr="00C64892">
        <w:rPr>
          <w:rFonts w:ascii="Times New Roman" w:hAnsi="Times New Roman" w:cs="Times New Roman"/>
          <w:bCs/>
          <w:sz w:val="24"/>
          <w:szCs w:val="24"/>
        </w:rPr>
        <w:t>obračun blagajne</w:t>
      </w:r>
    </w:p>
    <w:p w14:paraId="6C05EDA2" w14:textId="77777777" w:rsidR="00A450C1" w:rsidRPr="00C64892" w:rsidRDefault="00A450C1" w:rsidP="00A450C1">
      <w:pPr>
        <w:pStyle w:val="ListParagraph"/>
        <w:numPr>
          <w:ilvl w:val="0"/>
          <w:numId w:val="13"/>
        </w:numPr>
        <w:spacing w:after="200" w:line="276" w:lineRule="auto"/>
        <w:jc w:val="both"/>
        <w:rPr>
          <w:rFonts w:ascii="Times New Roman" w:hAnsi="Times New Roman" w:cs="Times New Roman"/>
          <w:bCs/>
          <w:sz w:val="24"/>
          <w:szCs w:val="24"/>
        </w:rPr>
      </w:pPr>
      <w:r w:rsidRPr="00C64892">
        <w:rPr>
          <w:rFonts w:ascii="Times New Roman" w:hAnsi="Times New Roman" w:cs="Times New Roman"/>
          <w:bCs/>
          <w:sz w:val="24"/>
          <w:szCs w:val="24"/>
        </w:rPr>
        <w:t>pomoć pri izradi financijskih izvještaja</w:t>
      </w:r>
    </w:p>
    <w:p w14:paraId="3A7A4322" w14:textId="77777777" w:rsidR="00A450C1" w:rsidRPr="00C64892" w:rsidRDefault="00A450C1" w:rsidP="00A450C1">
      <w:pPr>
        <w:pStyle w:val="ListParagraph"/>
        <w:numPr>
          <w:ilvl w:val="0"/>
          <w:numId w:val="13"/>
        </w:numPr>
        <w:spacing w:after="200" w:line="276" w:lineRule="auto"/>
        <w:jc w:val="both"/>
        <w:rPr>
          <w:rFonts w:ascii="Times New Roman" w:hAnsi="Times New Roman" w:cs="Times New Roman"/>
          <w:bCs/>
          <w:sz w:val="24"/>
          <w:szCs w:val="24"/>
        </w:rPr>
      </w:pPr>
      <w:r w:rsidRPr="00C64892">
        <w:rPr>
          <w:rFonts w:ascii="Times New Roman" w:hAnsi="Times New Roman" w:cs="Times New Roman"/>
          <w:bCs/>
          <w:sz w:val="24"/>
          <w:szCs w:val="24"/>
        </w:rPr>
        <w:t>obračun plaća</w:t>
      </w:r>
    </w:p>
    <w:p w14:paraId="7F6E53AD" w14:textId="77777777" w:rsidR="00A450C1" w:rsidRPr="00C64892" w:rsidRDefault="00A450C1" w:rsidP="00A450C1">
      <w:pPr>
        <w:pStyle w:val="ListParagraph"/>
        <w:numPr>
          <w:ilvl w:val="0"/>
          <w:numId w:val="13"/>
        </w:numPr>
        <w:spacing w:after="200" w:line="276" w:lineRule="auto"/>
        <w:jc w:val="both"/>
        <w:rPr>
          <w:rFonts w:ascii="Times New Roman" w:hAnsi="Times New Roman" w:cs="Times New Roman"/>
          <w:bCs/>
          <w:sz w:val="24"/>
          <w:szCs w:val="24"/>
        </w:rPr>
      </w:pPr>
      <w:r w:rsidRPr="00C64892">
        <w:rPr>
          <w:rFonts w:ascii="Times New Roman" w:hAnsi="Times New Roman" w:cs="Times New Roman"/>
          <w:bCs/>
          <w:sz w:val="24"/>
          <w:szCs w:val="24"/>
        </w:rPr>
        <w:t>ostali administrativni poslovi</w:t>
      </w:r>
    </w:p>
    <w:p w14:paraId="468D1C5E" w14:textId="77777777" w:rsidR="00A450C1" w:rsidRPr="00C64892" w:rsidRDefault="00A450C1" w:rsidP="00A450C1">
      <w:pPr>
        <w:autoSpaceDE w:val="0"/>
        <w:autoSpaceDN w:val="0"/>
        <w:adjustRightInd w:val="0"/>
        <w:spacing w:after="0" w:line="240" w:lineRule="auto"/>
        <w:ind w:left="360"/>
        <w:rPr>
          <w:rFonts w:ascii="Times New Roman" w:hAnsi="Times New Roman" w:cs="Times New Roman"/>
          <w:bCs/>
          <w:sz w:val="24"/>
          <w:szCs w:val="24"/>
        </w:rPr>
      </w:pPr>
      <w:r w:rsidRPr="00C64892">
        <w:rPr>
          <w:rFonts w:ascii="Times New Roman" w:hAnsi="Times New Roman" w:cs="Times New Roman"/>
          <w:bCs/>
          <w:sz w:val="24"/>
          <w:szCs w:val="24"/>
        </w:rPr>
        <w:t>Stru</w:t>
      </w:r>
      <w:r w:rsidRPr="00C64892">
        <w:rPr>
          <w:rFonts w:ascii="Times New Roman" w:hAnsi="Times New Roman" w:cs="Times New Roman"/>
          <w:sz w:val="24"/>
          <w:szCs w:val="24"/>
        </w:rPr>
        <w:t>č</w:t>
      </w:r>
      <w:r w:rsidRPr="00C64892">
        <w:rPr>
          <w:rFonts w:ascii="Times New Roman" w:hAnsi="Times New Roman" w:cs="Times New Roman"/>
          <w:bCs/>
          <w:sz w:val="24"/>
          <w:szCs w:val="24"/>
        </w:rPr>
        <w:t>ni uvjeti za raspoređivanje na radno mjesto:</w:t>
      </w:r>
    </w:p>
    <w:p w14:paraId="2E861A31" w14:textId="77777777" w:rsidR="00A450C1" w:rsidRPr="00C64892" w:rsidRDefault="00A450C1" w:rsidP="00A450C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SSS/VSS ekonomskog smjera</w:t>
      </w:r>
    </w:p>
    <w:p w14:paraId="69A78DAF" w14:textId="77777777" w:rsidR="00A450C1" w:rsidRPr="00C64892" w:rsidRDefault="00A450C1" w:rsidP="00A450C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lastRenderedPageBreak/>
        <w:t>1 godina radnog iskustva na poslovima računovodstva</w:t>
      </w:r>
    </w:p>
    <w:p w14:paraId="5BF36224" w14:textId="77777777" w:rsidR="00A450C1" w:rsidRPr="00C64892" w:rsidRDefault="00A450C1" w:rsidP="00A450C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engleski jezik</w:t>
      </w:r>
    </w:p>
    <w:p w14:paraId="2308EAAD" w14:textId="77777777" w:rsidR="00A450C1" w:rsidRPr="00C64892" w:rsidRDefault="00A450C1" w:rsidP="00A450C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poznavanje rada na računalu</w:t>
      </w:r>
    </w:p>
    <w:p w14:paraId="281FC265" w14:textId="77777777" w:rsidR="00A450C1" w:rsidRPr="00C64892" w:rsidRDefault="00A450C1" w:rsidP="00A450C1">
      <w:pPr>
        <w:jc w:val="both"/>
        <w:rPr>
          <w:rFonts w:ascii="Times New Roman" w:hAnsi="Times New Roman" w:cs="Times New Roman"/>
          <w:b/>
          <w:sz w:val="24"/>
          <w:szCs w:val="24"/>
        </w:rPr>
      </w:pPr>
    </w:p>
    <w:p w14:paraId="65716479" w14:textId="77777777" w:rsidR="00A450C1" w:rsidRPr="00C64892" w:rsidRDefault="00A450C1" w:rsidP="00A450C1">
      <w:pPr>
        <w:pStyle w:val="ListParagraph"/>
        <w:numPr>
          <w:ilvl w:val="0"/>
          <w:numId w:val="38"/>
        </w:numPr>
        <w:spacing w:after="200" w:line="240" w:lineRule="auto"/>
        <w:jc w:val="both"/>
        <w:rPr>
          <w:rFonts w:ascii="Times New Roman" w:hAnsi="Times New Roman" w:cs="Times New Roman"/>
          <w:b/>
          <w:sz w:val="24"/>
          <w:szCs w:val="24"/>
        </w:rPr>
      </w:pPr>
      <w:r w:rsidRPr="00C64892">
        <w:rPr>
          <w:rFonts w:ascii="Times New Roman" w:hAnsi="Times New Roman" w:cs="Times New Roman"/>
          <w:sz w:val="24"/>
          <w:szCs w:val="24"/>
        </w:rPr>
        <w:t xml:space="preserve"> </w:t>
      </w:r>
      <w:r w:rsidRPr="00C64892">
        <w:rPr>
          <w:rFonts w:ascii="Times New Roman" w:hAnsi="Times New Roman" w:cs="Times New Roman"/>
          <w:b/>
          <w:sz w:val="24"/>
          <w:szCs w:val="24"/>
        </w:rPr>
        <w:t>Projektni koordinator/ica</w:t>
      </w:r>
    </w:p>
    <w:p w14:paraId="4A28503F" w14:textId="77777777" w:rsidR="00A450C1" w:rsidRPr="00C64892" w:rsidRDefault="00A450C1" w:rsidP="00A450C1">
      <w:pPr>
        <w:pStyle w:val="ListParagraph"/>
        <w:numPr>
          <w:ilvl w:val="0"/>
          <w:numId w:val="13"/>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sudjeluje u provedbi i organizaciji svih programa i projekata udruge</w:t>
      </w:r>
    </w:p>
    <w:p w14:paraId="079B5602" w14:textId="77777777" w:rsidR="00A450C1" w:rsidRPr="00C64892" w:rsidRDefault="00A450C1" w:rsidP="00A450C1">
      <w:pPr>
        <w:pStyle w:val="ListParagraph"/>
        <w:numPr>
          <w:ilvl w:val="0"/>
          <w:numId w:val="13"/>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nadzire i kontrolira projekte i programe</w:t>
      </w:r>
    </w:p>
    <w:p w14:paraId="6D3F4B63" w14:textId="77777777" w:rsidR="00A450C1" w:rsidRPr="00C64892" w:rsidRDefault="00A450C1" w:rsidP="00A450C1">
      <w:p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 xml:space="preserve">     </w:t>
      </w:r>
      <w:bookmarkStart w:id="24" w:name="_Hlk496257535"/>
      <w:r w:rsidRPr="00C64892">
        <w:rPr>
          <w:rFonts w:ascii="Times New Roman" w:hAnsi="Times New Roman" w:cs="Times New Roman"/>
          <w:bCs/>
          <w:sz w:val="24"/>
          <w:szCs w:val="24"/>
        </w:rPr>
        <w:t>Stru</w:t>
      </w:r>
      <w:r w:rsidRPr="00C64892">
        <w:rPr>
          <w:rFonts w:ascii="Times New Roman" w:hAnsi="Times New Roman" w:cs="Times New Roman"/>
          <w:sz w:val="24"/>
          <w:szCs w:val="24"/>
        </w:rPr>
        <w:t>č</w:t>
      </w:r>
      <w:r w:rsidRPr="00C64892">
        <w:rPr>
          <w:rFonts w:ascii="Times New Roman" w:hAnsi="Times New Roman" w:cs="Times New Roman"/>
          <w:bCs/>
          <w:sz w:val="24"/>
          <w:szCs w:val="24"/>
        </w:rPr>
        <w:t>ni uvjeti za raspoređivanje na radno mjesto:</w:t>
      </w:r>
    </w:p>
    <w:bookmarkEnd w:id="24"/>
    <w:p w14:paraId="303C0BCD" w14:textId="77777777" w:rsidR="00A450C1" w:rsidRPr="00C64892" w:rsidRDefault="00A450C1" w:rsidP="00A450C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VSS iz područja humanističkih znanosti</w:t>
      </w:r>
    </w:p>
    <w:p w14:paraId="0A9D949D" w14:textId="77777777" w:rsidR="00A450C1" w:rsidRPr="00C64892" w:rsidRDefault="00A450C1" w:rsidP="00A450C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stručno osposobljavanje za upravljanje projektnim ciklusom</w:t>
      </w:r>
    </w:p>
    <w:p w14:paraId="5A5AF60B" w14:textId="77777777" w:rsidR="00A450C1" w:rsidRPr="00C64892" w:rsidRDefault="00A450C1" w:rsidP="00A450C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5 godina radnog iskustva</w:t>
      </w:r>
    </w:p>
    <w:p w14:paraId="6E9DE7DF" w14:textId="77777777" w:rsidR="00A450C1" w:rsidRPr="00C64892" w:rsidRDefault="00A450C1" w:rsidP="00A450C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engleski jezik</w:t>
      </w:r>
    </w:p>
    <w:p w14:paraId="3AD55B16" w14:textId="77777777" w:rsidR="00A450C1" w:rsidRPr="00C64892" w:rsidRDefault="00A450C1" w:rsidP="00A450C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poznavanje rada na računalu</w:t>
      </w:r>
    </w:p>
    <w:p w14:paraId="2614253F" w14:textId="77777777" w:rsidR="00A450C1" w:rsidRPr="00C64892" w:rsidRDefault="00A450C1" w:rsidP="00A450C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C64892">
        <w:rPr>
          <w:rFonts w:ascii="Times New Roman" w:hAnsi="Times New Roman" w:cs="Times New Roman"/>
          <w:bCs/>
          <w:sz w:val="24"/>
          <w:szCs w:val="24"/>
        </w:rPr>
        <w:t>vozačka dozvola</w:t>
      </w:r>
    </w:p>
    <w:p w14:paraId="6DE5BBF3" w14:textId="77777777" w:rsidR="00A450C1" w:rsidRPr="00C64892" w:rsidRDefault="00A450C1" w:rsidP="00A450C1">
      <w:pPr>
        <w:autoSpaceDE w:val="0"/>
        <w:autoSpaceDN w:val="0"/>
        <w:adjustRightInd w:val="0"/>
        <w:spacing w:after="0" w:line="240" w:lineRule="auto"/>
        <w:rPr>
          <w:rFonts w:ascii="Times New Roman" w:hAnsi="Times New Roman" w:cs="Times New Roman"/>
          <w:bCs/>
          <w:sz w:val="24"/>
          <w:szCs w:val="24"/>
        </w:rPr>
      </w:pPr>
    </w:p>
    <w:p w14:paraId="21683FDB" w14:textId="77777777" w:rsidR="00A450C1" w:rsidRPr="00C64892" w:rsidRDefault="00A450C1" w:rsidP="00A450C1">
      <w:pPr>
        <w:autoSpaceDE w:val="0"/>
        <w:autoSpaceDN w:val="0"/>
        <w:adjustRightInd w:val="0"/>
        <w:spacing w:after="0" w:line="240" w:lineRule="auto"/>
        <w:rPr>
          <w:rFonts w:ascii="Times New Roman" w:hAnsi="Times New Roman" w:cs="Times New Roman"/>
          <w:bCs/>
          <w:sz w:val="24"/>
          <w:szCs w:val="24"/>
        </w:rPr>
      </w:pPr>
    </w:p>
    <w:p w14:paraId="376681A9" w14:textId="77777777" w:rsidR="00A450C1" w:rsidRPr="00C64892" w:rsidRDefault="00A450C1" w:rsidP="00A450C1">
      <w:pPr>
        <w:pStyle w:val="ListParagraph"/>
        <w:numPr>
          <w:ilvl w:val="0"/>
          <w:numId w:val="38"/>
        </w:numPr>
        <w:spacing w:after="200" w:line="276" w:lineRule="auto"/>
        <w:jc w:val="both"/>
        <w:rPr>
          <w:rFonts w:ascii="Times New Roman" w:hAnsi="Times New Roman" w:cs="Times New Roman"/>
          <w:b/>
          <w:sz w:val="24"/>
          <w:szCs w:val="24"/>
        </w:rPr>
      </w:pPr>
      <w:r w:rsidRPr="00C64892">
        <w:rPr>
          <w:rFonts w:ascii="Times New Roman" w:hAnsi="Times New Roman" w:cs="Times New Roman"/>
          <w:b/>
          <w:sz w:val="24"/>
          <w:szCs w:val="24"/>
        </w:rPr>
        <w:t>Projektni asistent/ica</w:t>
      </w:r>
    </w:p>
    <w:p w14:paraId="728906B6" w14:textId="77777777" w:rsidR="00A450C1" w:rsidRPr="00C64892" w:rsidRDefault="00A450C1" w:rsidP="00A450C1">
      <w:pPr>
        <w:pStyle w:val="ListParagraph"/>
        <w:numPr>
          <w:ilvl w:val="0"/>
          <w:numId w:val="13"/>
        </w:numPr>
        <w:spacing w:after="200" w:line="276" w:lineRule="auto"/>
        <w:jc w:val="both"/>
        <w:rPr>
          <w:rFonts w:ascii="Times New Roman" w:hAnsi="Times New Roman" w:cs="Times New Roman"/>
          <w:sz w:val="24"/>
          <w:szCs w:val="24"/>
        </w:rPr>
      </w:pPr>
      <w:r w:rsidRPr="00C64892">
        <w:rPr>
          <w:rFonts w:ascii="Times New Roman" w:hAnsi="Times New Roman" w:cs="Times New Roman"/>
          <w:sz w:val="24"/>
          <w:szCs w:val="24"/>
        </w:rPr>
        <w:t>u suradnji s projektnim koordinatorom izrađuje i realizira projektne aktivnosti</w:t>
      </w:r>
    </w:p>
    <w:p w14:paraId="0DD3578D" w14:textId="77777777" w:rsidR="00A450C1" w:rsidRPr="00C64892" w:rsidRDefault="00A450C1" w:rsidP="00A450C1">
      <w:pPr>
        <w:pStyle w:val="ListParagraph"/>
        <w:numPr>
          <w:ilvl w:val="0"/>
          <w:numId w:val="13"/>
        </w:numPr>
        <w:spacing w:after="200" w:line="276" w:lineRule="auto"/>
        <w:jc w:val="both"/>
        <w:rPr>
          <w:rFonts w:ascii="Times New Roman" w:hAnsi="Times New Roman" w:cs="Times New Roman"/>
          <w:sz w:val="24"/>
          <w:szCs w:val="24"/>
        </w:rPr>
      </w:pPr>
      <w:r w:rsidRPr="00C64892">
        <w:rPr>
          <w:rFonts w:ascii="Times New Roman" w:hAnsi="Times New Roman" w:cs="Times New Roman"/>
          <w:sz w:val="24"/>
          <w:szCs w:val="24"/>
        </w:rPr>
        <w:t>prikuplja projektnu dokumentaciju</w:t>
      </w:r>
    </w:p>
    <w:p w14:paraId="7FD27132" w14:textId="77777777" w:rsidR="00A450C1" w:rsidRPr="00C64892" w:rsidRDefault="00A450C1" w:rsidP="00A450C1">
      <w:pPr>
        <w:pStyle w:val="ListParagraph"/>
        <w:numPr>
          <w:ilvl w:val="0"/>
          <w:numId w:val="13"/>
        </w:numPr>
        <w:spacing w:after="200" w:line="276" w:lineRule="auto"/>
        <w:jc w:val="both"/>
        <w:rPr>
          <w:rFonts w:ascii="Times New Roman" w:hAnsi="Times New Roman" w:cs="Times New Roman"/>
          <w:sz w:val="24"/>
          <w:szCs w:val="24"/>
        </w:rPr>
      </w:pPr>
      <w:r w:rsidRPr="00C64892">
        <w:rPr>
          <w:rFonts w:ascii="Times New Roman" w:hAnsi="Times New Roman" w:cs="Times New Roman"/>
          <w:sz w:val="24"/>
          <w:szCs w:val="24"/>
        </w:rPr>
        <w:t>administrativni poslovi</w:t>
      </w:r>
    </w:p>
    <w:p w14:paraId="474D751D" w14:textId="77777777" w:rsidR="00A450C1" w:rsidRPr="00C64892" w:rsidRDefault="00A450C1" w:rsidP="00A450C1">
      <w:pPr>
        <w:pStyle w:val="ListParagraph"/>
        <w:numPr>
          <w:ilvl w:val="0"/>
          <w:numId w:val="13"/>
        </w:numPr>
        <w:spacing w:after="200" w:line="276" w:lineRule="auto"/>
        <w:jc w:val="both"/>
        <w:rPr>
          <w:rFonts w:ascii="Times New Roman" w:hAnsi="Times New Roman" w:cs="Times New Roman"/>
          <w:sz w:val="24"/>
          <w:szCs w:val="24"/>
        </w:rPr>
      </w:pPr>
      <w:r w:rsidRPr="00C64892">
        <w:rPr>
          <w:rFonts w:ascii="Times New Roman" w:hAnsi="Times New Roman" w:cs="Times New Roman"/>
          <w:sz w:val="24"/>
          <w:szCs w:val="24"/>
        </w:rPr>
        <w:t>nabavlja opremu i materijale za potrebe projekta</w:t>
      </w:r>
    </w:p>
    <w:p w14:paraId="0192AD62" w14:textId="77777777" w:rsidR="00A450C1" w:rsidRPr="00C64892" w:rsidRDefault="00A450C1" w:rsidP="00A450C1">
      <w:pPr>
        <w:pStyle w:val="ListParagraph"/>
        <w:numPr>
          <w:ilvl w:val="0"/>
          <w:numId w:val="13"/>
        </w:numPr>
        <w:spacing w:after="200" w:line="276" w:lineRule="auto"/>
        <w:jc w:val="both"/>
        <w:rPr>
          <w:rFonts w:ascii="Times New Roman" w:hAnsi="Times New Roman" w:cs="Times New Roman"/>
          <w:sz w:val="24"/>
          <w:szCs w:val="24"/>
        </w:rPr>
      </w:pPr>
      <w:r w:rsidRPr="00C64892">
        <w:rPr>
          <w:rFonts w:ascii="Times New Roman" w:hAnsi="Times New Roman" w:cs="Times New Roman"/>
          <w:sz w:val="24"/>
          <w:szCs w:val="24"/>
        </w:rPr>
        <w:t>promovira projekt</w:t>
      </w:r>
    </w:p>
    <w:p w14:paraId="731245E4" w14:textId="77777777" w:rsidR="00A450C1" w:rsidRPr="00C64892" w:rsidRDefault="00A450C1" w:rsidP="00A450C1">
      <w:pPr>
        <w:spacing w:line="240" w:lineRule="auto"/>
        <w:ind w:left="360"/>
        <w:contextualSpacing/>
        <w:jc w:val="both"/>
        <w:rPr>
          <w:rFonts w:ascii="Times New Roman" w:hAnsi="Times New Roman" w:cs="Times New Roman"/>
          <w:sz w:val="24"/>
          <w:szCs w:val="24"/>
        </w:rPr>
      </w:pPr>
      <w:r w:rsidRPr="00C64892">
        <w:rPr>
          <w:rFonts w:ascii="Times New Roman" w:hAnsi="Times New Roman" w:cs="Times New Roman"/>
          <w:sz w:val="24"/>
          <w:szCs w:val="24"/>
        </w:rPr>
        <w:t>Stručni uvjeti za raspoređivanje na radno mjesto:</w:t>
      </w:r>
    </w:p>
    <w:p w14:paraId="1F102C00" w14:textId="77777777" w:rsidR="00A450C1" w:rsidRPr="00C64892" w:rsidRDefault="00A450C1" w:rsidP="00A450C1">
      <w:pPr>
        <w:pStyle w:val="ListParagraph"/>
        <w:numPr>
          <w:ilvl w:val="0"/>
          <w:numId w:val="13"/>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SSS</w:t>
      </w:r>
    </w:p>
    <w:p w14:paraId="4A74B7DE" w14:textId="77777777" w:rsidR="00A450C1" w:rsidRPr="00C64892" w:rsidRDefault="00A450C1" w:rsidP="00A450C1">
      <w:pPr>
        <w:pStyle w:val="ListParagraph"/>
        <w:numPr>
          <w:ilvl w:val="0"/>
          <w:numId w:val="13"/>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engleski jezik</w:t>
      </w:r>
    </w:p>
    <w:p w14:paraId="7ABE9E81" w14:textId="77777777" w:rsidR="00A450C1" w:rsidRPr="00C64892" w:rsidRDefault="00A450C1" w:rsidP="00A450C1">
      <w:pPr>
        <w:pStyle w:val="ListParagraph"/>
        <w:numPr>
          <w:ilvl w:val="0"/>
          <w:numId w:val="13"/>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poznavanje rada na računalu</w:t>
      </w:r>
    </w:p>
    <w:p w14:paraId="7DD3B96A" w14:textId="77777777" w:rsidR="00A450C1" w:rsidRPr="00C64892" w:rsidRDefault="00A450C1" w:rsidP="00A450C1">
      <w:pPr>
        <w:pStyle w:val="ListParagraph"/>
        <w:numPr>
          <w:ilvl w:val="0"/>
          <w:numId w:val="13"/>
        </w:numPr>
        <w:spacing w:after="200" w:line="240" w:lineRule="auto"/>
        <w:jc w:val="both"/>
        <w:rPr>
          <w:rFonts w:ascii="Times New Roman" w:hAnsi="Times New Roman" w:cs="Times New Roman"/>
          <w:sz w:val="24"/>
          <w:szCs w:val="24"/>
        </w:rPr>
      </w:pPr>
      <w:r w:rsidRPr="00C64892">
        <w:rPr>
          <w:rFonts w:ascii="Times New Roman" w:hAnsi="Times New Roman" w:cs="Times New Roman"/>
          <w:sz w:val="24"/>
          <w:szCs w:val="24"/>
        </w:rPr>
        <w:t>vozačka dozvola</w:t>
      </w:r>
    </w:p>
    <w:p w14:paraId="3E7D0FC5" w14:textId="77777777" w:rsidR="00A450C1" w:rsidRPr="00C64892" w:rsidRDefault="00A450C1" w:rsidP="00A450C1">
      <w:pPr>
        <w:pStyle w:val="ListParagraph"/>
        <w:jc w:val="both"/>
        <w:rPr>
          <w:rFonts w:ascii="Times New Roman" w:hAnsi="Times New Roman" w:cs="Times New Roman"/>
          <w:sz w:val="24"/>
          <w:szCs w:val="24"/>
        </w:rPr>
      </w:pPr>
    </w:p>
    <w:p w14:paraId="5ED2C092" w14:textId="77777777" w:rsidR="00A450C1" w:rsidRPr="00C64892" w:rsidRDefault="00A450C1" w:rsidP="00A450C1">
      <w:pPr>
        <w:pStyle w:val="ListParagraph"/>
        <w:numPr>
          <w:ilvl w:val="0"/>
          <w:numId w:val="38"/>
        </w:numPr>
        <w:spacing w:after="200" w:line="276" w:lineRule="auto"/>
        <w:jc w:val="both"/>
        <w:rPr>
          <w:rFonts w:ascii="Times New Roman" w:hAnsi="Times New Roman" w:cs="Times New Roman"/>
          <w:b/>
          <w:sz w:val="24"/>
          <w:szCs w:val="24"/>
        </w:rPr>
      </w:pPr>
      <w:r w:rsidRPr="00C64892">
        <w:rPr>
          <w:rFonts w:ascii="Times New Roman" w:hAnsi="Times New Roman" w:cs="Times New Roman"/>
          <w:b/>
          <w:sz w:val="24"/>
          <w:szCs w:val="24"/>
        </w:rPr>
        <w:t>Djelatnici zaposleni na projektima Udruge</w:t>
      </w:r>
    </w:p>
    <w:p w14:paraId="5632903B" w14:textId="77777777" w:rsidR="00A450C1" w:rsidRPr="00C64892" w:rsidRDefault="00A450C1" w:rsidP="00A450C1">
      <w:pPr>
        <w:pStyle w:val="ListParagraph"/>
        <w:jc w:val="both"/>
        <w:rPr>
          <w:rFonts w:ascii="Times New Roman" w:hAnsi="Times New Roman" w:cs="Times New Roman"/>
          <w:sz w:val="24"/>
          <w:szCs w:val="24"/>
        </w:rPr>
      </w:pPr>
      <w:r w:rsidRPr="00C64892">
        <w:rPr>
          <w:rFonts w:ascii="Times New Roman" w:hAnsi="Times New Roman" w:cs="Times New Roman"/>
          <w:sz w:val="24"/>
          <w:szCs w:val="24"/>
        </w:rPr>
        <w:t>Sistematizacija radnih mjesta i opis poslova djelatnika zaposlenih na projektima udruge određuje se sukladno projektnim aktivnostima</w:t>
      </w:r>
    </w:p>
    <w:p w14:paraId="6CD4168D" w14:textId="77777777" w:rsidR="00A450C1" w:rsidRDefault="00A450C1" w:rsidP="00A450C1">
      <w:pPr>
        <w:pStyle w:val="ListParagraph"/>
        <w:jc w:val="both"/>
        <w:rPr>
          <w:rFonts w:ascii="Times New Roman" w:hAnsi="Times New Roman" w:cs="Times New Roman"/>
          <w:sz w:val="24"/>
          <w:szCs w:val="24"/>
        </w:rPr>
      </w:pPr>
    </w:p>
    <w:p w14:paraId="1F720760" w14:textId="77777777" w:rsidR="00A450C1" w:rsidRDefault="00A450C1" w:rsidP="00A450C1">
      <w:pPr>
        <w:pStyle w:val="ListParagraph"/>
        <w:jc w:val="both"/>
        <w:rPr>
          <w:rFonts w:ascii="Times New Roman" w:hAnsi="Times New Roman" w:cs="Times New Roman"/>
          <w:sz w:val="24"/>
          <w:szCs w:val="24"/>
        </w:rPr>
      </w:pPr>
    </w:p>
    <w:p w14:paraId="7491B3EE" w14:textId="77777777" w:rsidR="00A450C1" w:rsidRDefault="00A450C1" w:rsidP="00A450C1">
      <w:pPr>
        <w:pStyle w:val="ListParagraph"/>
        <w:jc w:val="both"/>
        <w:rPr>
          <w:rFonts w:ascii="Times New Roman" w:hAnsi="Times New Roman" w:cs="Times New Roman"/>
          <w:sz w:val="24"/>
          <w:szCs w:val="24"/>
        </w:rPr>
      </w:pPr>
    </w:p>
    <w:p w14:paraId="14B0AB4C" w14:textId="77777777" w:rsidR="00A450C1" w:rsidRDefault="00A450C1" w:rsidP="00A450C1">
      <w:pPr>
        <w:pStyle w:val="ListParagraph"/>
        <w:jc w:val="both"/>
        <w:rPr>
          <w:rFonts w:ascii="Times New Roman" w:hAnsi="Times New Roman" w:cs="Times New Roman"/>
          <w:sz w:val="24"/>
          <w:szCs w:val="24"/>
        </w:rPr>
      </w:pPr>
    </w:p>
    <w:p w14:paraId="58A84392" w14:textId="77777777" w:rsidR="00A450C1" w:rsidRPr="00C64892" w:rsidRDefault="00A450C1" w:rsidP="00A450C1">
      <w:pPr>
        <w:pStyle w:val="ListParagraph"/>
        <w:jc w:val="both"/>
        <w:rPr>
          <w:rFonts w:ascii="Times New Roman" w:hAnsi="Times New Roman" w:cs="Times New Roman"/>
          <w:sz w:val="24"/>
          <w:szCs w:val="24"/>
        </w:rPr>
      </w:pPr>
    </w:p>
    <w:p w14:paraId="4A352463" w14:textId="77777777" w:rsidR="00A450C1" w:rsidRPr="00C64892" w:rsidRDefault="00A450C1" w:rsidP="00A450C1">
      <w:pPr>
        <w:jc w:val="center"/>
        <w:rPr>
          <w:rFonts w:ascii="Times New Roman" w:hAnsi="Times New Roman" w:cs="Times New Roman"/>
          <w:sz w:val="24"/>
          <w:szCs w:val="24"/>
        </w:rPr>
      </w:pPr>
      <w:r w:rsidRPr="00C64892">
        <w:rPr>
          <w:rFonts w:ascii="Times New Roman" w:hAnsi="Times New Roman" w:cs="Times New Roman"/>
          <w:sz w:val="24"/>
          <w:szCs w:val="24"/>
        </w:rPr>
        <w:t>Članak 4.</w:t>
      </w:r>
    </w:p>
    <w:p w14:paraId="73C1B677" w14:textId="77777777" w:rsidR="00A450C1" w:rsidRPr="00C64892" w:rsidRDefault="00A450C1" w:rsidP="00A450C1">
      <w:pPr>
        <w:jc w:val="both"/>
        <w:rPr>
          <w:rFonts w:ascii="Times New Roman" w:hAnsi="Times New Roman" w:cs="Times New Roman"/>
          <w:sz w:val="24"/>
          <w:szCs w:val="24"/>
          <w:u w:val="single"/>
        </w:rPr>
      </w:pPr>
      <w:r w:rsidRPr="00C64892">
        <w:rPr>
          <w:rFonts w:ascii="Times New Roman" w:hAnsi="Times New Roman" w:cs="Times New Roman"/>
          <w:sz w:val="24"/>
          <w:szCs w:val="24"/>
          <w:u w:val="single"/>
        </w:rPr>
        <w:t>Opis funkcija:</w:t>
      </w:r>
    </w:p>
    <w:p w14:paraId="6981DE87" w14:textId="77777777" w:rsidR="00A450C1" w:rsidRPr="00C64892" w:rsidRDefault="00A450C1" w:rsidP="00A450C1">
      <w:pPr>
        <w:pStyle w:val="ListParagraph"/>
        <w:numPr>
          <w:ilvl w:val="0"/>
          <w:numId w:val="42"/>
        </w:numPr>
        <w:spacing w:after="200" w:line="276" w:lineRule="auto"/>
        <w:rPr>
          <w:rFonts w:ascii="Times New Roman" w:hAnsi="Times New Roman" w:cs="Times New Roman"/>
          <w:b/>
          <w:sz w:val="24"/>
          <w:szCs w:val="24"/>
        </w:rPr>
      </w:pPr>
      <w:r w:rsidRPr="00C64892">
        <w:rPr>
          <w:rFonts w:ascii="Times New Roman" w:hAnsi="Times New Roman" w:cs="Times New Roman"/>
          <w:b/>
          <w:sz w:val="24"/>
          <w:szCs w:val="24"/>
        </w:rPr>
        <w:t>Predsjednik/ca Udruge</w:t>
      </w:r>
    </w:p>
    <w:p w14:paraId="3642BF14" w14:textId="77777777" w:rsidR="00A450C1" w:rsidRPr="00C64892" w:rsidRDefault="00A450C1" w:rsidP="00A450C1">
      <w:pPr>
        <w:ind w:left="360"/>
        <w:rPr>
          <w:rFonts w:ascii="Times New Roman" w:hAnsi="Times New Roman" w:cs="Times New Roman"/>
          <w:sz w:val="24"/>
          <w:szCs w:val="24"/>
        </w:rPr>
      </w:pPr>
      <w:r w:rsidRPr="00C64892">
        <w:rPr>
          <w:rFonts w:ascii="Times New Roman" w:hAnsi="Times New Roman" w:cs="Times New Roman"/>
          <w:sz w:val="24"/>
          <w:szCs w:val="24"/>
        </w:rPr>
        <w:t>Imenuje se od strane Skupštine na 4 godine.</w:t>
      </w:r>
    </w:p>
    <w:p w14:paraId="39A93A88" w14:textId="77777777" w:rsidR="00A450C1" w:rsidRPr="00C64892" w:rsidRDefault="00A450C1" w:rsidP="00A450C1">
      <w:pPr>
        <w:ind w:left="360"/>
        <w:rPr>
          <w:rFonts w:ascii="Times New Roman" w:hAnsi="Times New Roman" w:cs="Times New Roman"/>
          <w:sz w:val="24"/>
          <w:szCs w:val="24"/>
        </w:rPr>
      </w:pPr>
      <w:r w:rsidRPr="00C64892">
        <w:rPr>
          <w:rFonts w:ascii="Times New Roman" w:hAnsi="Times New Roman" w:cs="Times New Roman"/>
          <w:sz w:val="24"/>
          <w:szCs w:val="24"/>
        </w:rPr>
        <w:t>Predsjednik/ca Udruge u okviru svojih ovlaštenja:</w:t>
      </w:r>
    </w:p>
    <w:p w14:paraId="2C374C33" w14:textId="77777777" w:rsidR="00A450C1" w:rsidRPr="00C64892" w:rsidRDefault="00A450C1" w:rsidP="00A450C1">
      <w:pPr>
        <w:pStyle w:val="ListParagraph"/>
        <w:numPr>
          <w:ilvl w:val="0"/>
          <w:numId w:val="13"/>
        </w:numPr>
        <w:spacing w:after="200" w:line="276" w:lineRule="auto"/>
        <w:rPr>
          <w:rFonts w:ascii="Times New Roman" w:hAnsi="Times New Roman" w:cs="Times New Roman"/>
          <w:sz w:val="24"/>
          <w:szCs w:val="24"/>
        </w:rPr>
      </w:pPr>
      <w:r w:rsidRPr="00C64892">
        <w:rPr>
          <w:rFonts w:ascii="Times New Roman" w:hAnsi="Times New Roman" w:cs="Times New Roman"/>
          <w:sz w:val="24"/>
          <w:szCs w:val="24"/>
        </w:rPr>
        <w:t>zastupa i predstavlja Udrugu</w:t>
      </w:r>
    </w:p>
    <w:p w14:paraId="6072FD5E" w14:textId="77777777" w:rsidR="00A450C1" w:rsidRPr="00C64892" w:rsidRDefault="00A450C1" w:rsidP="00A450C1">
      <w:pPr>
        <w:pStyle w:val="ListParagraph"/>
        <w:numPr>
          <w:ilvl w:val="0"/>
          <w:numId w:val="13"/>
        </w:numPr>
        <w:spacing w:after="200" w:line="276" w:lineRule="auto"/>
        <w:rPr>
          <w:rFonts w:ascii="Times New Roman" w:hAnsi="Times New Roman" w:cs="Times New Roman"/>
          <w:sz w:val="24"/>
          <w:szCs w:val="24"/>
        </w:rPr>
      </w:pPr>
      <w:r w:rsidRPr="00C64892">
        <w:rPr>
          <w:rFonts w:ascii="Times New Roman" w:hAnsi="Times New Roman" w:cs="Times New Roman"/>
          <w:sz w:val="24"/>
          <w:szCs w:val="24"/>
        </w:rPr>
        <w:lastRenderedPageBreak/>
        <w:t>vodi cjeloukupno poslovanje i odgovara za zakonitost rada Udruge,</w:t>
      </w:r>
    </w:p>
    <w:p w14:paraId="366EEBDF" w14:textId="77777777" w:rsidR="00A450C1" w:rsidRPr="00C64892" w:rsidRDefault="00A450C1" w:rsidP="00A450C1">
      <w:pPr>
        <w:pStyle w:val="ListParagraph"/>
        <w:numPr>
          <w:ilvl w:val="0"/>
          <w:numId w:val="13"/>
        </w:numPr>
        <w:spacing w:after="200" w:line="276" w:lineRule="auto"/>
        <w:rPr>
          <w:rFonts w:ascii="Times New Roman" w:hAnsi="Times New Roman" w:cs="Times New Roman"/>
          <w:sz w:val="24"/>
          <w:szCs w:val="24"/>
        </w:rPr>
      </w:pPr>
      <w:r w:rsidRPr="00C64892">
        <w:rPr>
          <w:rFonts w:ascii="Times New Roman" w:hAnsi="Times New Roman" w:cs="Times New Roman"/>
          <w:sz w:val="24"/>
          <w:szCs w:val="24"/>
        </w:rPr>
        <w:t>izvršava odluke što ih donosi skupština,</w:t>
      </w:r>
    </w:p>
    <w:p w14:paraId="585B92FE" w14:textId="77777777" w:rsidR="00A450C1" w:rsidRPr="00C64892" w:rsidRDefault="00A450C1" w:rsidP="00A450C1">
      <w:pPr>
        <w:pStyle w:val="ListParagraph"/>
        <w:numPr>
          <w:ilvl w:val="0"/>
          <w:numId w:val="13"/>
        </w:numPr>
        <w:spacing w:after="200" w:line="276" w:lineRule="auto"/>
        <w:rPr>
          <w:rFonts w:ascii="Times New Roman" w:hAnsi="Times New Roman" w:cs="Times New Roman"/>
          <w:sz w:val="24"/>
          <w:szCs w:val="24"/>
        </w:rPr>
      </w:pPr>
      <w:r w:rsidRPr="00C64892">
        <w:rPr>
          <w:rFonts w:ascii="Times New Roman" w:hAnsi="Times New Roman" w:cs="Times New Roman"/>
          <w:sz w:val="24"/>
          <w:szCs w:val="24"/>
        </w:rPr>
        <w:t>podnosi izvješće o poslovanju najmanje jedanput godišnje,</w:t>
      </w:r>
    </w:p>
    <w:p w14:paraId="4C22F0F7" w14:textId="77777777" w:rsidR="00A450C1" w:rsidRPr="00C64892" w:rsidRDefault="00A450C1" w:rsidP="00A450C1">
      <w:pPr>
        <w:pStyle w:val="ListParagraph"/>
        <w:numPr>
          <w:ilvl w:val="0"/>
          <w:numId w:val="13"/>
        </w:numPr>
        <w:spacing w:after="200" w:line="276" w:lineRule="auto"/>
        <w:rPr>
          <w:rFonts w:ascii="Times New Roman" w:hAnsi="Times New Roman" w:cs="Times New Roman"/>
          <w:sz w:val="24"/>
          <w:szCs w:val="24"/>
        </w:rPr>
      </w:pPr>
      <w:r w:rsidRPr="00C64892">
        <w:rPr>
          <w:rFonts w:ascii="Times New Roman" w:hAnsi="Times New Roman" w:cs="Times New Roman"/>
          <w:sz w:val="24"/>
          <w:szCs w:val="24"/>
        </w:rPr>
        <w:t>odlučuje o primitku u članstvo kao i o isključenju,</w:t>
      </w:r>
    </w:p>
    <w:p w14:paraId="738313A3" w14:textId="77777777" w:rsidR="00A450C1" w:rsidRPr="00C64892" w:rsidRDefault="00A450C1" w:rsidP="00A450C1">
      <w:pPr>
        <w:pStyle w:val="ListParagraph"/>
        <w:numPr>
          <w:ilvl w:val="0"/>
          <w:numId w:val="13"/>
        </w:numPr>
        <w:spacing w:after="200" w:line="276" w:lineRule="auto"/>
        <w:rPr>
          <w:rFonts w:ascii="Times New Roman" w:hAnsi="Times New Roman" w:cs="Times New Roman"/>
          <w:sz w:val="24"/>
          <w:szCs w:val="24"/>
        </w:rPr>
      </w:pPr>
      <w:r w:rsidRPr="00C64892">
        <w:rPr>
          <w:rFonts w:ascii="Times New Roman" w:hAnsi="Times New Roman" w:cs="Times New Roman"/>
          <w:sz w:val="24"/>
          <w:szCs w:val="24"/>
        </w:rPr>
        <w:t>organizira i vodi brigu o izvršavanju stručnih poslova za Udrugu,</w:t>
      </w:r>
    </w:p>
    <w:p w14:paraId="0695413D" w14:textId="77777777" w:rsidR="00A450C1" w:rsidRPr="00C64892" w:rsidRDefault="00A450C1" w:rsidP="00A450C1">
      <w:pPr>
        <w:pStyle w:val="ListParagraph"/>
        <w:numPr>
          <w:ilvl w:val="0"/>
          <w:numId w:val="13"/>
        </w:numPr>
        <w:spacing w:after="200" w:line="276" w:lineRule="auto"/>
        <w:rPr>
          <w:rFonts w:ascii="Times New Roman" w:hAnsi="Times New Roman" w:cs="Times New Roman"/>
          <w:sz w:val="24"/>
          <w:szCs w:val="24"/>
        </w:rPr>
      </w:pPr>
      <w:r w:rsidRPr="00C64892">
        <w:rPr>
          <w:rFonts w:ascii="Times New Roman" w:hAnsi="Times New Roman" w:cs="Times New Roman"/>
          <w:sz w:val="24"/>
          <w:szCs w:val="24"/>
        </w:rPr>
        <w:t>predlaže poslovnu politiku i mjere za njeno provođenje,</w:t>
      </w:r>
    </w:p>
    <w:p w14:paraId="26F47FBA" w14:textId="77777777" w:rsidR="00A450C1" w:rsidRPr="00C64892" w:rsidRDefault="00A450C1" w:rsidP="00A450C1">
      <w:pPr>
        <w:pStyle w:val="ListParagraph"/>
        <w:numPr>
          <w:ilvl w:val="0"/>
          <w:numId w:val="13"/>
        </w:numPr>
        <w:spacing w:after="200" w:line="276" w:lineRule="auto"/>
        <w:rPr>
          <w:rFonts w:ascii="Times New Roman" w:hAnsi="Times New Roman" w:cs="Times New Roman"/>
          <w:sz w:val="24"/>
          <w:szCs w:val="24"/>
        </w:rPr>
      </w:pPr>
      <w:r w:rsidRPr="00C64892">
        <w:rPr>
          <w:rFonts w:ascii="Times New Roman" w:hAnsi="Times New Roman" w:cs="Times New Roman"/>
          <w:sz w:val="24"/>
          <w:szCs w:val="24"/>
        </w:rPr>
        <w:t>predlaže program rada, investicijski plan, plan strateškog razvoja</w:t>
      </w:r>
    </w:p>
    <w:p w14:paraId="0CD4CFC0" w14:textId="77777777" w:rsidR="00A450C1" w:rsidRPr="00C64892" w:rsidRDefault="00A450C1" w:rsidP="00A450C1">
      <w:pPr>
        <w:pStyle w:val="ListParagraph"/>
        <w:numPr>
          <w:ilvl w:val="0"/>
          <w:numId w:val="13"/>
        </w:numPr>
        <w:spacing w:after="200" w:line="276" w:lineRule="auto"/>
        <w:rPr>
          <w:rFonts w:ascii="Times New Roman" w:hAnsi="Times New Roman" w:cs="Times New Roman"/>
          <w:sz w:val="24"/>
          <w:szCs w:val="24"/>
        </w:rPr>
      </w:pPr>
      <w:r w:rsidRPr="00C64892">
        <w:rPr>
          <w:rFonts w:ascii="Times New Roman" w:hAnsi="Times New Roman" w:cs="Times New Roman"/>
          <w:sz w:val="24"/>
          <w:szCs w:val="24"/>
        </w:rPr>
        <w:t>priprema odluke i akte koje donosi skupština,</w:t>
      </w:r>
    </w:p>
    <w:p w14:paraId="5B32AFAC" w14:textId="77777777" w:rsidR="00A450C1" w:rsidRPr="00C64892" w:rsidRDefault="00A450C1" w:rsidP="00A450C1">
      <w:pPr>
        <w:pStyle w:val="ListParagraph"/>
        <w:numPr>
          <w:ilvl w:val="0"/>
          <w:numId w:val="13"/>
        </w:numPr>
        <w:spacing w:after="200" w:line="276" w:lineRule="auto"/>
        <w:rPr>
          <w:rFonts w:ascii="Times New Roman" w:hAnsi="Times New Roman" w:cs="Times New Roman"/>
          <w:sz w:val="24"/>
          <w:szCs w:val="24"/>
        </w:rPr>
      </w:pPr>
      <w:r w:rsidRPr="00C64892">
        <w:rPr>
          <w:rFonts w:ascii="Times New Roman" w:hAnsi="Times New Roman" w:cs="Times New Roman"/>
          <w:sz w:val="24"/>
          <w:szCs w:val="24"/>
        </w:rPr>
        <w:t>obavlja i druge poslove koje mu stavi u nadležnost skupština.</w:t>
      </w:r>
    </w:p>
    <w:p w14:paraId="428A38CB" w14:textId="77777777" w:rsidR="00A450C1" w:rsidRPr="00C64892" w:rsidRDefault="00A450C1" w:rsidP="00A450C1">
      <w:pPr>
        <w:ind w:left="360"/>
        <w:jc w:val="both"/>
        <w:rPr>
          <w:rFonts w:ascii="Times New Roman" w:hAnsi="Times New Roman" w:cs="Times New Roman"/>
          <w:bCs/>
          <w:sz w:val="24"/>
          <w:szCs w:val="24"/>
        </w:rPr>
      </w:pPr>
      <w:r w:rsidRPr="00C64892">
        <w:rPr>
          <w:rFonts w:ascii="Times New Roman" w:hAnsi="Times New Roman" w:cs="Times New Roman"/>
          <w:bCs/>
          <w:sz w:val="24"/>
          <w:szCs w:val="24"/>
        </w:rPr>
        <w:t>Kriteriji za imenovanje::</w:t>
      </w:r>
    </w:p>
    <w:p w14:paraId="4BB19F62" w14:textId="77777777" w:rsidR="00A450C1" w:rsidRPr="00C64892" w:rsidRDefault="00A450C1" w:rsidP="00A450C1">
      <w:pPr>
        <w:pStyle w:val="ListParagraph"/>
        <w:numPr>
          <w:ilvl w:val="0"/>
          <w:numId w:val="13"/>
        </w:numPr>
        <w:spacing w:after="200" w:line="276" w:lineRule="auto"/>
        <w:jc w:val="both"/>
        <w:rPr>
          <w:rFonts w:ascii="Times New Roman" w:hAnsi="Times New Roman" w:cs="Times New Roman"/>
          <w:bCs/>
          <w:sz w:val="24"/>
          <w:szCs w:val="24"/>
        </w:rPr>
      </w:pPr>
      <w:r w:rsidRPr="00C64892">
        <w:rPr>
          <w:rFonts w:ascii="Times New Roman" w:hAnsi="Times New Roman" w:cs="Times New Roman"/>
          <w:bCs/>
          <w:sz w:val="24"/>
          <w:szCs w:val="24"/>
        </w:rPr>
        <w:t>VSS</w:t>
      </w:r>
    </w:p>
    <w:p w14:paraId="783C520F" w14:textId="77777777" w:rsidR="00A450C1" w:rsidRPr="00C64892" w:rsidRDefault="00A450C1" w:rsidP="00A450C1">
      <w:pPr>
        <w:pStyle w:val="ListParagraph"/>
        <w:numPr>
          <w:ilvl w:val="0"/>
          <w:numId w:val="13"/>
        </w:numPr>
        <w:spacing w:after="200" w:line="276" w:lineRule="auto"/>
        <w:jc w:val="both"/>
        <w:rPr>
          <w:rFonts w:ascii="Times New Roman" w:hAnsi="Times New Roman" w:cs="Times New Roman"/>
          <w:bCs/>
          <w:sz w:val="24"/>
          <w:szCs w:val="24"/>
        </w:rPr>
      </w:pPr>
      <w:r w:rsidRPr="00C64892">
        <w:rPr>
          <w:rFonts w:ascii="Times New Roman" w:hAnsi="Times New Roman" w:cs="Times New Roman"/>
          <w:bCs/>
          <w:sz w:val="24"/>
          <w:szCs w:val="24"/>
        </w:rPr>
        <w:t>10 godina radnog iskustva u NVO</w:t>
      </w:r>
    </w:p>
    <w:p w14:paraId="3D24F306" w14:textId="77777777" w:rsidR="00A450C1" w:rsidRPr="00C64892" w:rsidRDefault="00A450C1" w:rsidP="00A450C1">
      <w:pPr>
        <w:pStyle w:val="ListParagraph"/>
        <w:numPr>
          <w:ilvl w:val="0"/>
          <w:numId w:val="13"/>
        </w:numPr>
        <w:spacing w:after="200" w:line="276" w:lineRule="auto"/>
        <w:jc w:val="both"/>
        <w:rPr>
          <w:rFonts w:ascii="Times New Roman" w:hAnsi="Times New Roman" w:cs="Times New Roman"/>
          <w:bCs/>
          <w:sz w:val="24"/>
          <w:szCs w:val="24"/>
        </w:rPr>
      </w:pPr>
      <w:r w:rsidRPr="00C64892">
        <w:rPr>
          <w:rFonts w:ascii="Times New Roman" w:hAnsi="Times New Roman" w:cs="Times New Roman"/>
          <w:bCs/>
          <w:sz w:val="24"/>
          <w:szCs w:val="24"/>
        </w:rPr>
        <w:t>njemački i engleski jezik</w:t>
      </w:r>
    </w:p>
    <w:p w14:paraId="4D8C0478" w14:textId="77777777" w:rsidR="00A450C1" w:rsidRPr="00C64892" w:rsidRDefault="00A450C1" w:rsidP="00A450C1">
      <w:pPr>
        <w:pStyle w:val="ListParagraph"/>
        <w:numPr>
          <w:ilvl w:val="0"/>
          <w:numId w:val="13"/>
        </w:numPr>
        <w:spacing w:after="200" w:line="276" w:lineRule="auto"/>
        <w:jc w:val="both"/>
        <w:rPr>
          <w:rFonts w:ascii="Times New Roman" w:hAnsi="Times New Roman" w:cs="Times New Roman"/>
          <w:bCs/>
          <w:sz w:val="24"/>
          <w:szCs w:val="24"/>
        </w:rPr>
      </w:pPr>
      <w:r w:rsidRPr="00C64892">
        <w:rPr>
          <w:rFonts w:ascii="Times New Roman" w:hAnsi="Times New Roman" w:cs="Times New Roman"/>
          <w:bCs/>
          <w:sz w:val="24"/>
          <w:szCs w:val="24"/>
        </w:rPr>
        <w:t>poznavanje rada na računalu</w:t>
      </w:r>
    </w:p>
    <w:p w14:paraId="0F9460E3" w14:textId="77777777" w:rsidR="00A450C1" w:rsidRPr="00C64892" w:rsidRDefault="00A450C1" w:rsidP="00A450C1">
      <w:pPr>
        <w:pStyle w:val="ListParagraph"/>
        <w:jc w:val="both"/>
        <w:rPr>
          <w:rFonts w:ascii="Times New Roman" w:hAnsi="Times New Roman" w:cs="Times New Roman"/>
          <w:bCs/>
          <w:sz w:val="24"/>
          <w:szCs w:val="24"/>
        </w:rPr>
      </w:pPr>
    </w:p>
    <w:p w14:paraId="4A55B084" w14:textId="77777777" w:rsidR="00A450C1" w:rsidRPr="00C64892" w:rsidRDefault="00A450C1" w:rsidP="00A450C1">
      <w:pPr>
        <w:spacing w:line="240" w:lineRule="auto"/>
        <w:jc w:val="both"/>
        <w:rPr>
          <w:rFonts w:ascii="Times New Roman" w:eastAsia="Calibri" w:hAnsi="Times New Roman" w:cs="Times New Roman"/>
          <w:b/>
          <w:sz w:val="24"/>
          <w:szCs w:val="24"/>
        </w:rPr>
      </w:pPr>
      <w:r w:rsidRPr="00C64892">
        <w:rPr>
          <w:rFonts w:ascii="Times New Roman" w:eastAsia="Calibri" w:hAnsi="Times New Roman" w:cs="Times New Roman"/>
          <w:b/>
          <w:sz w:val="24"/>
          <w:szCs w:val="24"/>
        </w:rPr>
        <w:t xml:space="preserve">     2.  Voditelj/ca socijalno terapijske jedinice</w:t>
      </w:r>
    </w:p>
    <w:p w14:paraId="54619FCE" w14:textId="77777777" w:rsidR="00A450C1" w:rsidRPr="00C64892" w:rsidRDefault="00A450C1" w:rsidP="00A450C1">
      <w:pPr>
        <w:spacing w:line="240" w:lineRule="auto"/>
        <w:contextualSpacing/>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 xml:space="preserve">     imenuje se  od strane predsjednika udruge, a na preporuku stručnog voditelja za  </w:t>
      </w:r>
    </w:p>
    <w:p w14:paraId="403C723C" w14:textId="77777777" w:rsidR="00A450C1" w:rsidRPr="00C64892" w:rsidRDefault="00A450C1" w:rsidP="00A450C1">
      <w:pPr>
        <w:spacing w:line="240" w:lineRule="auto"/>
        <w:contextualSpacing/>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 xml:space="preserve">     svaku stambenu</w:t>
      </w:r>
      <w:r w:rsidRPr="00C64892">
        <w:rPr>
          <w:rFonts w:ascii="Times New Roman" w:eastAsia="Calibri" w:hAnsi="Times New Roman" w:cs="Times New Roman"/>
          <w:b/>
          <w:sz w:val="24"/>
          <w:szCs w:val="24"/>
        </w:rPr>
        <w:t xml:space="preserve"> </w:t>
      </w:r>
      <w:r w:rsidRPr="00C64892">
        <w:rPr>
          <w:rFonts w:ascii="Times New Roman" w:eastAsia="Calibri" w:hAnsi="Times New Roman" w:cs="Times New Roman"/>
          <w:sz w:val="24"/>
          <w:szCs w:val="24"/>
        </w:rPr>
        <w:t>jedinicu na vrijeme od 3 godine.</w:t>
      </w:r>
    </w:p>
    <w:p w14:paraId="69F73DD0" w14:textId="77777777" w:rsidR="00A450C1" w:rsidRPr="00C64892" w:rsidRDefault="00A450C1" w:rsidP="00A450C1">
      <w:pPr>
        <w:spacing w:line="240" w:lineRule="auto"/>
        <w:contextualSpacing/>
        <w:jc w:val="both"/>
        <w:rPr>
          <w:rFonts w:ascii="Times New Roman" w:eastAsia="Calibri" w:hAnsi="Times New Roman" w:cs="Times New Roman"/>
          <w:sz w:val="24"/>
          <w:szCs w:val="24"/>
        </w:rPr>
      </w:pPr>
    </w:p>
    <w:p w14:paraId="4D0B427B" w14:textId="77777777" w:rsidR="00A450C1" w:rsidRPr="00C64892" w:rsidRDefault="00A450C1" w:rsidP="00A450C1">
      <w:pPr>
        <w:spacing w:line="240" w:lineRule="auto"/>
        <w:contextualSpacing/>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 xml:space="preserve">      Voditelj/ca socijalno terapijske jedinice u okviru svojih ovlaštenja:</w:t>
      </w:r>
    </w:p>
    <w:p w14:paraId="4402546E" w14:textId="77777777" w:rsidR="00A450C1" w:rsidRPr="00C64892" w:rsidRDefault="00A450C1" w:rsidP="00A450C1">
      <w:pPr>
        <w:spacing w:line="240" w:lineRule="auto"/>
        <w:contextualSpacing/>
        <w:jc w:val="both"/>
        <w:rPr>
          <w:rFonts w:ascii="Times New Roman" w:eastAsia="Calibri" w:hAnsi="Times New Roman" w:cs="Times New Roman"/>
          <w:sz w:val="24"/>
          <w:szCs w:val="24"/>
        </w:rPr>
      </w:pPr>
    </w:p>
    <w:p w14:paraId="286DE172" w14:textId="77777777" w:rsidR="00A450C1" w:rsidRPr="00C64892" w:rsidRDefault="00A450C1" w:rsidP="00A450C1">
      <w:pPr>
        <w:spacing w:line="240" w:lineRule="auto"/>
        <w:ind w:left="425"/>
        <w:contextualSpacing/>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 xml:space="preserve">- odgovoran/na je za kvalitetu rada svih odgojitelja u timu te za provođenje  </w:t>
      </w:r>
    </w:p>
    <w:p w14:paraId="1A6E91F5" w14:textId="77777777" w:rsidR="00A450C1" w:rsidRPr="00C64892" w:rsidRDefault="00A450C1" w:rsidP="00A450C1">
      <w:pPr>
        <w:spacing w:line="240" w:lineRule="auto"/>
        <w:ind w:left="425"/>
        <w:contextualSpacing/>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 xml:space="preserve">  odgojnog rada,</w:t>
      </w:r>
    </w:p>
    <w:p w14:paraId="1EE218AE" w14:textId="77777777" w:rsidR="00A450C1" w:rsidRPr="00C64892" w:rsidRDefault="00A450C1" w:rsidP="00A450C1">
      <w:pPr>
        <w:spacing w:line="240" w:lineRule="auto"/>
        <w:ind w:left="425"/>
        <w:contextualSpacing/>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 xml:space="preserve">- planira aktivnosti u zajednici i nadzire njihovo provođenje, koordinira i organizira  </w:t>
      </w:r>
    </w:p>
    <w:p w14:paraId="62D99949" w14:textId="77777777" w:rsidR="00A450C1" w:rsidRPr="00C64892" w:rsidRDefault="00A450C1" w:rsidP="00A450C1">
      <w:pPr>
        <w:spacing w:line="240" w:lineRule="auto"/>
        <w:ind w:left="425"/>
        <w:contextualSpacing/>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 xml:space="preserve">  sastanke tima, suradnju s psihoterapeutima i ostalima,</w:t>
      </w:r>
    </w:p>
    <w:p w14:paraId="50DA69B3" w14:textId="77777777" w:rsidR="00A450C1" w:rsidRPr="00C64892" w:rsidRDefault="00A450C1" w:rsidP="00A450C1">
      <w:pPr>
        <w:spacing w:line="240" w:lineRule="auto"/>
        <w:ind w:left="425"/>
        <w:contextualSpacing/>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 xml:space="preserve">- planira izlete, slobodno vrijeme susrete druženja te iste nadzire, odobrava, </w:t>
      </w:r>
    </w:p>
    <w:p w14:paraId="6615CC3F" w14:textId="77777777" w:rsidR="00A450C1" w:rsidRPr="00C64892" w:rsidRDefault="00A450C1" w:rsidP="00A450C1">
      <w:pPr>
        <w:spacing w:line="240" w:lineRule="auto"/>
        <w:ind w:left="425"/>
        <w:contextualSpacing/>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 Odobrava potrošnju sukladno budžetu zajednice,</w:t>
      </w:r>
    </w:p>
    <w:p w14:paraId="6D496D04" w14:textId="77777777" w:rsidR="00A450C1" w:rsidRPr="00C64892" w:rsidRDefault="00A450C1" w:rsidP="00A450C1">
      <w:pPr>
        <w:spacing w:line="240" w:lineRule="auto"/>
        <w:ind w:left="425"/>
        <w:contextualSpacing/>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 xml:space="preserve">- Organizira i raspoređuje smjenski rad odgojitelja te zamjene </w:t>
      </w:r>
    </w:p>
    <w:p w14:paraId="34E83461" w14:textId="77777777" w:rsidR="00A450C1" w:rsidRPr="00C64892" w:rsidRDefault="00A450C1" w:rsidP="00A450C1">
      <w:pPr>
        <w:spacing w:line="240" w:lineRule="auto"/>
        <w:ind w:left="425"/>
        <w:contextualSpacing/>
        <w:jc w:val="both"/>
        <w:rPr>
          <w:rFonts w:ascii="Times New Roman" w:eastAsia="Calibri" w:hAnsi="Times New Roman" w:cs="Times New Roman"/>
          <w:sz w:val="24"/>
          <w:szCs w:val="24"/>
        </w:rPr>
      </w:pPr>
    </w:p>
    <w:p w14:paraId="4B2E45E1" w14:textId="77777777" w:rsidR="00A450C1" w:rsidRPr="00C64892" w:rsidRDefault="00A450C1" w:rsidP="00A450C1">
      <w:pPr>
        <w:spacing w:line="240" w:lineRule="auto"/>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 xml:space="preserve">      Kriteriji za imenovanje:</w:t>
      </w:r>
    </w:p>
    <w:p w14:paraId="493B9E02" w14:textId="77777777" w:rsidR="00A450C1" w:rsidRPr="00C64892" w:rsidRDefault="00A450C1" w:rsidP="00A450C1">
      <w:pPr>
        <w:spacing w:line="240" w:lineRule="auto"/>
        <w:contextualSpacing/>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 xml:space="preserve">      - Minimum 4 godine iskustva na poslovima odgojnog rada</w:t>
      </w:r>
    </w:p>
    <w:p w14:paraId="0F298154" w14:textId="77777777" w:rsidR="00A450C1" w:rsidRPr="00C64892" w:rsidRDefault="00A450C1" w:rsidP="00A450C1">
      <w:pPr>
        <w:spacing w:line="240" w:lineRule="auto"/>
        <w:contextualSpacing/>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 xml:space="preserve">      - samostalnost u odgojnom radu,  visoka odgovornost</w:t>
      </w:r>
    </w:p>
    <w:p w14:paraId="46533BBF" w14:textId="77777777" w:rsidR="00A450C1" w:rsidRPr="00C64892" w:rsidRDefault="00A450C1" w:rsidP="00A450C1">
      <w:pPr>
        <w:spacing w:line="240" w:lineRule="auto"/>
        <w:contextualSpacing/>
        <w:jc w:val="both"/>
        <w:rPr>
          <w:rFonts w:ascii="Times New Roman" w:eastAsia="Calibri" w:hAnsi="Times New Roman" w:cs="Times New Roman"/>
          <w:sz w:val="24"/>
          <w:szCs w:val="24"/>
        </w:rPr>
      </w:pPr>
    </w:p>
    <w:p w14:paraId="0227EC20" w14:textId="77777777" w:rsidR="00A450C1" w:rsidRDefault="00A450C1" w:rsidP="00A450C1">
      <w:pPr>
        <w:spacing w:line="240" w:lineRule="auto"/>
        <w:contextualSpacing/>
        <w:jc w:val="both"/>
        <w:rPr>
          <w:rFonts w:ascii="Times New Roman" w:eastAsia="Calibri" w:hAnsi="Times New Roman" w:cs="Times New Roman"/>
          <w:sz w:val="24"/>
          <w:szCs w:val="24"/>
        </w:rPr>
      </w:pPr>
    </w:p>
    <w:p w14:paraId="509A4404" w14:textId="77777777" w:rsidR="00A450C1" w:rsidRPr="00C64892" w:rsidRDefault="00A450C1" w:rsidP="00A450C1">
      <w:pPr>
        <w:spacing w:line="240" w:lineRule="auto"/>
        <w:contextualSpacing/>
        <w:jc w:val="both"/>
        <w:rPr>
          <w:rFonts w:ascii="Times New Roman" w:eastAsia="Calibri" w:hAnsi="Times New Roman" w:cs="Times New Roman"/>
          <w:sz w:val="24"/>
          <w:szCs w:val="24"/>
        </w:rPr>
      </w:pPr>
    </w:p>
    <w:p w14:paraId="493036BB" w14:textId="77777777" w:rsidR="00A450C1" w:rsidRPr="00C64892" w:rsidRDefault="00A450C1" w:rsidP="00A450C1">
      <w:pPr>
        <w:rPr>
          <w:rFonts w:ascii="Times New Roman" w:eastAsia="Calibri" w:hAnsi="Times New Roman" w:cs="Times New Roman"/>
          <w:b/>
          <w:sz w:val="24"/>
          <w:szCs w:val="24"/>
        </w:rPr>
      </w:pPr>
      <w:r w:rsidRPr="00C64892">
        <w:rPr>
          <w:rFonts w:ascii="Times New Roman" w:eastAsia="Calibri" w:hAnsi="Times New Roman" w:cs="Times New Roman"/>
          <w:b/>
          <w:sz w:val="24"/>
          <w:szCs w:val="24"/>
        </w:rPr>
        <w:t xml:space="preserve">     3. Matični odgojitelj/ica</w:t>
      </w:r>
    </w:p>
    <w:p w14:paraId="59B07647" w14:textId="77777777" w:rsidR="00A450C1" w:rsidRPr="00C64892" w:rsidRDefault="00A450C1" w:rsidP="00A450C1">
      <w:pPr>
        <w:spacing w:line="240" w:lineRule="auto"/>
        <w:contextualSpacing/>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 xml:space="preserve">     Imenuje se svakom korisniku dok je korisnik  na smještaju. Svaki matični odgojitelj  </w:t>
      </w:r>
    </w:p>
    <w:p w14:paraId="61B67388" w14:textId="77777777" w:rsidR="00A450C1" w:rsidRPr="00C64892" w:rsidRDefault="00A450C1" w:rsidP="00A450C1">
      <w:pPr>
        <w:spacing w:line="240" w:lineRule="auto"/>
        <w:contextualSpacing/>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 xml:space="preserve">     ima uz navedene obveze odgojitelja i slijedeće obveze:</w:t>
      </w:r>
    </w:p>
    <w:p w14:paraId="2F7B1E45" w14:textId="77777777" w:rsidR="00A450C1" w:rsidRPr="00C64892" w:rsidRDefault="00A450C1" w:rsidP="00A450C1">
      <w:pPr>
        <w:spacing w:line="240" w:lineRule="auto"/>
        <w:contextualSpacing/>
        <w:jc w:val="both"/>
        <w:rPr>
          <w:rFonts w:ascii="Times New Roman" w:eastAsia="Calibri" w:hAnsi="Times New Roman" w:cs="Times New Roman"/>
          <w:sz w:val="24"/>
          <w:szCs w:val="24"/>
        </w:rPr>
      </w:pPr>
    </w:p>
    <w:p w14:paraId="21450C31" w14:textId="77777777" w:rsidR="00A450C1" w:rsidRPr="00C64892" w:rsidRDefault="00A450C1" w:rsidP="00A450C1">
      <w:pPr>
        <w:numPr>
          <w:ilvl w:val="0"/>
          <w:numId w:val="13"/>
        </w:numPr>
        <w:spacing w:after="200" w:line="240" w:lineRule="auto"/>
        <w:ind w:left="714" w:hanging="357"/>
        <w:contextualSpacing/>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izrada individualnog plana pomoći djetetu : okvirnog i polugodišnjeg.</w:t>
      </w:r>
    </w:p>
    <w:p w14:paraId="70F18672" w14:textId="77777777" w:rsidR="00A450C1" w:rsidRPr="00C64892" w:rsidRDefault="00A450C1" w:rsidP="00A450C1">
      <w:pPr>
        <w:numPr>
          <w:ilvl w:val="0"/>
          <w:numId w:val="13"/>
        </w:numPr>
        <w:spacing w:after="200" w:line="240" w:lineRule="auto"/>
        <w:ind w:left="714" w:hanging="357"/>
        <w:contextualSpacing/>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redovito kontroliranje pohađanja nastave korisnika te obilazak škola i suradnja koja iz toga proizlazi.</w:t>
      </w:r>
    </w:p>
    <w:p w14:paraId="7CBFAAA9" w14:textId="77777777" w:rsidR="00A450C1" w:rsidRPr="00C64892" w:rsidRDefault="00A450C1" w:rsidP="00A450C1">
      <w:pPr>
        <w:numPr>
          <w:ilvl w:val="0"/>
          <w:numId w:val="13"/>
        </w:numPr>
        <w:spacing w:after="200" w:line="240" w:lineRule="auto"/>
        <w:ind w:left="714" w:hanging="357"/>
        <w:contextualSpacing/>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t>Organizira odlaske i boravke izvan zajednice</w:t>
      </w:r>
    </w:p>
    <w:p w14:paraId="60032149" w14:textId="77777777" w:rsidR="00A450C1" w:rsidRPr="00C64892" w:rsidRDefault="00A450C1" w:rsidP="00A450C1">
      <w:pPr>
        <w:numPr>
          <w:ilvl w:val="0"/>
          <w:numId w:val="13"/>
        </w:numPr>
        <w:spacing w:after="200" w:line="240" w:lineRule="auto"/>
        <w:ind w:left="714" w:hanging="357"/>
        <w:contextualSpacing/>
        <w:jc w:val="both"/>
        <w:rPr>
          <w:rFonts w:ascii="Times New Roman" w:eastAsia="Calibri" w:hAnsi="Times New Roman" w:cs="Times New Roman"/>
          <w:sz w:val="24"/>
          <w:szCs w:val="24"/>
        </w:rPr>
      </w:pPr>
      <w:r w:rsidRPr="00C64892">
        <w:rPr>
          <w:rFonts w:ascii="Times New Roman" w:eastAsia="Calibri" w:hAnsi="Times New Roman" w:cs="Times New Roman"/>
          <w:sz w:val="24"/>
          <w:szCs w:val="24"/>
        </w:rPr>
        <w:lastRenderedPageBreak/>
        <w:t>pisanje polugodišnjih izvješća za svoga korisnika i to svakih 6 mjeseci u siječnju do 15. i u lipnju do 20. Ako postoje objektivni razlozi izvješća se pišu i češće  osobito ako su u pitanju promjene u ponašanju korisnika ili odgojni problemi.</w:t>
      </w:r>
    </w:p>
    <w:p w14:paraId="7320CC27" w14:textId="77777777" w:rsidR="00A450C1" w:rsidRPr="00C64892" w:rsidRDefault="00A450C1" w:rsidP="00A450C1">
      <w:pPr>
        <w:spacing w:line="240" w:lineRule="auto"/>
        <w:jc w:val="both"/>
        <w:rPr>
          <w:rFonts w:ascii="Times New Roman" w:eastAsia="Calibri" w:hAnsi="Times New Roman" w:cs="Times New Roman"/>
          <w:bCs/>
          <w:sz w:val="24"/>
          <w:szCs w:val="24"/>
        </w:rPr>
      </w:pPr>
      <w:r w:rsidRPr="00C64892">
        <w:rPr>
          <w:rFonts w:ascii="Times New Roman" w:eastAsia="Calibri" w:hAnsi="Times New Roman" w:cs="Times New Roman"/>
          <w:bCs/>
          <w:sz w:val="24"/>
          <w:szCs w:val="24"/>
        </w:rPr>
        <w:t xml:space="preserve">     Uvjeti za imenovanje:</w:t>
      </w:r>
    </w:p>
    <w:p w14:paraId="4C44DDD1" w14:textId="77777777" w:rsidR="00A450C1" w:rsidRPr="00C64892" w:rsidRDefault="00A450C1" w:rsidP="00A450C1">
      <w:pPr>
        <w:numPr>
          <w:ilvl w:val="0"/>
          <w:numId w:val="39"/>
        </w:numPr>
        <w:spacing w:after="200" w:line="240" w:lineRule="auto"/>
        <w:ind w:left="714" w:hanging="357"/>
        <w:contextualSpacing/>
        <w:jc w:val="both"/>
        <w:rPr>
          <w:rFonts w:ascii="Times New Roman" w:eastAsia="Calibri" w:hAnsi="Times New Roman" w:cs="Times New Roman"/>
          <w:bCs/>
          <w:sz w:val="24"/>
          <w:szCs w:val="24"/>
        </w:rPr>
      </w:pPr>
      <w:r w:rsidRPr="00C64892">
        <w:rPr>
          <w:rFonts w:ascii="Times New Roman" w:eastAsia="Calibri" w:hAnsi="Times New Roman" w:cs="Times New Roman"/>
          <w:bCs/>
          <w:sz w:val="24"/>
          <w:szCs w:val="24"/>
        </w:rPr>
        <w:t>VŠS/VSS</w:t>
      </w:r>
    </w:p>
    <w:p w14:paraId="08FE7944" w14:textId="77777777" w:rsidR="00A450C1" w:rsidRPr="00C64892" w:rsidRDefault="00A450C1" w:rsidP="00A450C1">
      <w:pPr>
        <w:numPr>
          <w:ilvl w:val="0"/>
          <w:numId w:val="39"/>
        </w:numPr>
        <w:spacing w:after="200" w:line="240" w:lineRule="auto"/>
        <w:ind w:left="714" w:hanging="357"/>
        <w:contextualSpacing/>
        <w:jc w:val="both"/>
        <w:rPr>
          <w:rFonts w:ascii="Times New Roman" w:eastAsia="Calibri" w:hAnsi="Times New Roman" w:cs="Times New Roman"/>
          <w:bCs/>
          <w:sz w:val="24"/>
          <w:szCs w:val="24"/>
        </w:rPr>
      </w:pPr>
      <w:r w:rsidRPr="00C64892">
        <w:rPr>
          <w:rFonts w:ascii="Times New Roman" w:eastAsia="Calibri" w:hAnsi="Times New Roman" w:cs="Times New Roman"/>
          <w:bCs/>
          <w:sz w:val="24"/>
          <w:szCs w:val="24"/>
        </w:rPr>
        <w:t>1 godina radnog iskustva na mjestu odgojitelja</w:t>
      </w:r>
    </w:p>
    <w:p w14:paraId="257ECD1E" w14:textId="77777777" w:rsidR="00A450C1" w:rsidRPr="00C64892" w:rsidRDefault="00A450C1" w:rsidP="00A450C1">
      <w:pPr>
        <w:numPr>
          <w:ilvl w:val="0"/>
          <w:numId w:val="39"/>
        </w:numPr>
        <w:spacing w:after="200" w:line="240" w:lineRule="auto"/>
        <w:ind w:left="714" w:hanging="357"/>
        <w:contextualSpacing/>
        <w:jc w:val="both"/>
        <w:rPr>
          <w:rFonts w:ascii="Times New Roman" w:eastAsia="Calibri" w:hAnsi="Times New Roman" w:cs="Times New Roman"/>
          <w:bCs/>
          <w:sz w:val="24"/>
          <w:szCs w:val="24"/>
        </w:rPr>
      </w:pPr>
      <w:r w:rsidRPr="00C64892">
        <w:rPr>
          <w:rFonts w:ascii="Times New Roman" w:eastAsia="Calibri" w:hAnsi="Times New Roman" w:cs="Times New Roman"/>
          <w:bCs/>
          <w:sz w:val="24"/>
          <w:szCs w:val="24"/>
        </w:rPr>
        <w:t>njemački jezik</w:t>
      </w:r>
    </w:p>
    <w:p w14:paraId="0C8FC035" w14:textId="77777777" w:rsidR="00A450C1" w:rsidRPr="00C64892" w:rsidRDefault="00A450C1" w:rsidP="00A450C1">
      <w:pPr>
        <w:numPr>
          <w:ilvl w:val="0"/>
          <w:numId w:val="39"/>
        </w:numPr>
        <w:spacing w:after="200" w:line="240" w:lineRule="auto"/>
        <w:ind w:left="714" w:hanging="357"/>
        <w:contextualSpacing/>
        <w:jc w:val="both"/>
        <w:rPr>
          <w:rFonts w:ascii="Times New Roman" w:eastAsia="Calibri" w:hAnsi="Times New Roman" w:cs="Times New Roman"/>
          <w:bCs/>
          <w:sz w:val="24"/>
          <w:szCs w:val="24"/>
        </w:rPr>
      </w:pPr>
      <w:r w:rsidRPr="00C64892">
        <w:rPr>
          <w:rFonts w:ascii="Times New Roman" w:eastAsia="Calibri" w:hAnsi="Times New Roman" w:cs="Times New Roman"/>
          <w:bCs/>
          <w:sz w:val="24"/>
          <w:szCs w:val="24"/>
        </w:rPr>
        <w:t>poznavanje rada na računalu</w:t>
      </w:r>
    </w:p>
    <w:p w14:paraId="01CD6F99" w14:textId="77777777" w:rsidR="00A450C1" w:rsidRPr="00C64892" w:rsidRDefault="00A450C1" w:rsidP="00A450C1">
      <w:pPr>
        <w:numPr>
          <w:ilvl w:val="0"/>
          <w:numId w:val="39"/>
        </w:numPr>
        <w:spacing w:after="200" w:line="240" w:lineRule="auto"/>
        <w:ind w:left="714" w:hanging="357"/>
        <w:contextualSpacing/>
        <w:jc w:val="both"/>
        <w:rPr>
          <w:rFonts w:ascii="Times New Roman" w:eastAsia="Calibri" w:hAnsi="Times New Roman" w:cs="Times New Roman"/>
          <w:bCs/>
          <w:sz w:val="24"/>
          <w:szCs w:val="24"/>
        </w:rPr>
      </w:pPr>
      <w:r w:rsidRPr="00C64892">
        <w:rPr>
          <w:rFonts w:ascii="Times New Roman" w:eastAsia="Calibri" w:hAnsi="Times New Roman" w:cs="Times New Roman"/>
          <w:bCs/>
          <w:sz w:val="24"/>
          <w:szCs w:val="24"/>
        </w:rPr>
        <w:t>vozačka dozvola</w:t>
      </w:r>
    </w:p>
    <w:p w14:paraId="413EF8DA" w14:textId="77777777" w:rsidR="00A450C1" w:rsidRPr="00C64892" w:rsidRDefault="00A450C1" w:rsidP="00A450C1">
      <w:pPr>
        <w:spacing w:line="240" w:lineRule="auto"/>
        <w:contextualSpacing/>
        <w:jc w:val="both"/>
        <w:rPr>
          <w:rFonts w:ascii="Times New Roman" w:eastAsia="Calibri" w:hAnsi="Times New Roman" w:cs="Times New Roman"/>
          <w:bCs/>
          <w:sz w:val="24"/>
          <w:szCs w:val="24"/>
        </w:rPr>
      </w:pPr>
    </w:p>
    <w:p w14:paraId="27DDACD9" w14:textId="77777777" w:rsidR="00A450C1" w:rsidRPr="00C64892" w:rsidRDefault="00A450C1" w:rsidP="00A450C1">
      <w:pPr>
        <w:pStyle w:val="ListParagraph"/>
        <w:numPr>
          <w:ilvl w:val="0"/>
          <w:numId w:val="43"/>
        </w:numPr>
        <w:spacing w:after="200" w:line="240" w:lineRule="auto"/>
        <w:jc w:val="both"/>
        <w:rPr>
          <w:rFonts w:ascii="Times New Roman" w:eastAsia="Calibri" w:hAnsi="Times New Roman" w:cs="Times New Roman"/>
          <w:b/>
          <w:bCs/>
          <w:sz w:val="24"/>
          <w:szCs w:val="24"/>
        </w:rPr>
      </w:pPr>
      <w:r w:rsidRPr="00C64892">
        <w:rPr>
          <w:rFonts w:ascii="Times New Roman" w:eastAsia="Calibri" w:hAnsi="Times New Roman" w:cs="Times New Roman"/>
          <w:b/>
          <w:bCs/>
          <w:sz w:val="24"/>
          <w:szCs w:val="24"/>
        </w:rPr>
        <w:t>Voditelj/ica individualne nastave</w:t>
      </w:r>
    </w:p>
    <w:p w14:paraId="7E3CCFA7" w14:textId="77777777" w:rsidR="00A450C1" w:rsidRPr="00C64892" w:rsidRDefault="00A450C1" w:rsidP="00A450C1">
      <w:pPr>
        <w:numPr>
          <w:ilvl w:val="0"/>
          <w:numId w:val="13"/>
        </w:numPr>
        <w:spacing w:after="200" w:line="240" w:lineRule="auto"/>
        <w:contextualSpacing/>
        <w:jc w:val="both"/>
        <w:rPr>
          <w:rFonts w:ascii="Times New Roman" w:eastAsia="Calibri" w:hAnsi="Times New Roman" w:cs="Times New Roman"/>
          <w:bCs/>
          <w:sz w:val="24"/>
          <w:szCs w:val="24"/>
        </w:rPr>
      </w:pPr>
      <w:r w:rsidRPr="00C64892">
        <w:rPr>
          <w:rFonts w:ascii="Times New Roman" w:eastAsia="Calibri" w:hAnsi="Times New Roman" w:cs="Times New Roman"/>
          <w:bCs/>
          <w:sz w:val="24"/>
          <w:szCs w:val="24"/>
        </w:rPr>
        <w:t>planira obrazovne aktivnosti korisnika te potiče kreativno izražavanje i učenje novih vještina vezanih za proširivanje znanja i kulturnih aktivnosti.</w:t>
      </w:r>
    </w:p>
    <w:p w14:paraId="7DF73D2A" w14:textId="77777777" w:rsidR="00A450C1" w:rsidRPr="00C64892" w:rsidRDefault="00A450C1" w:rsidP="00A450C1">
      <w:pPr>
        <w:numPr>
          <w:ilvl w:val="0"/>
          <w:numId w:val="13"/>
        </w:numPr>
        <w:spacing w:after="200" w:line="240" w:lineRule="auto"/>
        <w:contextualSpacing/>
        <w:jc w:val="both"/>
        <w:rPr>
          <w:rFonts w:ascii="Times New Roman" w:eastAsia="Calibri" w:hAnsi="Times New Roman" w:cs="Times New Roman"/>
          <w:bCs/>
          <w:sz w:val="24"/>
          <w:szCs w:val="24"/>
        </w:rPr>
      </w:pPr>
      <w:r w:rsidRPr="00C64892">
        <w:rPr>
          <w:rFonts w:ascii="Times New Roman" w:eastAsia="Calibri" w:hAnsi="Times New Roman" w:cs="Times New Roman"/>
          <w:bCs/>
          <w:sz w:val="24"/>
          <w:szCs w:val="24"/>
        </w:rPr>
        <w:t>izrađuje induvidualni obrazovni plan rada za svakog korisnika te po istome provodi individualiziranu nastavu.</w:t>
      </w:r>
    </w:p>
    <w:p w14:paraId="10F26C12" w14:textId="77777777" w:rsidR="00A450C1" w:rsidRPr="00C64892" w:rsidRDefault="00A450C1" w:rsidP="00A450C1">
      <w:pPr>
        <w:spacing w:line="240" w:lineRule="auto"/>
        <w:ind w:left="360"/>
        <w:contextualSpacing/>
        <w:jc w:val="both"/>
        <w:rPr>
          <w:rFonts w:ascii="Times New Roman" w:eastAsia="Calibri" w:hAnsi="Times New Roman" w:cs="Times New Roman"/>
          <w:bCs/>
          <w:sz w:val="24"/>
          <w:szCs w:val="24"/>
        </w:rPr>
      </w:pPr>
      <w:r w:rsidRPr="00C64892">
        <w:rPr>
          <w:rFonts w:ascii="Times New Roman" w:eastAsia="Calibri" w:hAnsi="Times New Roman" w:cs="Times New Roman"/>
          <w:bCs/>
          <w:sz w:val="24"/>
          <w:szCs w:val="24"/>
        </w:rPr>
        <w:t xml:space="preserve">Nastavu organizira izvan zajednice osim kada to nije tehnički moguće provesti. Direktno u odgojno-obrazovnom radu sudjeluje do 4 školska sata, a ostalo  radno vrijeme  raspoređuje na pripreme i projektne zadatke. </w:t>
      </w:r>
    </w:p>
    <w:p w14:paraId="3F28B319" w14:textId="77777777" w:rsidR="00A450C1" w:rsidRPr="00C64892" w:rsidRDefault="00A450C1" w:rsidP="00A450C1">
      <w:pPr>
        <w:spacing w:line="240" w:lineRule="auto"/>
        <w:ind w:left="360"/>
        <w:contextualSpacing/>
        <w:jc w:val="both"/>
        <w:rPr>
          <w:rFonts w:ascii="Times New Roman" w:eastAsia="Calibri" w:hAnsi="Times New Roman" w:cs="Times New Roman"/>
          <w:bCs/>
          <w:sz w:val="24"/>
          <w:szCs w:val="24"/>
        </w:rPr>
      </w:pPr>
      <w:r w:rsidRPr="00C64892">
        <w:rPr>
          <w:rFonts w:ascii="Times New Roman" w:eastAsia="Calibri" w:hAnsi="Times New Roman" w:cs="Times New Roman"/>
          <w:bCs/>
          <w:sz w:val="24"/>
          <w:szCs w:val="24"/>
        </w:rPr>
        <w:t>O napredovanju korisnika izvješća dostavlja pismeno po obrazovnim razdobljima te informira odgojitelje svakodnevno. Surađuje sa školama te za inozemne korisnike vrši ocjenjivanja i dostavlja izvješća njihovim Centrima za socijalnu skrb.</w:t>
      </w:r>
    </w:p>
    <w:p w14:paraId="176BA7A4" w14:textId="77777777" w:rsidR="00A450C1" w:rsidRPr="00C64892" w:rsidRDefault="00A450C1" w:rsidP="00A450C1">
      <w:pPr>
        <w:spacing w:line="240" w:lineRule="auto"/>
        <w:ind w:left="360"/>
        <w:contextualSpacing/>
        <w:jc w:val="both"/>
        <w:rPr>
          <w:rFonts w:ascii="Times New Roman" w:eastAsia="Calibri" w:hAnsi="Times New Roman" w:cs="Times New Roman"/>
          <w:bCs/>
          <w:sz w:val="24"/>
          <w:szCs w:val="24"/>
        </w:rPr>
      </w:pPr>
    </w:p>
    <w:p w14:paraId="180B0517" w14:textId="77777777" w:rsidR="00A450C1" w:rsidRPr="00C64892" w:rsidRDefault="00A450C1" w:rsidP="00A450C1">
      <w:pPr>
        <w:spacing w:line="240" w:lineRule="auto"/>
        <w:ind w:firstLine="360"/>
        <w:contextualSpacing/>
        <w:jc w:val="both"/>
        <w:rPr>
          <w:rFonts w:ascii="Times New Roman" w:eastAsia="Calibri" w:hAnsi="Times New Roman" w:cs="Times New Roman"/>
          <w:bCs/>
          <w:sz w:val="24"/>
          <w:szCs w:val="24"/>
        </w:rPr>
      </w:pPr>
      <w:r w:rsidRPr="00C64892">
        <w:rPr>
          <w:rFonts w:ascii="Times New Roman" w:eastAsia="Calibri" w:hAnsi="Times New Roman" w:cs="Times New Roman"/>
          <w:bCs/>
          <w:sz w:val="24"/>
          <w:szCs w:val="24"/>
        </w:rPr>
        <w:t>Uvjeti za imenovanje:</w:t>
      </w:r>
    </w:p>
    <w:p w14:paraId="79CEF3E8" w14:textId="77777777" w:rsidR="00A450C1" w:rsidRPr="00C64892" w:rsidRDefault="00A450C1" w:rsidP="00A450C1">
      <w:pPr>
        <w:numPr>
          <w:ilvl w:val="0"/>
          <w:numId w:val="39"/>
        </w:numPr>
        <w:spacing w:after="200" w:line="240" w:lineRule="auto"/>
        <w:contextualSpacing/>
        <w:jc w:val="both"/>
        <w:rPr>
          <w:rFonts w:ascii="Times New Roman" w:eastAsia="Calibri" w:hAnsi="Times New Roman" w:cs="Times New Roman"/>
          <w:bCs/>
          <w:sz w:val="24"/>
          <w:szCs w:val="24"/>
        </w:rPr>
      </w:pPr>
      <w:r w:rsidRPr="00C64892">
        <w:rPr>
          <w:rFonts w:ascii="Times New Roman" w:eastAsia="Calibri" w:hAnsi="Times New Roman" w:cs="Times New Roman"/>
          <w:bCs/>
          <w:sz w:val="24"/>
          <w:szCs w:val="24"/>
        </w:rPr>
        <w:t>VSS iz obrazovnog ili humanističkog područja</w:t>
      </w:r>
    </w:p>
    <w:p w14:paraId="13700019" w14:textId="77777777" w:rsidR="00A450C1" w:rsidRPr="00C64892" w:rsidRDefault="00A450C1" w:rsidP="00A450C1">
      <w:pPr>
        <w:numPr>
          <w:ilvl w:val="0"/>
          <w:numId w:val="39"/>
        </w:numPr>
        <w:spacing w:after="200" w:line="240" w:lineRule="auto"/>
        <w:contextualSpacing/>
        <w:jc w:val="both"/>
        <w:rPr>
          <w:rFonts w:ascii="Times New Roman" w:eastAsia="Calibri" w:hAnsi="Times New Roman" w:cs="Times New Roman"/>
          <w:bCs/>
          <w:sz w:val="24"/>
          <w:szCs w:val="24"/>
        </w:rPr>
      </w:pPr>
      <w:r w:rsidRPr="00C64892">
        <w:rPr>
          <w:rFonts w:ascii="Times New Roman" w:eastAsia="Calibri" w:hAnsi="Times New Roman" w:cs="Times New Roman"/>
          <w:bCs/>
          <w:sz w:val="24"/>
          <w:szCs w:val="24"/>
        </w:rPr>
        <w:t>engleski i njemački jezik</w:t>
      </w:r>
    </w:p>
    <w:p w14:paraId="4AC07973" w14:textId="77777777" w:rsidR="00A450C1" w:rsidRPr="00C64892" w:rsidRDefault="00A450C1" w:rsidP="00A450C1">
      <w:pPr>
        <w:numPr>
          <w:ilvl w:val="0"/>
          <w:numId w:val="39"/>
        </w:numPr>
        <w:spacing w:after="200" w:line="240" w:lineRule="auto"/>
        <w:contextualSpacing/>
        <w:jc w:val="both"/>
        <w:rPr>
          <w:rFonts w:ascii="Times New Roman" w:eastAsia="Calibri" w:hAnsi="Times New Roman" w:cs="Times New Roman"/>
          <w:bCs/>
          <w:sz w:val="24"/>
          <w:szCs w:val="24"/>
        </w:rPr>
      </w:pPr>
      <w:r w:rsidRPr="00C64892">
        <w:rPr>
          <w:rFonts w:ascii="Times New Roman" w:eastAsia="Calibri" w:hAnsi="Times New Roman" w:cs="Times New Roman"/>
          <w:bCs/>
          <w:sz w:val="24"/>
          <w:szCs w:val="24"/>
        </w:rPr>
        <w:t>poznavanje rada na računalu</w:t>
      </w:r>
    </w:p>
    <w:p w14:paraId="55001DB9" w14:textId="77777777" w:rsidR="00A450C1" w:rsidRPr="00C64892" w:rsidRDefault="00A450C1" w:rsidP="00A450C1">
      <w:pPr>
        <w:spacing w:line="240" w:lineRule="auto"/>
        <w:contextualSpacing/>
        <w:rPr>
          <w:rFonts w:ascii="Times New Roman" w:eastAsia="Calibri" w:hAnsi="Times New Roman" w:cs="Times New Roman"/>
          <w:bCs/>
          <w:sz w:val="24"/>
          <w:szCs w:val="24"/>
        </w:rPr>
      </w:pPr>
    </w:p>
    <w:p w14:paraId="00812019" w14:textId="77777777" w:rsidR="00A450C1" w:rsidRPr="00C64892" w:rsidRDefault="00A450C1" w:rsidP="00A450C1">
      <w:pPr>
        <w:spacing w:line="240" w:lineRule="auto"/>
        <w:contextualSpacing/>
        <w:jc w:val="center"/>
        <w:rPr>
          <w:rFonts w:ascii="Times New Roman" w:eastAsia="Calibri" w:hAnsi="Times New Roman" w:cs="Times New Roman"/>
          <w:bCs/>
          <w:sz w:val="24"/>
          <w:szCs w:val="24"/>
        </w:rPr>
      </w:pPr>
    </w:p>
    <w:p w14:paraId="74B9030B" w14:textId="77777777" w:rsidR="00A450C1" w:rsidRPr="00C64892" w:rsidRDefault="00A450C1" w:rsidP="00A450C1">
      <w:pPr>
        <w:spacing w:line="240" w:lineRule="auto"/>
        <w:contextualSpacing/>
        <w:jc w:val="center"/>
        <w:rPr>
          <w:rFonts w:ascii="Times New Roman" w:eastAsia="Calibri" w:hAnsi="Times New Roman" w:cs="Times New Roman"/>
          <w:bCs/>
          <w:sz w:val="24"/>
          <w:szCs w:val="24"/>
        </w:rPr>
      </w:pPr>
    </w:p>
    <w:p w14:paraId="78B6C464" w14:textId="77777777" w:rsidR="00A450C1" w:rsidRPr="00C64892" w:rsidRDefault="00A450C1" w:rsidP="00A450C1">
      <w:pPr>
        <w:spacing w:line="240" w:lineRule="auto"/>
        <w:contextualSpacing/>
        <w:jc w:val="center"/>
        <w:rPr>
          <w:rFonts w:ascii="Times New Roman" w:eastAsia="Calibri" w:hAnsi="Times New Roman" w:cs="Times New Roman"/>
          <w:bCs/>
          <w:sz w:val="24"/>
          <w:szCs w:val="24"/>
        </w:rPr>
      </w:pPr>
      <w:r w:rsidRPr="00C64892">
        <w:rPr>
          <w:rFonts w:ascii="Times New Roman" w:eastAsia="Calibri" w:hAnsi="Times New Roman" w:cs="Times New Roman"/>
          <w:bCs/>
          <w:sz w:val="24"/>
          <w:szCs w:val="24"/>
        </w:rPr>
        <w:t>Članak 5.</w:t>
      </w:r>
    </w:p>
    <w:p w14:paraId="16991E67" w14:textId="77777777" w:rsidR="00A450C1" w:rsidRPr="00C64892" w:rsidRDefault="00A450C1" w:rsidP="00A450C1">
      <w:pPr>
        <w:spacing w:line="240" w:lineRule="auto"/>
        <w:contextualSpacing/>
        <w:jc w:val="center"/>
        <w:rPr>
          <w:rFonts w:ascii="Times New Roman" w:eastAsia="Calibri" w:hAnsi="Times New Roman" w:cs="Times New Roman"/>
          <w:bCs/>
          <w:sz w:val="24"/>
          <w:szCs w:val="24"/>
        </w:rPr>
      </w:pPr>
    </w:p>
    <w:p w14:paraId="0B300274" w14:textId="77777777" w:rsidR="00A450C1" w:rsidRPr="00C64892" w:rsidRDefault="00A450C1" w:rsidP="00A450C1">
      <w:pPr>
        <w:spacing w:line="240" w:lineRule="auto"/>
        <w:contextualSpacing/>
        <w:rPr>
          <w:rFonts w:ascii="Times New Roman" w:eastAsia="Calibri" w:hAnsi="Times New Roman" w:cs="Times New Roman"/>
          <w:bCs/>
          <w:sz w:val="24"/>
          <w:szCs w:val="24"/>
        </w:rPr>
      </w:pPr>
      <w:r w:rsidRPr="00C64892">
        <w:rPr>
          <w:rFonts w:ascii="Times New Roman" w:eastAsia="Calibri" w:hAnsi="Times New Roman" w:cs="Times New Roman"/>
          <w:bCs/>
          <w:sz w:val="24"/>
          <w:szCs w:val="24"/>
        </w:rPr>
        <w:t>Stupanjem ovog pravilnika prestaje važiti Pravilnik o sistematizaciji radnih mjesta od 27.09.2016.</w:t>
      </w:r>
    </w:p>
    <w:p w14:paraId="4BDAD5FC" w14:textId="77777777" w:rsidR="00A450C1" w:rsidRPr="00C64892" w:rsidRDefault="00A450C1" w:rsidP="00A450C1">
      <w:pPr>
        <w:spacing w:line="240" w:lineRule="auto"/>
        <w:contextualSpacing/>
        <w:rPr>
          <w:rFonts w:ascii="Times New Roman" w:eastAsia="Calibri" w:hAnsi="Times New Roman" w:cs="Times New Roman"/>
          <w:bCs/>
          <w:sz w:val="24"/>
          <w:szCs w:val="24"/>
        </w:rPr>
      </w:pPr>
    </w:p>
    <w:p w14:paraId="25500714" w14:textId="77777777" w:rsidR="00A450C1" w:rsidRPr="00C64892" w:rsidRDefault="00A450C1" w:rsidP="00A450C1">
      <w:pPr>
        <w:spacing w:line="240" w:lineRule="auto"/>
        <w:contextualSpacing/>
        <w:jc w:val="center"/>
        <w:rPr>
          <w:rFonts w:ascii="Times New Roman" w:eastAsia="Calibri" w:hAnsi="Times New Roman" w:cs="Times New Roman"/>
          <w:bCs/>
          <w:sz w:val="24"/>
          <w:szCs w:val="24"/>
        </w:rPr>
      </w:pPr>
      <w:r w:rsidRPr="00C64892">
        <w:rPr>
          <w:rFonts w:ascii="Times New Roman" w:eastAsia="Calibri" w:hAnsi="Times New Roman" w:cs="Times New Roman"/>
          <w:bCs/>
          <w:sz w:val="24"/>
          <w:szCs w:val="24"/>
        </w:rPr>
        <w:t>Članak 6.</w:t>
      </w:r>
    </w:p>
    <w:p w14:paraId="0A2C5EA3" w14:textId="77777777" w:rsidR="00A450C1" w:rsidRPr="00C64892" w:rsidRDefault="00A450C1" w:rsidP="00A450C1">
      <w:pPr>
        <w:spacing w:line="240" w:lineRule="auto"/>
        <w:contextualSpacing/>
        <w:rPr>
          <w:rFonts w:ascii="Times New Roman" w:eastAsia="Calibri" w:hAnsi="Times New Roman" w:cs="Times New Roman"/>
          <w:bCs/>
          <w:sz w:val="24"/>
          <w:szCs w:val="24"/>
        </w:rPr>
      </w:pPr>
    </w:p>
    <w:p w14:paraId="63375AEB" w14:textId="77777777" w:rsidR="00A450C1" w:rsidRPr="00C64892" w:rsidRDefault="00A450C1" w:rsidP="00A450C1">
      <w:pPr>
        <w:spacing w:line="240" w:lineRule="auto"/>
        <w:contextualSpacing/>
        <w:rPr>
          <w:rFonts w:ascii="Times New Roman" w:eastAsia="Calibri" w:hAnsi="Times New Roman" w:cs="Times New Roman"/>
          <w:bCs/>
          <w:sz w:val="24"/>
          <w:szCs w:val="24"/>
        </w:rPr>
      </w:pPr>
      <w:r w:rsidRPr="00C64892">
        <w:rPr>
          <w:rFonts w:ascii="Times New Roman" w:eastAsia="Calibri" w:hAnsi="Times New Roman" w:cs="Times New Roman"/>
          <w:bCs/>
          <w:sz w:val="24"/>
          <w:szCs w:val="24"/>
        </w:rPr>
        <w:t>Ovaj pravilnik stupa na snagu danom donošenja.</w:t>
      </w:r>
    </w:p>
    <w:p w14:paraId="5DA7E30E" w14:textId="77777777" w:rsidR="00A450C1" w:rsidRPr="00C64892" w:rsidRDefault="00A450C1" w:rsidP="00A450C1">
      <w:pPr>
        <w:spacing w:line="240" w:lineRule="auto"/>
        <w:contextualSpacing/>
        <w:jc w:val="both"/>
        <w:rPr>
          <w:rFonts w:ascii="Times New Roman" w:eastAsia="Calibri" w:hAnsi="Times New Roman" w:cs="Times New Roman"/>
          <w:bCs/>
          <w:sz w:val="24"/>
          <w:szCs w:val="24"/>
        </w:rPr>
      </w:pPr>
    </w:p>
    <w:p w14:paraId="0CBE6954" w14:textId="77777777" w:rsidR="00A450C1" w:rsidRDefault="00A450C1" w:rsidP="00A450C1">
      <w:pPr>
        <w:spacing w:after="0" w:line="360" w:lineRule="auto"/>
        <w:jc w:val="both"/>
        <w:rPr>
          <w:rFonts w:ascii="Times New Roman" w:eastAsia="Times New Roman" w:hAnsi="Times New Roman" w:cs="Times New Roman"/>
          <w:b/>
          <w:sz w:val="24"/>
          <w:szCs w:val="24"/>
          <w:lang w:eastAsia="hr-HR"/>
        </w:rPr>
      </w:pPr>
    </w:p>
    <w:p w14:paraId="7FDB7BCD" w14:textId="77777777" w:rsidR="007777EC" w:rsidRDefault="007777EC" w:rsidP="007777EC">
      <w:pPr>
        <w:spacing w:line="240" w:lineRule="auto"/>
        <w:contextualSpacing/>
        <w:rPr>
          <w:rFonts w:ascii="Times New Roman" w:hAnsi="Times New Roman" w:cs="Times New Roman"/>
        </w:rPr>
      </w:pPr>
    </w:p>
    <w:p w14:paraId="222961D5" w14:textId="77777777" w:rsidR="007777EC" w:rsidRDefault="007777EC" w:rsidP="007777EC">
      <w:pPr>
        <w:spacing w:line="240" w:lineRule="auto"/>
        <w:contextualSpacing/>
        <w:rPr>
          <w:rFonts w:ascii="Times New Roman" w:hAnsi="Times New Roman" w:cs="Times New Roman"/>
        </w:rPr>
      </w:pPr>
    </w:p>
    <w:p w14:paraId="289AF3AF" w14:textId="77777777" w:rsidR="007777EC" w:rsidRDefault="007777EC" w:rsidP="007777EC">
      <w:pPr>
        <w:spacing w:line="240" w:lineRule="auto"/>
        <w:contextualSpacing/>
        <w:rPr>
          <w:rFonts w:ascii="Times New Roman" w:hAnsi="Times New Roman" w:cs="Times New Roman"/>
        </w:rPr>
      </w:pPr>
    </w:p>
    <w:p w14:paraId="5B83491A" w14:textId="77777777" w:rsidR="007777EC" w:rsidRDefault="007777EC" w:rsidP="007777EC">
      <w:pPr>
        <w:spacing w:line="240" w:lineRule="auto"/>
        <w:contextualSpacing/>
        <w:rPr>
          <w:rFonts w:ascii="Times New Roman" w:hAnsi="Times New Roman" w:cs="Times New Roman"/>
        </w:rPr>
      </w:pPr>
    </w:p>
    <w:p w14:paraId="5698640E" w14:textId="77777777" w:rsidR="007777EC" w:rsidRDefault="007777EC" w:rsidP="007777EC">
      <w:pPr>
        <w:spacing w:line="240" w:lineRule="auto"/>
        <w:contextualSpacing/>
        <w:rPr>
          <w:rFonts w:ascii="Times New Roman" w:hAnsi="Times New Roman" w:cs="Times New Roman"/>
        </w:rPr>
      </w:pPr>
    </w:p>
    <w:p w14:paraId="2F433F5C" w14:textId="77777777" w:rsidR="007777EC" w:rsidRDefault="007777EC" w:rsidP="007777EC">
      <w:pPr>
        <w:spacing w:line="240" w:lineRule="auto"/>
        <w:contextualSpacing/>
        <w:rPr>
          <w:rFonts w:ascii="Times New Roman" w:hAnsi="Times New Roman" w:cs="Times New Roman"/>
        </w:rPr>
      </w:pPr>
    </w:p>
    <w:p w14:paraId="41E270D5" w14:textId="77777777" w:rsidR="007777EC" w:rsidRDefault="007777EC" w:rsidP="007777EC">
      <w:pPr>
        <w:spacing w:line="240" w:lineRule="auto"/>
        <w:contextualSpacing/>
        <w:rPr>
          <w:rFonts w:ascii="Times New Roman" w:hAnsi="Times New Roman" w:cs="Times New Roman"/>
        </w:rPr>
      </w:pPr>
    </w:p>
    <w:p w14:paraId="270F6F00" w14:textId="77777777" w:rsidR="007777EC" w:rsidRDefault="007777EC" w:rsidP="007777EC">
      <w:pPr>
        <w:spacing w:line="240" w:lineRule="auto"/>
        <w:contextualSpacing/>
        <w:rPr>
          <w:rFonts w:ascii="Times New Roman" w:hAnsi="Times New Roman" w:cs="Times New Roman"/>
        </w:rPr>
      </w:pPr>
    </w:p>
    <w:p w14:paraId="162221C1" w14:textId="77777777" w:rsidR="007777EC" w:rsidRDefault="007777EC" w:rsidP="007777EC">
      <w:pPr>
        <w:spacing w:line="240" w:lineRule="auto"/>
        <w:contextualSpacing/>
        <w:rPr>
          <w:rFonts w:ascii="Times New Roman" w:hAnsi="Times New Roman" w:cs="Times New Roman"/>
        </w:rPr>
      </w:pPr>
    </w:p>
    <w:p w14:paraId="367598EB" w14:textId="77777777" w:rsidR="007777EC" w:rsidRDefault="007777EC" w:rsidP="007777EC">
      <w:pPr>
        <w:spacing w:line="240" w:lineRule="auto"/>
        <w:contextualSpacing/>
        <w:rPr>
          <w:rFonts w:ascii="Times New Roman" w:hAnsi="Times New Roman" w:cs="Times New Roman"/>
        </w:rPr>
      </w:pPr>
    </w:p>
    <w:p w14:paraId="587844DD" w14:textId="77777777" w:rsidR="006247A1" w:rsidRPr="001C52E3" w:rsidRDefault="006247A1" w:rsidP="006247A1">
      <w:pPr>
        <w:spacing w:line="360" w:lineRule="auto"/>
        <w:ind w:left="142"/>
        <w:contextualSpacing/>
        <w:jc w:val="both"/>
        <w:rPr>
          <w:rFonts w:ascii="Times New Roman" w:hAnsi="Times New Roman" w:cs="Times New Roman"/>
        </w:rPr>
      </w:pPr>
      <w:r w:rsidRPr="001C52E3">
        <w:rPr>
          <w:rFonts w:ascii="Times New Roman" w:hAnsi="Times New Roman" w:cs="Times New Roman"/>
          <w:noProof/>
          <w:lang w:eastAsia="hr-HR"/>
        </w:rPr>
        <w:lastRenderedPageBreak/>
        <w:drawing>
          <wp:inline distT="0" distB="0" distL="0" distR="0" wp14:anchorId="530BCF8E" wp14:editId="07265C25">
            <wp:extent cx="1717828" cy="93487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20973" cy="936584"/>
                    </a:xfrm>
                    <a:prstGeom prst="rect">
                      <a:avLst/>
                    </a:prstGeom>
                    <a:noFill/>
                    <a:ln w="9525">
                      <a:noFill/>
                      <a:miter lim="800000"/>
                      <a:headEnd/>
                      <a:tailEnd/>
                    </a:ln>
                  </pic:spPr>
                </pic:pic>
              </a:graphicData>
            </a:graphic>
          </wp:inline>
        </w:drawing>
      </w:r>
    </w:p>
    <w:p w14:paraId="18F6B5CB" w14:textId="77777777" w:rsidR="006247A1" w:rsidRPr="001C52E3" w:rsidRDefault="006247A1" w:rsidP="006247A1">
      <w:pPr>
        <w:spacing w:line="360" w:lineRule="auto"/>
        <w:ind w:left="142"/>
        <w:contextualSpacing/>
        <w:jc w:val="both"/>
        <w:rPr>
          <w:rFonts w:ascii="Times New Roman" w:hAnsi="Times New Roman" w:cs="Times New Roman"/>
        </w:rPr>
      </w:pPr>
    </w:p>
    <w:p w14:paraId="4BA8E89D" w14:textId="77777777" w:rsidR="006247A1" w:rsidRPr="001C52E3" w:rsidRDefault="006247A1" w:rsidP="006247A1">
      <w:pPr>
        <w:spacing w:line="360" w:lineRule="auto"/>
        <w:ind w:left="142"/>
        <w:contextualSpacing/>
        <w:jc w:val="both"/>
        <w:rPr>
          <w:rFonts w:ascii="Times New Roman" w:hAnsi="Times New Roman" w:cs="Times New Roman"/>
        </w:rPr>
      </w:pPr>
    </w:p>
    <w:p w14:paraId="29F0ADE5" w14:textId="77777777" w:rsidR="006247A1" w:rsidRPr="001C52E3" w:rsidRDefault="006247A1" w:rsidP="006247A1">
      <w:pPr>
        <w:spacing w:line="360" w:lineRule="auto"/>
        <w:ind w:left="142"/>
        <w:contextualSpacing/>
        <w:jc w:val="both"/>
        <w:rPr>
          <w:rFonts w:ascii="Times New Roman" w:hAnsi="Times New Roman" w:cs="Times New Roman"/>
        </w:rPr>
      </w:pPr>
    </w:p>
    <w:p w14:paraId="114C0263" w14:textId="77777777" w:rsidR="006247A1" w:rsidRPr="001C52E3" w:rsidRDefault="006247A1" w:rsidP="006247A1">
      <w:pPr>
        <w:spacing w:line="360" w:lineRule="auto"/>
        <w:ind w:left="142"/>
        <w:contextualSpacing/>
        <w:jc w:val="both"/>
        <w:rPr>
          <w:rFonts w:ascii="Times New Roman" w:hAnsi="Times New Roman" w:cs="Times New Roman"/>
          <w:b/>
          <w:sz w:val="32"/>
          <w:szCs w:val="32"/>
        </w:rPr>
      </w:pPr>
      <w:r w:rsidRPr="001C52E3">
        <w:rPr>
          <w:rFonts w:ascii="Times New Roman" w:hAnsi="Times New Roman" w:cs="Times New Roman"/>
          <w:b/>
          <w:sz w:val="32"/>
          <w:szCs w:val="32"/>
        </w:rPr>
        <w:t>UDRUGA ZA RAD S MLADIMA BREZA</w:t>
      </w:r>
    </w:p>
    <w:p w14:paraId="2C043B6D" w14:textId="77777777" w:rsidR="006247A1" w:rsidRPr="001C52E3" w:rsidRDefault="006247A1" w:rsidP="006247A1">
      <w:pPr>
        <w:spacing w:line="360" w:lineRule="auto"/>
        <w:ind w:left="142"/>
        <w:contextualSpacing/>
        <w:jc w:val="both"/>
        <w:rPr>
          <w:rFonts w:ascii="Times New Roman" w:hAnsi="Times New Roman" w:cs="Times New Roman"/>
          <w:b/>
          <w:sz w:val="32"/>
          <w:szCs w:val="32"/>
        </w:rPr>
      </w:pPr>
    </w:p>
    <w:p w14:paraId="39688590" w14:textId="77777777" w:rsidR="006247A1" w:rsidRPr="001C52E3" w:rsidRDefault="006247A1" w:rsidP="006247A1">
      <w:pPr>
        <w:spacing w:line="360" w:lineRule="auto"/>
        <w:ind w:left="142"/>
        <w:contextualSpacing/>
        <w:jc w:val="both"/>
        <w:rPr>
          <w:rFonts w:ascii="Times New Roman" w:hAnsi="Times New Roman" w:cs="Times New Roman"/>
          <w:b/>
          <w:sz w:val="32"/>
          <w:szCs w:val="32"/>
        </w:rPr>
      </w:pPr>
    </w:p>
    <w:p w14:paraId="79D8AB4B" w14:textId="77777777" w:rsidR="006247A1" w:rsidRPr="001C52E3" w:rsidRDefault="006247A1" w:rsidP="006247A1">
      <w:pPr>
        <w:spacing w:line="360" w:lineRule="auto"/>
        <w:ind w:left="142"/>
        <w:contextualSpacing/>
        <w:jc w:val="both"/>
        <w:rPr>
          <w:rFonts w:ascii="Times New Roman" w:hAnsi="Times New Roman" w:cs="Times New Roman"/>
          <w:b/>
          <w:sz w:val="32"/>
          <w:szCs w:val="32"/>
        </w:rPr>
      </w:pPr>
    </w:p>
    <w:p w14:paraId="08304F1D" w14:textId="77777777" w:rsidR="006247A1" w:rsidRPr="001C52E3" w:rsidRDefault="006247A1" w:rsidP="006247A1">
      <w:pPr>
        <w:spacing w:line="360" w:lineRule="auto"/>
        <w:ind w:left="142"/>
        <w:contextualSpacing/>
        <w:jc w:val="both"/>
        <w:rPr>
          <w:rFonts w:ascii="Times New Roman" w:hAnsi="Times New Roman" w:cs="Times New Roman"/>
          <w:b/>
          <w:sz w:val="32"/>
          <w:szCs w:val="32"/>
        </w:rPr>
      </w:pPr>
    </w:p>
    <w:p w14:paraId="4057D08B" w14:textId="77777777" w:rsidR="006247A1" w:rsidRPr="00FA5E8C" w:rsidRDefault="006247A1" w:rsidP="006247A1">
      <w:pPr>
        <w:pStyle w:val="Heading1"/>
        <w:rPr>
          <w:rFonts w:ascii="Times New Roman" w:hAnsi="Times New Roman" w:cs="Times New Roman"/>
          <w:b/>
          <w:color w:val="000000" w:themeColor="text1"/>
        </w:rPr>
      </w:pPr>
      <w:bookmarkStart w:id="25" w:name="_Toc503770945"/>
      <w:bookmarkStart w:id="26" w:name="_Toc503772653"/>
      <w:bookmarkStart w:id="27" w:name="_Toc503773340"/>
      <w:r w:rsidRPr="00FA5E8C">
        <w:rPr>
          <w:rFonts w:ascii="Times New Roman" w:hAnsi="Times New Roman" w:cs="Times New Roman"/>
          <w:b/>
          <w:color w:val="000000" w:themeColor="text1"/>
        </w:rPr>
        <w:t>SOCIJALNO-TERAPIJSKA ZAJEDNICA „BREZA“</w:t>
      </w:r>
      <w:bookmarkEnd w:id="25"/>
      <w:bookmarkEnd w:id="26"/>
      <w:bookmarkEnd w:id="27"/>
    </w:p>
    <w:p w14:paraId="03E84981" w14:textId="77777777" w:rsidR="006247A1" w:rsidRPr="00FA5E8C" w:rsidRDefault="006247A1" w:rsidP="002A51AF">
      <w:pPr>
        <w:pStyle w:val="Heading2"/>
        <w:rPr>
          <w:rFonts w:ascii="Times New Roman" w:hAnsi="Times New Roman" w:cs="Times New Roman"/>
          <w:b/>
          <w:color w:val="000000" w:themeColor="text1"/>
        </w:rPr>
      </w:pPr>
      <w:bookmarkStart w:id="28" w:name="_Toc503773341"/>
      <w:r w:rsidRPr="00FA5E8C">
        <w:rPr>
          <w:rFonts w:ascii="Times New Roman" w:hAnsi="Times New Roman" w:cs="Times New Roman"/>
          <w:b/>
          <w:color w:val="000000" w:themeColor="text1"/>
        </w:rPr>
        <w:t>PROTOKOL PRIJEMA I OTPUSTA KORISNIKA, POSTUPANJE U KRIZNIM SITUACIJAMA I POSTUPANJE PRI ODLASKU U DISLOCIRANE JEDINICE RADI PROCESA OSAMOSTALJIVANJA</w:t>
      </w:r>
      <w:bookmarkEnd w:id="28"/>
      <w:r w:rsidRPr="00FA5E8C">
        <w:rPr>
          <w:rFonts w:ascii="Times New Roman" w:hAnsi="Times New Roman" w:cs="Times New Roman"/>
          <w:b/>
          <w:color w:val="000000" w:themeColor="text1"/>
        </w:rPr>
        <w:t xml:space="preserve"> </w:t>
      </w:r>
    </w:p>
    <w:p w14:paraId="015887A6" w14:textId="77777777" w:rsidR="006247A1" w:rsidRPr="001C52E3" w:rsidRDefault="006247A1" w:rsidP="006247A1">
      <w:pPr>
        <w:spacing w:line="360" w:lineRule="auto"/>
        <w:ind w:left="142"/>
        <w:contextualSpacing/>
        <w:jc w:val="both"/>
        <w:rPr>
          <w:rFonts w:ascii="Times New Roman" w:hAnsi="Times New Roman" w:cs="Times New Roman"/>
          <w:b/>
          <w:sz w:val="32"/>
          <w:szCs w:val="32"/>
        </w:rPr>
      </w:pPr>
    </w:p>
    <w:p w14:paraId="3C589E1B" w14:textId="77777777" w:rsidR="006247A1" w:rsidRPr="001C52E3" w:rsidRDefault="006247A1" w:rsidP="006247A1">
      <w:pPr>
        <w:spacing w:line="360" w:lineRule="auto"/>
        <w:ind w:left="142"/>
        <w:contextualSpacing/>
        <w:jc w:val="both"/>
        <w:rPr>
          <w:rFonts w:ascii="Times New Roman" w:hAnsi="Times New Roman" w:cs="Times New Roman"/>
          <w:b/>
          <w:sz w:val="32"/>
          <w:szCs w:val="32"/>
        </w:rPr>
      </w:pPr>
    </w:p>
    <w:p w14:paraId="2EB6517F" w14:textId="77777777" w:rsidR="006247A1" w:rsidRPr="001C52E3" w:rsidRDefault="006247A1" w:rsidP="006247A1">
      <w:pPr>
        <w:spacing w:line="360" w:lineRule="auto"/>
        <w:ind w:left="142"/>
        <w:contextualSpacing/>
        <w:jc w:val="both"/>
        <w:rPr>
          <w:rFonts w:ascii="Times New Roman" w:hAnsi="Times New Roman" w:cs="Times New Roman"/>
          <w:b/>
          <w:sz w:val="32"/>
          <w:szCs w:val="32"/>
        </w:rPr>
      </w:pPr>
    </w:p>
    <w:p w14:paraId="2361325B" w14:textId="77777777" w:rsidR="006247A1" w:rsidRPr="001C52E3" w:rsidRDefault="006247A1" w:rsidP="006247A1">
      <w:pPr>
        <w:spacing w:line="360" w:lineRule="auto"/>
        <w:ind w:left="142"/>
        <w:contextualSpacing/>
        <w:jc w:val="both"/>
        <w:rPr>
          <w:rFonts w:ascii="Times New Roman" w:hAnsi="Times New Roman" w:cs="Times New Roman"/>
        </w:rPr>
      </w:pPr>
    </w:p>
    <w:p w14:paraId="62D58FE5" w14:textId="77777777" w:rsidR="006247A1" w:rsidRPr="001C52E3" w:rsidRDefault="006247A1" w:rsidP="006247A1">
      <w:pPr>
        <w:spacing w:line="360" w:lineRule="auto"/>
        <w:ind w:left="142"/>
        <w:contextualSpacing/>
        <w:jc w:val="both"/>
        <w:rPr>
          <w:rFonts w:ascii="Times New Roman" w:hAnsi="Times New Roman" w:cs="Times New Roman"/>
        </w:rPr>
      </w:pPr>
    </w:p>
    <w:p w14:paraId="35FE1EEE" w14:textId="77777777" w:rsidR="006247A1" w:rsidRPr="001C52E3" w:rsidRDefault="006247A1" w:rsidP="006247A1">
      <w:pPr>
        <w:spacing w:line="360" w:lineRule="auto"/>
        <w:ind w:left="142"/>
        <w:contextualSpacing/>
        <w:jc w:val="both"/>
        <w:rPr>
          <w:rFonts w:ascii="Times New Roman" w:hAnsi="Times New Roman" w:cs="Times New Roman"/>
        </w:rPr>
      </w:pPr>
    </w:p>
    <w:p w14:paraId="70F56906" w14:textId="77777777" w:rsidR="006247A1" w:rsidRPr="001C52E3" w:rsidRDefault="006247A1" w:rsidP="006247A1">
      <w:pPr>
        <w:spacing w:line="360" w:lineRule="auto"/>
        <w:ind w:left="142"/>
        <w:contextualSpacing/>
        <w:jc w:val="both"/>
        <w:rPr>
          <w:rFonts w:ascii="Times New Roman" w:hAnsi="Times New Roman" w:cs="Times New Roman"/>
        </w:rPr>
      </w:pPr>
    </w:p>
    <w:p w14:paraId="11CAFFD9" w14:textId="77777777" w:rsidR="006247A1" w:rsidRPr="001C52E3" w:rsidRDefault="006247A1" w:rsidP="006247A1">
      <w:pPr>
        <w:spacing w:line="360" w:lineRule="auto"/>
        <w:ind w:left="142"/>
        <w:contextualSpacing/>
        <w:jc w:val="both"/>
        <w:rPr>
          <w:rFonts w:ascii="Times New Roman" w:hAnsi="Times New Roman" w:cs="Times New Roman"/>
        </w:rPr>
      </w:pPr>
    </w:p>
    <w:p w14:paraId="33C5D444" w14:textId="77777777" w:rsidR="006247A1" w:rsidRPr="001C52E3" w:rsidRDefault="006247A1" w:rsidP="006247A1">
      <w:pPr>
        <w:spacing w:line="360" w:lineRule="auto"/>
        <w:ind w:left="142"/>
        <w:contextualSpacing/>
        <w:jc w:val="both"/>
        <w:rPr>
          <w:rFonts w:ascii="Times New Roman" w:hAnsi="Times New Roman" w:cs="Times New Roman"/>
        </w:rPr>
      </w:pPr>
    </w:p>
    <w:p w14:paraId="476D0387" w14:textId="77777777" w:rsidR="006247A1" w:rsidRDefault="006247A1" w:rsidP="006247A1">
      <w:pPr>
        <w:spacing w:line="360" w:lineRule="auto"/>
        <w:ind w:left="142"/>
        <w:contextualSpacing/>
        <w:jc w:val="both"/>
        <w:rPr>
          <w:rFonts w:ascii="Times New Roman" w:hAnsi="Times New Roman" w:cs="Times New Roman"/>
        </w:rPr>
      </w:pPr>
    </w:p>
    <w:p w14:paraId="3C2D2F2E" w14:textId="77777777" w:rsidR="006247A1" w:rsidRDefault="006247A1" w:rsidP="006247A1">
      <w:pPr>
        <w:spacing w:line="360" w:lineRule="auto"/>
        <w:ind w:left="142"/>
        <w:contextualSpacing/>
        <w:jc w:val="both"/>
        <w:rPr>
          <w:rFonts w:ascii="Times New Roman" w:hAnsi="Times New Roman" w:cs="Times New Roman"/>
        </w:rPr>
      </w:pPr>
    </w:p>
    <w:p w14:paraId="2C77C916" w14:textId="77777777" w:rsidR="006247A1" w:rsidRDefault="006247A1" w:rsidP="006247A1">
      <w:pPr>
        <w:spacing w:line="360" w:lineRule="auto"/>
        <w:ind w:left="142"/>
        <w:contextualSpacing/>
        <w:jc w:val="both"/>
        <w:rPr>
          <w:rFonts w:ascii="Times New Roman" w:hAnsi="Times New Roman" w:cs="Times New Roman"/>
        </w:rPr>
      </w:pPr>
    </w:p>
    <w:p w14:paraId="0A6A0E83" w14:textId="77777777" w:rsidR="004043C0" w:rsidRDefault="004043C0" w:rsidP="006247A1">
      <w:pPr>
        <w:spacing w:line="360" w:lineRule="auto"/>
        <w:ind w:left="142"/>
        <w:contextualSpacing/>
        <w:jc w:val="both"/>
        <w:rPr>
          <w:rFonts w:ascii="Times New Roman" w:hAnsi="Times New Roman" w:cs="Times New Roman"/>
        </w:rPr>
      </w:pPr>
    </w:p>
    <w:p w14:paraId="21BB6FF0" w14:textId="77777777" w:rsidR="004043C0" w:rsidRPr="001C52E3" w:rsidRDefault="004043C0" w:rsidP="006247A1">
      <w:pPr>
        <w:spacing w:line="360" w:lineRule="auto"/>
        <w:ind w:left="142"/>
        <w:contextualSpacing/>
        <w:jc w:val="both"/>
        <w:rPr>
          <w:rFonts w:ascii="Times New Roman" w:hAnsi="Times New Roman" w:cs="Times New Roman"/>
        </w:rPr>
      </w:pPr>
    </w:p>
    <w:p w14:paraId="2EC21471" w14:textId="77777777" w:rsidR="006247A1" w:rsidRPr="001C52E3" w:rsidRDefault="006247A1" w:rsidP="006247A1">
      <w:pPr>
        <w:spacing w:line="360" w:lineRule="auto"/>
        <w:ind w:left="142"/>
        <w:contextualSpacing/>
        <w:jc w:val="both"/>
        <w:rPr>
          <w:rFonts w:ascii="Times New Roman" w:hAnsi="Times New Roman" w:cs="Times New Roman"/>
        </w:rPr>
      </w:pPr>
    </w:p>
    <w:p w14:paraId="66970D1D" w14:textId="77777777" w:rsidR="006247A1" w:rsidRPr="004043C0" w:rsidRDefault="006247A1" w:rsidP="004043C0">
      <w:pPr>
        <w:spacing w:line="360" w:lineRule="auto"/>
        <w:ind w:left="142"/>
        <w:contextualSpacing/>
        <w:jc w:val="center"/>
        <w:rPr>
          <w:rFonts w:ascii="Times New Roman" w:hAnsi="Times New Roman" w:cs="Times New Roman"/>
          <w:b/>
          <w:sz w:val="32"/>
          <w:szCs w:val="32"/>
        </w:rPr>
      </w:pPr>
      <w:r w:rsidRPr="001C52E3">
        <w:rPr>
          <w:rFonts w:ascii="Times New Roman" w:hAnsi="Times New Roman" w:cs="Times New Roman"/>
          <w:b/>
          <w:sz w:val="32"/>
          <w:szCs w:val="32"/>
        </w:rPr>
        <w:t>Veljača 2013.</w:t>
      </w:r>
    </w:p>
    <w:p w14:paraId="4BDEF81D" w14:textId="77777777" w:rsidR="006247A1" w:rsidRDefault="006247A1" w:rsidP="006247A1">
      <w:pPr>
        <w:tabs>
          <w:tab w:val="left" w:pos="7938"/>
        </w:tabs>
        <w:spacing w:line="360" w:lineRule="auto"/>
        <w:ind w:left="142"/>
        <w:jc w:val="both"/>
        <w:rPr>
          <w:rFonts w:ascii="Times New Roman" w:hAnsi="Times New Roman" w:cs="Times New Roman"/>
          <w:b/>
        </w:rPr>
      </w:pPr>
    </w:p>
    <w:p w14:paraId="43E13D90" w14:textId="77777777" w:rsidR="006247A1" w:rsidRPr="001C52E3" w:rsidRDefault="006247A1" w:rsidP="006247A1">
      <w:pPr>
        <w:tabs>
          <w:tab w:val="left" w:pos="7938"/>
        </w:tabs>
        <w:spacing w:line="360" w:lineRule="auto"/>
        <w:ind w:left="142"/>
        <w:jc w:val="both"/>
        <w:rPr>
          <w:rFonts w:ascii="Times New Roman" w:hAnsi="Times New Roman" w:cs="Times New Roman"/>
          <w:b/>
        </w:rPr>
      </w:pPr>
      <w:r w:rsidRPr="001C52E3">
        <w:rPr>
          <w:rFonts w:ascii="Times New Roman" w:hAnsi="Times New Roman" w:cs="Times New Roman"/>
          <w:b/>
        </w:rPr>
        <w:t>SADRŽAJ</w:t>
      </w:r>
    </w:p>
    <w:p w14:paraId="33038CAA" w14:textId="77777777" w:rsidR="006247A1" w:rsidRPr="001C52E3" w:rsidRDefault="006247A1" w:rsidP="006247A1">
      <w:pPr>
        <w:pStyle w:val="ListParagraph"/>
        <w:numPr>
          <w:ilvl w:val="0"/>
          <w:numId w:val="25"/>
        </w:numPr>
        <w:tabs>
          <w:tab w:val="right" w:leader="dot" w:pos="7938"/>
        </w:tabs>
        <w:spacing w:after="200" w:line="360" w:lineRule="auto"/>
        <w:ind w:left="142"/>
        <w:jc w:val="both"/>
        <w:rPr>
          <w:rFonts w:ascii="Times New Roman" w:hAnsi="Times New Roman" w:cs="Times New Roman"/>
        </w:rPr>
      </w:pPr>
      <w:r w:rsidRPr="001C52E3">
        <w:rPr>
          <w:rFonts w:ascii="Times New Roman" w:hAnsi="Times New Roman" w:cs="Times New Roman"/>
        </w:rPr>
        <w:t>UVOD</w:t>
      </w:r>
      <w:r w:rsidRPr="001C52E3">
        <w:rPr>
          <w:rFonts w:ascii="Times New Roman" w:hAnsi="Times New Roman" w:cs="Times New Roman"/>
        </w:rPr>
        <w:tab/>
        <w:t xml:space="preserve"> 2</w:t>
      </w:r>
    </w:p>
    <w:p w14:paraId="2A3816F2" w14:textId="77777777" w:rsidR="006247A1" w:rsidRPr="001C52E3" w:rsidRDefault="006247A1" w:rsidP="006247A1">
      <w:pPr>
        <w:pStyle w:val="ListParagraph"/>
        <w:numPr>
          <w:ilvl w:val="0"/>
          <w:numId w:val="25"/>
        </w:numPr>
        <w:tabs>
          <w:tab w:val="right" w:leader="dot" w:pos="7938"/>
        </w:tabs>
        <w:spacing w:after="200" w:line="360" w:lineRule="auto"/>
        <w:ind w:left="142"/>
        <w:jc w:val="both"/>
        <w:rPr>
          <w:rFonts w:ascii="Times New Roman" w:hAnsi="Times New Roman" w:cs="Times New Roman"/>
        </w:rPr>
      </w:pPr>
      <w:r w:rsidRPr="001C52E3">
        <w:rPr>
          <w:rFonts w:ascii="Times New Roman" w:hAnsi="Times New Roman" w:cs="Times New Roman"/>
        </w:rPr>
        <w:t>PRIJEM</w:t>
      </w:r>
      <w:r w:rsidRPr="001C52E3">
        <w:rPr>
          <w:rFonts w:ascii="Times New Roman" w:hAnsi="Times New Roman" w:cs="Times New Roman"/>
        </w:rPr>
        <w:tab/>
        <w:t xml:space="preserve"> 3</w:t>
      </w:r>
    </w:p>
    <w:p w14:paraId="44D51CCD" w14:textId="77777777" w:rsidR="006247A1" w:rsidRPr="001C52E3" w:rsidRDefault="006247A1" w:rsidP="006247A1">
      <w:pPr>
        <w:pStyle w:val="ListParagraph"/>
        <w:numPr>
          <w:ilvl w:val="0"/>
          <w:numId w:val="25"/>
        </w:numPr>
        <w:tabs>
          <w:tab w:val="right" w:leader="dot" w:pos="7938"/>
        </w:tabs>
        <w:spacing w:after="200" w:line="360" w:lineRule="auto"/>
        <w:ind w:left="142"/>
        <w:jc w:val="both"/>
        <w:rPr>
          <w:rFonts w:ascii="Times New Roman" w:hAnsi="Times New Roman" w:cs="Times New Roman"/>
        </w:rPr>
      </w:pPr>
      <w:r w:rsidRPr="001C52E3">
        <w:rPr>
          <w:rFonts w:ascii="Times New Roman" w:hAnsi="Times New Roman" w:cs="Times New Roman"/>
        </w:rPr>
        <w:t>OTPUST</w:t>
      </w:r>
      <w:r w:rsidRPr="001C52E3">
        <w:rPr>
          <w:rFonts w:ascii="Times New Roman" w:hAnsi="Times New Roman" w:cs="Times New Roman"/>
        </w:rPr>
        <w:tab/>
        <w:t xml:space="preserve"> 4</w:t>
      </w:r>
    </w:p>
    <w:p w14:paraId="3EBECAFA" w14:textId="77777777" w:rsidR="006247A1" w:rsidRPr="001C52E3" w:rsidRDefault="006247A1" w:rsidP="006247A1">
      <w:pPr>
        <w:pStyle w:val="ListParagraph"/>
        <w:numPr>
          <w:ilvl w:val="0"/>
          <w:numId w:val="25"/>
        </w:numPr>
        <w:tabs>
          <w:tab w:val="left" w:leader="dot" w:pos="1418"/>
          <w:tab w:val="right" w:leader="dot" w:pos="7938"/>
        </w:tabs>
        <w:spacing w:after="200" w:line="360" w:lineRule="auto"/>
        <w:ind w:left="142"/>
        <w:jc w:val="both"/>
        <w:rPr>
          <w:rFonts w:ascii="Times New Roman" w:hAnsi="Times New Roman" w:cs="Times New Roman"/>
        </w:rPr>
      </w:pPr>
      <w:r w:rsidRPr="001C52E3">
        <w:rPr>
          <w:rFonts w:ascii="Times New Roman" w:hAnsi="Times New Roman" w:cs="Times New Roman"/>
        </w:rPr>
        <w:t>KRIZNE SITUACIJE</w:t>
      </w:r>
      <w:r w:rsidRPr="001C52E3">
        <w:rPr>
          <w:rFonts w:ascii="Times New Roman" w:hAnsi="Times New Roman" w:cs="Times New Roman"/>
        </w:rPr>
        <w:tab/>
        <w:t xml:space="preserve"> 4</w:t>
      </w:r>
    </w:p>
    <w:p w14:paraId="387D9EE1" w14:textId="77777777" w:rsidR="006247A1" w:rsidRPr="001C52E3" w:rsidRDefault="006247A1" w:rsidP="006247A1">
      <w:pPr>
        <w:pStyle w:val="ListParagraph"/>
        <w:tabs>
          <w:tab w:val="left" w:leader="dot" w:pos="1418"/>
          <w:tab w:val="right" w:leader="dot" w:pos="7938"/>
        </w:tabs>
        <w:spacing w:line="360" w:lineRule="auto"/>
        <w:ind w:left="142"/>
        <w:jc w:val="both"/>
        <w:rPr>
          <w:rFonts w:ascii="Times New Roman" w:hAnsi="Times New Roman" w:cs="Times New Roman"/>
        </w:rPr>
      </w:pPr>
      <w:r w:rsidRPr="001C52E3">
        <w:rPr>
          <w:rFonts w:ascii="Times New Roman" w:hAnsi="Times New Roman" w:cs="Times New Roman"/>
        </w:rPr>
        <w:t>4.1. bijeg</w:t>
      </w:r>
      <w:r w:rsidRPr="001C52E3">
        <w:rPr>
          <w:rFonts w:ascii="Times New Roman" w:hAnsi="Times New Roman" w:cs="Times New Roman"/>
        </w:rPr>
        <w:tab/>
      </w:r>
      <w:r w:rsidRPr="001C52E3">
        <w:rPr>
          <w:rFonts w:ascii="Times New Roman" w:hAnsi="Times New Roman" w:cs="Times New Roman"/>
        </w:rPr>
        <w:tab/>
        <w:t xml:space="preserve"> 4</w:t>
      </w:r>
    </w:p>
    <w:p w14:paraId="4644F135" w14:textId="77777777" w:rsidR="006247A1" w:rsidRPr="001C52E3" w:rsidRDefault="006247A1" w:rsidP="006247A1">
      <w:pPr>
        <w:pStyle w:val="ListParagraph"/>
        <w:tabs>
          <w:tab w:val="left" w:leader="dot" w:pos="1418"/>
          <w:tab w:val="right" w:leader="dot" w:pos="7938"/>
        </w:tabs>
        <w:spacing w:line="360" w:lineRule="auto"/>
        <w:ind w:left="142"/>
        <w:jc w:val="both"/>
        <w:rPr>
          <w:rFonts w:ascii="Times New Roman" w:hAnsi="Times New Roman" w:cs="Times New Roman"/>
        </w:rPr>
      </w:pPr>
      <w:r w:rsidRPr="001C52E3">
        <w:rPr>
          <w:rFonts w:ascii="Times New Roman" w:hAnsi="Times New Roman" w:cs="Times New Roman"/>
        </w:rPr>
        <w:t>4.2. trudnoća</w:t>
      </w:r>
      <w:r w:rsidRPr="001C52E3">
        <w:rPr>
          <w:rFonts w:ascii="Times New Roman" w:hAnsi="Times New Roman" w:cs="Times New Roman"/>
        </w:rPr>
        <w:tab/>
      </w:r>
      <w:r w:rsidRPr="001C52E3">
        <w:rPr>
          <w:rFonts w:ascii="Times New Roman" w:hAnsi="Times New Roman" w:cs="Times New Roman"/>
        </w:rPr>
        <w:tab/>
        <w:t>4</w:t>
      </w:r>
    </w:p>
    <w:p w14:paraId="5DE6656E" w14:textId="77777777" w:rsidR="006247A1" w:rsidRPr="001C52E3" w:rsidRDefault="006247A1" w:rsidP="006247A1">
      <w:pPr>
        <w:pStyle w:val="ListParagraph"/>
        <w:tabs>
          <w:tab w:val="left" w:leader="dot" w:pos="1418"/>
          <w:tab w:val="right" w:leader="dot" w:pos="7938"/>
        </w:tabs>
        <w:spacing w:line="360" w:lineRule="auto"/>
        <w:ind w:left="142"/>
        <w:jc w:val="both"/>
        <w:rPr>
          <w:rFonts w:ascii="Times New Roman" w:hAnsi="Times New Roman" w:cs="Times New Roman"/>
        </w:rPr>
      </w:pPr>
      <w:r w:rsidRPr="001C52E3">
        <w:rPr>
          <w:rFonts w:ascii="Times New Roman" w:hAnsi="Times New Roman" w:cs="Times New Roman"/>
        </w:rPr>
        <w:t xml:space="preserve">4.3. počinjenje kaznenog djela </w:t>
      </w:r>
      <w:r w:rsidRPr="001C52E3">
        <w:rPr>
          <w:rFonts w:ascii="Times New Roman" w:hAnsi="Times New Roman" w:cs="Times New Roman"/>
        </w:rPr>
        <w:tab/>
        <w:t>5</w:t>
      </w:r>
    </w:p>
    <w:p w14:paraId="6ACE0B5E" w14:textId="77777777" w:rsidR="006247A1" w:rsidRPr="001C52E3" w:rsidRDefault="006247A1" w:rsidP="006247A1">
      <w:pPr>
        <w:pStyle w:val="ListParagraph"/>
        <w:tabs>
          <w:tab w:val="left" w:leader="dot" w:pos="1418"/>
          <w:tab w:val="right" w:leader="dot" w:pos="7938"/>
        </w:tabs>
        <w:spacing w:line="360" w:lineRule="auto"/>
        <w:ind w:left="142"/>
        <w:jc w:val="both"/>
        <w:rPr>
          <w:rFonts w:ascii="Times New Roman" w:hAnsi="Times New Roman" w:cs="Times New Roman"/>
        </w:rPr>
      </w:pPr>
      <w:r w:rsidRPr="001C52E3">
        <w:rPr>
          <w:rFonts w:ascii="Times New Roman" w:hAnsi="Times New Roman" w:cs="Times New Roman"/>
        </w:rPr>
        <w:t xml:space="preserve">4.4. pokušaj suicida </w:t>
      </w:r>
      <w:r w:rsidRPr="001C52E3">
        <w:rPr>
          <w:rFonts w:ascii="Times New Roman" w:hAnsi="Times New Roman" w:cs="Times New Roman"/>
        </w:rPr>
        <w:tab/>
        <w:t>5</w:t>
      </w:r>
    </w:p>
    <w:p w14:paraId="7D971041" w14:textId="77777777" w:rsidR="006247A1" w:rsidRPr="001C52E3" w:rsidRDefault="006247A1" w:rsidP="006247A1">
      <w:pPr>
        <w:pStyle w:val="ListParagraph"/>
        <w:tabs>
          <w:tab w:val="left" w:leader="dot" w:pos="1418"/>
          <w:tab w:val="right" w:leader="dot" w:pos="7938"/>
        </w:tabs>
        <w:spacing w:line="360" w:lineRule="auto"/>
        <w:ind w:left="142"/>
        <w:jc w:val="both"/>
        <w:rPr>
          <w:rFonts w:ascii="Times New Roman" w:hAnsi="Times New Roman" w:cs="Times New Roman"/>
        </w:rPr>
      </w:pPr>
      <w:r w:rsidRPr="001C52E3">
        <w:rPr>
          <w:rFonts w:ascii="Times New Roman" w:hAnsi="Times New Roman" w:cs="Times New Roman"/>
        </w:rPr>
        <w:t xml:space="preserve">4.5. korištenje sredstava ovisnosti </w:t>
      </w:r>
      <w:r w:rsidRPr="001C52E3">
        <w:rPr>
          <w:rFonts w:ascii="Times New Roman" w:hAnsi="Times New Roman" w:cs="Times New Roman"/>
        </w:rPr>
        <w:tab/>
        <w:t>5</w:t>
      </w:r>
    </w:p>
    <w:p w14:paraId="2757783D" w14:textId="77777777" w:rsidR="006247A1" w:rsidRPr="001C52E3" w:rsidRDefault="006247A1" w:rsidP="006247A1">
      <w:pPr>
        <w:pStyle w:val="ListParagraph"/>
        <w:tabs>
          <w:tab w:val="left" w:leader="dot" w:pos="1418"/>
          <w:tab w:val="right" w:leader="dot" w:pos="7938"/>
        </w:tabs>
        <w:spacing w:line="360" w:lineRule="auto"/>
        <w:ind w:left="142"/>
        <w:jc w:val="both"/>
        <w:rPr>
          <w:rFonts w:ascii="Times New Roman" w:hAnsi="Times New Roman" w:cs="Times New Roman"/>
        </w:rPr>
      </w:pPr>
      <w:r w:rsidRPr="001C52E3">
        <w:rPr>
          <w:rFonts w:ascii="Times New Roman" w:hAnsi="Times New Roman" w:cs="Times New Roman"/>
        </w:rPr>
        <w:t xml:space="preserve">4.6. psiho-patološka stanja </w:t>
      </w:r>
      <w:r w:rsidRPr="001C52E3">
        <w:rPr>
          <w:rFonts w:ascii="Times New Roman" w:hAnsi="Times New Roman" w:cs="Times New Roman"/>
        </w:rPr>
        <w:tab/>
        <w:t>5</w:t>
      </w:r>
    </w:p>
    <w:p w14:paraId="61AC81EB" w14:textId="77777777" w:rsidR="006247A1" w:rsidRPr="001C52E3" w:rsidRDefault="006247A1" w:rsidP="006247A1">
      <w:pPr>
        <w:pStyle w:val="ListParagraph"/>
        <w:tabs>
          <w:tab w:val="left" w:leader="dot" w:pos="1418"/>
          <w:tab w:val="right" w:leader="dot" w:pos="7938"/>
        </w:tabs>
        <w:spacing w:line="360" w:lineRule="auto"/>
        <w:ind w:left="142"/>
        <w:jc w:val="both"/>
        <w:rPr>
          <w:rFonts w:ascii="Times New Roman" w:hAnsi="Times New Roman" w:cs="Times New Roman"/>
        </w:rPr>
      </w:pPr>
      <w:r w:rsidRPr="001C52E3">
        <w:rPr>
          <w:rFonts w:ascii="Times New Roman" w:hAnsi="Times New Roman" w:cs="Times New Roman"/>
        </w:rPr>
        <w:t xml:space="preserve">4.7. protupravno zadržavanje korisnika od strane roditelja </w:t>
      </w:r>
      <w:r w:rsidRPr="001C52E3">
        <w:rPr>
          <w:rFonts w:ascii="Times New Roman" w:hAnsi="Times New Roman" w:cs="Times New Roman"/>
        </w:rPr>
        <w:tab/>
        <w:t>6</w:t>
      </w:r>
    </w:p>
    <w:p w14:paraId="3200F255" w14:textId="77777777" w:rsidR="006247A1" w:rsidRPr="001C52E3" w:rsidRDefault="006247A1" w:rsidP="006247A1">
      <w:pPr>
        <w:pStyle w:val="ListParagraph"/>
        <w:tabs>
          <w:tab w:val="left" w:leader="dot" w:pos="1418"/>
          <w:tab w:val="right" w:leader="dot" w:pos="7938"/>
        </w:tabs>
        <w:spacing w:line="360" w:lineRule="auto"/>
        <w:ind w:left="142"/>
        <w:jc w:val="both"/>
        <w:rPr>
          <w:rFonts w:ascii="Times New Roman" w:hAnsi="Times New Roman" w:cs="Times New Roman"/>
        </w:rPr>
      </w:pPr>
      <w:r w:rsidRPr="001C52E3">
        <w:rPr>
          <w:rFonts w:ascii="Times New Roman" w:hAnsi="Times New Roman" w:cs="Times New Roman"/>
        </w:rPr>
        <w:t xml:space="preserve">4.8. Teška bolest i smrt </w:t>
      </w:r>
      <w:r w:rsidRPr="001C52E3">
        <w:rPr>
          <w:rFonts w:ascii="Times New Roman" w:hAnsi="Times New Roman" w:cs="Times New Roman"/>
        </w:rPr>
        <w:tab/>
        <w:t>6</w:t>
      </w:r>
    </w:p>
    <w:p w14:paraId="695D782D" w14:textId="77777777" w:rsidR="006247A1" w:rsidRPr="001C52E3" w:rsidRDefault="006247A1" w:rsidP="006247A1">
      <w:pPr>
        <w:tabs>
          <w:tab w:val="right" w:leader="dot" w:pos="7938"/>
        </w:tabs>
        <w:spacing w:after="200" w:line="360" w:lineRule="auto"/>
        <w:ind w:left="-218"/>
        <w:jc w:val="both"/>
        <w:rPr>
          <w:rFonts w:ascii="Times New Roman" w:hAnsi="Times New Roman" w:cs="Times New Roman"/>
        </w:rPr>
      </w:pPr>
      <w:r w:rsidRPr="001C52E3">
        <w:rPr>
          <w:rFonts w:ascii="Times New Roman" w:hAnsi="Times New Roman" w:cs="Times New Roman"/>
        </w:rPr>
        <w:t xml:space="preserve">  5.    ODLAZAK U DISLOCIRANE JEDINICE RADI PROCESA OSAMOSTALJIVANJA 6</w:t>
      </w:r>
    </w:p>
    <w:p w14:paraId="41D83342" w14:textId="77777777" w:rsidR="006247A1" w:rsidRPr="001C52E3" w:rsidRDefault="006247A1" w:rsidP="006247A1">
      <w:pPr>
        <w:pStyle w:val="ListParagraph"/>
        <w:spacing w:line="360" w:lineRule="auto"/>
        <w:ind w:left="142"/>
        <w:jc w:val="both"/>
        <w:rPr>
          <w:rFonts w:ascii="Times New Roman" w:hAnsi="Times New Roman" w:cs="Times New Roman"/>
        </w:rPr>
      </w:pPr>
    </w:p>
    <w:p w14:paraId="1E334DCF" w14:textId="77777777" w:rsidR="006247A1" w:rsidRPr="001C52E3" w:rsidRDefault="006247A1" w:rsidP="006247A1">
      <w:pPr>
        <w:spacing w:line="360" w:lineRule="auto"/>
        <w:ind w:left="142"/>
        <w:contextualSpacing/>
        <w:jc w:val="both"/>
        <w:rPr>
          <w:rFonts w:ascii="Times New Roman" w:hAnsi="Times New Roman" w:cs="Times New Roman"/>
        </w:rPr>
      </w:pPr>
    </w:p>
    <w:p w14:paraId="313CC814" w14:textId="77777777" w:rsidR="006247A1" w:rsidRPr="001C52E3" w:rsidRDefault="006247A1" w:rsidP="006247A1">
      <w:pPr>
        <w:spacing w:line="360" w:lineRule="auto"/>
        <w:ind w:left="142"/>
        <w:contextualSpacing/>
        <w:jc w:val="both"/>
        <w:rPr>
          <w:rFonts w:ascii="Times New Roman" w:hAnsi="Times New Roman" w:cs="Times New Roman"/>
        </w:rPr>
      </w:pPr>
    </w:p>
    <w:p w14:paraId="03D484DB" w14:textId="77777777" w:rsidR="006247A1" w:rsidRPr="001C52E3" w:rsidRDefault="006247A1" w:rsidP="006247A1">
      <w:pPr>
        <w:spacing w:line="360" w:lineRule="auto"/>
        <w:ind w:left="142"/>
        <w:contextualSpacing/>
        <w:jc w:val="both"/>
        <w:rPr>
          <w:rFonts w:ascii="Times New Roman" w:hAnsi="Times New Roman" w:cs="Times New Roman"/>
        </w:rPr>
      </w:pPr>
    </w:p>
    <w:p w14:paraId="0AF97405" w14:textId="77777777" w:rsidR="006247A1" w:rsidRPr="001C52E3" w:rsidRDefault="006247A1" w:rsidP="006247A1">
      <w:pPr>
        <w:spacing w:line="360" w:lineRule="auto"/>
        <w:ind w:left="142"/>
        <w:contextualSpacing/>
        <w:jc w:val="both"/>
        <w:rPr>
          <w:rFonts w:ascii="Times New Roman" w:hAnsi="Times New Roman" w:cs="Times New Roman"/>
        </w:rPr>
      </w:pPr>
    </w:p>
    <w:p w14:paraId="1EE4889C" w14:textId="77777777" w:rsidR="006247A1" w:rsidRPr="001C52E3" w:rsidRDefault="006247A1" w:rsidP="006247A1">
      <w:pPr>
        <w:spacing w:line="360" w:lineRule="auto"/>
        <w:ind w:left="142"/>
        <w:contextualSpacing/>
        <w:jc w:val="both"/>
        <w:rPr>
          <w:rFonts w:ascii="Times New Roman" w:hAnsi="Times New Roman" w:cs="Times New Roman"/>
        </w:rPr>
      </w:pPr>
    </w:p>
    <w:p w14:paraId="40598344" w14:textId="77777777" w:rsidR="006247A1" w:rsidRPr="001C52E3" w:rsidRDefault="006247A1" w:rsidP="006247A1">
      <w:pPr>
        <w:spacing w:line="360" w:lineRule="auto"/>
        <w:ind w:left="142"/>
        <w:contextualSpacing/>
        <w:jc w:val="both"/>
        <w:rPr>
          <w:rFonts w:ascii="Times New Roman" w:hAnsi="Times New Roman" w:cs="Times New Roman"/>
        </w:rPr>
      </w:pPr>
    </w:p>
    <w:p w14:paraId="450DA331" w14:textId="77777777" w:rsidR="006247A1" w:rsidRPr="001C52E3" w:rsidRDefault="006247A1" w:rsidP="006247A1">
      <w:pPr>
        <w:spacing w:line="360" w:lineRule="auto"/>
        <w:ind w:left="142"/>
        <w:contextualSpacing/>
        <w:jc w:val="both"/>
        <w:rPr>
          <w:rFonts w:ascii="Times New Roman" w:hAnsi="Times New Roman" w:cs="Times New Roman"/>
        </w:rPr>
      </w:pPr>
    </w:p>
    <w:p w14:paraId="373A6053" w14:textId="77777777" w:rsidR="006247A1" w:rsidRPr="001C52E3" w:rsidRDefault="006247A1" w:rsidP="006247A1">
      <w:pPr>
        <w:spacing w:line="360" w:lineRule="auto"/>
        <w:ind w:left="142"/>
        <w:contextualSpacing/>
        <w:jc w:val="both"/>
        <w:rPr>
          <w:rFonts w:ascii="Times New Roman" w:hAnsi="Times New Roman" w:cs="Times New Roman"/>
        </w:rPr>
      </w:pPr>
    </w:p>
    <w:p w14:paraId="558E1B9B" w14:textId="77777777" w:rsidR="006247A1" w:rsidRPr="001C52E3" w:rsidRDefault="006247A1" w:rsidP="006247A1">
      <w:pPr>
        <w:spacing w:line="360" w:lineRule="auto"/>
        <w:ind w:left="142"/>
        <w:contextualSpacing/>
        <w:jc w:val="both"/>
        <w:rPr>
          <w:rFonts w:ascii="Times New Roman" w:hAnsi="Times New Roman" w:cs="Times New Roman"/>
        </w:rPr>
      </w:pPr>
    </w:p>
    <w:p w14:paraId="47C5DFC7" w14:textId="77777777" w:rsidR="006247A1" w:rsidRPr="001C52E3" w:rsidRDefault="006247A1" w:rsidP="006247A1">
      <w:pPr>
        <w:spacing w:line="360" w:lineRule="auto"/>
        <w:ind w:left="142"/>
        <w:contextualSpacing/>
        <w:jc w:val="both"/>
        <w:rPr>
          <w:rFonts w:ascii="Times New Roman" w:hAnsi="Times New Roman" w:cs="Times New Roman"/>
        </w:rPr>
      </w:pPr>
    </w:p>
    <w:p w14:paraId="0D26A04D" w14:textId="77777777" w:rsidR="006247A1" w:rsidRPr="001C52E3" w:rsidRDefault="006247A1" w:rsidP="006247A1">
      <w:pPr>
        <w:spacing w:line="360" w:lineRule="auto"/>
        <w:ind w:left="142"/>
        <w:contextualSpacing/>
        <w:jc w:val="both"/>
        <w:rPr>
          <w:rFonts w:ascii="Times New Roman" w:hAnsi="Times New Roman" w:cs="Times New Roman"/>
        </w:rPr>
      </w:pPr>
    </w:p>
    <w:p w14:paraId="1DE056A2" w14:textId="77777777" w:rsidR="006247A1" w:rsidRPr="001C52E3" w:rsidRDefault="006247A1" w:rsidP="006247A1">
      <w:pPr>
        <w:spacing w:line="360" w:lineRule="auto"/>
        <w:ind w:left="142"/>
        <w:contextualSpacing/>
        <w:jc w:val="both"/>
        <w:rPr>
          <w:rFonts w:ascii="Times New Roman" w:hAnsi="Times New Roman" w:cs="Times New Roman"/>
        </w:rPr>
      </w:pPr>
    </w:p>
    <w:p w14:paraId="42684238" w14:textId="77777777" w:rsidR="006247A1" w:rsidRPr="001C52E3" w:rsidRDefault="006247A1" w:rsidP="006247A1">
      <w:pPr>
        <w:spacing w:line="360" w:lineRule="auto"/>
        <w:ind w:left="142"/>
        <w:contextualSpacing/>
        <w:jc w:val="both"/>
        <w:rPr>
          <w:rFonts w:ascii="Times New Roman" w:hAnsi="Times New Roman" w:cs="Times New Roman"/>
        </w:rPr>
      </w:pPr>
    </w:p>
    <w:p w14:paraId="34C12F1E" w14:textId="77777777" w:rsidR="006247A1" w:rsidRPr="001C52E3" w:rsidRDefault="006247A1" w:rsidP="006247A1">
      <w:pPr>
        <w:spacing w:line="360" w:lineRule="auto"/>
        <w:ind w:left="142"/>
        <w:contextualSpacing/>
        <w:jc w:val="both"/>
        <w:rPr>
          <w:rFonts w:ascii="Times New Roman" w:hAnsi="Times New Roman" w:cs="Times New Roman"/>
        </w:rPr>
      </w:pPr>
    </w:p>
    <w:p w14:paraId="72396464" w14:textId="77777777" w:rsidR="006247A1" w:rsidRPr="001C52E3" w:rsidRDefault="006247A1" w:rsidP="006247A1">
      <w:pPr>
        <w:spacing w:line="360" w:lineRule="auto"/>
        <w:ind w:left="142"/>
        <w:contextualSpacing/>
        <w:jc w:val="both"/>
        <w:rPr>
          <w:rFonts w:ascii="Times New Roman" w:hAnsi="Times New Roman" w:cs="Times New Roman"/>
        </w:rPr>
      </w:pPr>
    </w:p>
    <w:p w14:paraId="1ECD5002" w14:textId="77777777" w:rsidR="006247A1" w:rsidRDefault="006247A1" w:rsidP="006247A1">
      <w:pPr>
        <w:spacing w:line="360" w:lineRule="auto"/>
        <w:ind w:left="142"/>
        <w:contextualSpacing/>
        <w:jc w:val="both"/>
        <w:rPr>
          <w:rFonts w:ascii="Times New Roman" w:hAnsi="Times New Roman" w:cs="Times New Roman"/>
        </w:rPr>
      </w:pPr>
    </w:p>
    <w:p w14:paraId="458323FC" w14:textId="77777777" w:rsidR="004043C0" w:rsidRPr="001C52E3" w:rsidRDefault="004043C0" w:rsidP="006247A1">
      <w:pPr>
        <w:spacing w:line="360" w:lineRule="auto"/>
        <w:ind w:left="142"/>
        <w:contextualSpacing/>
        <w:jc w:val="both"/>
        <w:rPr>
          <w:rFonts w:ascii="Times New Roman" w:hAnsi="Times New Roman" w:cs="Times New Roman"/>
        </w:rPr>
      </w:pPr>
    </w:p>
    <w:p w14:paraId="53084A6B" w14:textId="77777777" w:rsidR="006247A1" w:rsidRPr="001C52E3" w:rsidRDefault="006247A1" w:rsidP="006247A1">
      <w:pPr>
        <w:spacing w:line="360" w:lineRule="auto"/>
        <w:contextualSpacing/>
        <w:jc w:val="both"/>
        <w:rPr>
          <w:rFonts w:ascii="Times New Roman" w:hAnsi="Times New Roman" w:cs="Times New Roman"/>
        </w:rPr>
      </w:pPr>
    </w:p>
    <w:p w14:paraId="001BDCD7" w14:textId="77777777" w:rsidR="006247A1" w:rsidRPr="001C52E3" w:rsidRDefault="006247A1" w:rsidP="006247A1">
      <w:pPr>
        <w:pStyle w:val="ListParagraph"/>
        <w:numPr>
          <w:ilvl w:val="0"/>
          <w:numId w:val="26"/>
        </w:numPr>
        <w:spacing w:after="200" w:line="360" w:lineRule="auto"/>
        <w:ind w:left="142"/>
        <w:jc w:val="both"/>
        <w:rPr>
          <w:rFonts w:ascii="Times New Roman" w:hAnsi="Times New Roman" w:cs="Times New Roman"/>
        </w:rPr>
      </w:pPr>
      <w:r w:rsidRPr="001C52E3">
        <w:rPr>
          <w:rFonts w:ascii="Times New Roman" w:hAnsi="Times New Roman" w:cs="Times New Roman"/>
        </w:rPr>
        <w:lastRenderedPageBreak/>
        <w:t>UVOD</w:t>
      </w:r>
    </w:p>
    <w:p w14:paraId="47F3E225" w14:textId="77777777" w:rsidR="006247A1" w:rsidRPr="001C52E3" w:rsidRDefault="006247A1" w:rsidP="006247A1">
      <w:pPr>
        <w:spacing w:line="360" w:lineRule="auto"/>
        <w:ind w:left="142"/>
        <w:contextualSpacing/>
        <w:jc w:val="both"/>
        <w:rPr>
          <w:rFonts w:ascii="Times New Roman" w:hAnsi="Times New Roman" w:cs="Times New Roman"/>
        </w:rPr>
      </w:pPr>
    </w:p>
    <w:p w14:paraId="72378E91" w14:textId="77777777" w:rsidR="006247A1" w:rsidRPr="001C52E3" w:rsidRDefault="006247A1" w:rsidP="006247A1">
      <w:pPr>
        <w:pStyle w:val="NormalWeb"/>
        <w:spacing w:line="360" w:lineRule="auto"/>
        <w:ind w:left="142"/>
        <w:contextualSpacing/>
        <w:jc w:val="both"/>
        <w:rPr>
          <w:sz w:val="22"/>
          <w:szCs w:val="22"/>
        </w:rPr>
      </w:pPr>
      <w:r w:rsidRPr="001C52E3">
        <w:rPr>
          <w:sz w:val="22"/>
          <w:szCs w:val="22"/>
        </w:rPr>
        <w:t>Socijalno-terapijska zajednica „Breza“ dio je sustava socijalne skrbi u Hrvatskoj čiji je program rada odobren od Ministarstva socijalne politike i mladih, a načinom rada odstupa od domskog sustava skrbi te funkcionira na principu proširene obitelji integrirajući program doživljajne pedagogije. Cilj zajednice je pomagati djeci i mladima od 12 do 21 godine kod kojih je izostala primjerena obiteljska podrška a isti imaju poteškoća u ponašanju, školovanju i kvalitetnom razvoju, a osnovana je kao prva proizvodna zajednica u Hrvatskoj u kojoj djeca i mladi uče razne životne vještine (vođenje kućanstva, kuhanje, povrtlarstvo, voćarstvo, izrada svijeća, briga o životinjama, osnove stolarskog zanata), nastoje se afirmirati kroz rad, steći potrebno samopouzdanje i pozitivnu sliku o sebi kako bi se primjereno uklopili u život u zajednici, a kasnije i u samostalnom životu.</w:t>
      </w:r>
      <w:r w:rsidRPr="001C52E3">
        <w:rPr>
          <w:sz w:val="22"/>
          <w:szCs w:val="22"/>
        </w:rPr>
        <w:br/>
        <w:t>Stambena zajednica „Breza“ nalazi se 20-ak kilometara od Osijeka u Čepinskim Martincima, seoskoj sredini za koju držimo da je zdravija za uspostavljanje novih socijalnih odnosa i prilagodbe u procesu osamostaljivanja.</w:t>
      </w:r>
    </w:p>
    <w:p w14:paraId="586532D5" w14:textId="77777777" w:rsidR="006247A1" w:rsidRPr="001C52E3" w:rsidRDefault="006247A1" w:rsidP="006247A1">
      <w:pPr>
        <w:pStyle w:val="NormalWeb"/>
        <w:spacing w:line="360" w:lineRule="auto"/>
        <w:ind w:left="142"/>
        <w:contextualSpacing/>
        <w:jc w:val="both"/>
        <w:rPr>
          <w:rStyle w:val="Strong"/>
          <w:sz w:val="22"/>
          <w:szCs w:val="22"/>
        </w:rPr>
      </w:pPr>
    </w:p>
    <w:p w14:paraId="3D5BED6C" w14:textId="77777777" w:rsidR="006247A1" w:rsidRPr="001C52E3" w:rsidRDefault="006247A1" w:rsidP="006247A1">
      <w:pPr>
        <w:pStyle w:val="NormalWeb"/>
        <w:spacing w:line="360" w:lineRule="auto"/>
        <w:ind w:left="142"/>
        <w:contextualSpacing/>
        <w:jc w:val="both"/>
        <w:rPr>
          <w:sz w:val="22"/>
          <w:szCs w:val="22"/>
        </w:rPr>
      </w:pPr>
      <w:r w:rsidRPr="001C52E3">
        <w:rPr>
          <w:rStyle w:val="Strong"/>
          <w:sz w:val="22"/>
          <w:szCs w:val="22"/>
        </w:rPr>
        <w:t>Smještajni kapacitet STZ:</w:t>
      </w:r>
      <w:r w:rsidRPr="001C52E3">
        <w:rPr>
          <w:sz w:val="22"/>
          <w:szCs w:val="22"/>
        </w:rPr>
        <w:t xml:space="preserve"> 10 korisnika/ca</w:t>
      </w:r>
    </w:p>
    <w:p w14:paraId="0AB00C1F" w14:textId="77777777" w:rsidR="006247A1" w:rsidRPr="001C52E3" w:rsidRDefault="006247A1" w:rsidP="006247A1">
      <w:pPr>
        <w:pStyle w:val="NormalWeb"/>
        <w:spacing w:line="360" w:lineRule="auto"/>
        <w:ind w:left="142"/>
        <w:contextualSpacing/>
        <w:rPr>
          <w:sz w:val="22"/>
          <w:szCs w:val="22"/>
        </w:rPr>
      </w:pPr>
      <w:r w:rsidRPr="001C52E3">
        <w:rPr>
          <w:sz w:val="22"/>
          <w:szCs w:val="22"/>
        </w:rPr>
        <w:br/>
      </w:r>
      <w:r w:rsidRPr="001C52E3">
        <w:rPr>
          <w:rStyle w:val="Strong"/>
          <w:sz w:val="22"/>
          <w:szCs w:val="22"/>
        </w:rPr>
        <w:t>Razlozi</w:t>
      </w:r>
      <w:r>
        <w:rPr>
          <w:rStyle w:val="Strong"/>
          <w:sz w:val="22"/>
          <w:szCs w:val="22"/>
        </w:rPr>
        <w:t xml:space="preserve"> </w:t>
      </w:r>
      <w:r w:rsidRPr="001C52E3">
        <w:rPr>
          <w:rStyle w:val="Strong"/>
          <w:sz w:val="22"/>
          <w:szCs w:val="22"/>
        </w:rPr>
        <w:t>smještaja u STZ:</w:t>
      </w:r>
      <w:r w:rsidRPr="001C52E3">
        <w:rPr>
          <w:sz w:val="22"/>
          <w:szCs w:val="22"/>
        </w:rPr>
        <w:br/>
        <w:t>•    Nefunkcioniranje djeteta u postojećem sustavu (ustanovi, hraniteljskoj obitelji)</w:t>
      </w:r>
      <w:r w:rsidRPr="001C52E3">
        <w:rPr>
          <w:sz w:val="22"/>
          <w:szCs w:val="22"/>
        </w:rPr>
        <w:br/>
        <w:t xml:space="preserve">•    Poremećeni odnosi u obitelji </w:t>
      </w:r>
      <w:r w:rsidRPr="001C52E3">
        <w:rPr>
          <w:sz w:val="22"/>
          <w:szCs w:val="22"/>
        </w:rPr>
        <w:br/>
        <w:t xml:space="preserve">•    Zlostavljanje, nedostatak životnih ciljeva i smisla, gubitak samopouzdanja, nedostatak radnih  </w:t>
      </w:r>
    </w:p>
    <w:p w14:paraId="1ECDCA78" w14:textId="77777777" w:rsidR="006247A1" w:rsidRPr="001C52E3" w:rsidRDefault="006247A1" w:rsidP="006247A1">
      <w:pPr>
        <w:pStyle w:val="NormalWeb"/>
        <w:spacing w:line="360" w:lineRule="auto"/>
        <w:ind w:left="142"/>
        <w:contextualSpacing/>
        <w:rPr>
          <w:sz w:val="22"/>
          <w:szCs w:val="22"/>
        </w:rPr>
      </w:pPr>
      <w:r w:rsidRPr="001C52E3">
        <w:rPr>
          <w:sz w:val="22"/>
          <w:szCs w:val="22"/>
        </w:rPr>
        <w:t xml:space="preserve">      navika, interesa  i motivacije za školovanje, poremećen sustav vrijednosti, kontrole emocija, </w:t>
      </w:r>
    </w:p>
    <w:p w14:paraId="57DD22D4" w14:textId="77777777" w:rsidR="006247A1" w:rsidRPr="001C52E3" w:rsidRDefault="006247A1" w:rsidP="006247A1">
      <w:pPr>
        <w:pStyle w:val="NormalWeb"/>
        <w:spacing w:line="360" w:lineRule="auto"/>
        <w:ind w:left="142"/>
        <w:contextualSpacing/>
        <w:rPr>
          <w:sz w:val="22"/>
          <w:szCs w:val="22"/>
        </w:rPr>
      </w:pPr>
      <w:r w:rsidRPr="001C52E3">
        <w:rPr>
          <w:sz w:val="22"/>
          <w:szCs w:val="22"/>
        </w:rPr>
        <w:t xml:space="preserve">      agresivnost</w:t>
      </w:r>
      <w:r w:rsidRPr="001C52E3">
        <w:rPr>
          <w:sz w:val="22"/>
          <w:szCs w:val="22"/>
        </w:rPr>
        <w:br/>
        <w:t>•    Korisnici nisu osposobljeni za samostalan život</w:t>
      </w:r>
      <w:r w:rsidRPr="001C52E3">
        <w:rPr>
          <w:sz w:val="22"/>
          <w:szCs w:val="22"/>
        </w:rPr>
        <w:br/>
      </w:r>
      <w:r w:rsidRPr="001C52E3">
        <w:rPr>
          <w:sz w:val="22"/>
          <w:szCs w:val="22"/>
        </w:rPr>
        <w:br/>
      </w:r>
      <w:r w:rsidRPr="001C52E3">
        <w:rPr>
          <w:rStyle w:val="Strong"/>
          <w:sz w:val="22"/>
          <w:szCs w:val="22"/>
        </w:rPr>
        <w:t>Način smještaja:</w:t>
      </w:r>
      <w:r w:rsidRPr="001C52E3">
        <w:rPr>
          <w:sz w:val="22"/>
          <w:szCs w:val="22"/>
        </w:rPr>
        <w:br/>
        <w:t>•    Putem centara socijalne skrbi iz Hrvatske</w:t>
      </w:r>
      <w:r w:rsidRPr="001C52E3">
        <w:rPr>
          <w:sz w:val="22"/>
          <w:szCs w:val="22"/>
        </w:rPr>
        <w:br/>
        <w:t>•    Putem centara socijalne skrbi iz inozemstva (Švicarska)</w:t>
      </w:r>
      <w:r w:rsidRPr="001C52E3">
        <w:rPr>
          <w:sz w:val="22"/>
          <w:szCs w:val="22"/>
        </w:rPr>
        <w:br/>
      </w:r>
      <w:r w:rsidRPr="001C52E3">
        <w:rPr>
          <w:sz w:val="22"/>
          <w:szCs w:val="22"/>
        </w:rPr>
        <w:br/>
      </w:r>
      <w:r w:rsidRPr="001C52E3">
        <w:rPr>
          <w:rStyle w:val="Strong"/>
          <w:sz w:val="22"/>
          <w:szCs w:val="22"/>
        </w:rPr>
        <w:t>Odgojitelj u STZ:</w:t>
      </w:r>
      <w:r w:rsidRPr="001C52E3">
        <w:rPr>
          <w:sz w:val="22"/>
          <w:szCs w:val="22"/>
        </w:rPr>
        <w:br/>
        <w:t>•    odgojitelj je najodgovornija osoba u zajednici</w:t>
      </w:r>
      <w:r w:rsidRPr="001C52E3">
        <w:rPr>
          <w:sz w:val="22"/>
          <w:szCs w:val="22"/>
        </w:rPr>
        <w:br/>
        <w:t>•    predstavlja temelj ustrojstva zajednice</w:t>
      </w:r>
      <w:r w:rsidRPr="001C52E3">
        <w:rPr>
          <w:sz w:val="22"/>
          <w:szCs w:val="22"/>
        </w:rPr>
        <w:br/>
        <w:t>•    sukreira život, rad i slobodno vrijeme korisnika</w:t>
      </w:r>
      <w:r w:rsidRPr="001C52E3">
        <w:rPr>
          <w:sz w:val="22"/>
          <w:szCs w:val="22"/>
        </w:rPr>
        <w:br/>
        <w:t>•    organizira učenje  vještina u svrhu osamostaljivanja</w:t>
      </w:r>
      <w:r w:rsidRPr="001C52E3">
        <w:rPr>
          <w:sz w:val="22"/>
          <w:szCs w:val="22"/>
        </w:rPr>
        <w:br/>
        <w:t xml:space="preserve">•    vodi i koordinira radnookupacijske aktivnosti (povrtlarstvo, voćarstvo, izrada svijeća, uzgoj  </w:t>
      </w:r>
    </w:p>
    <w:p w14:paraId="598DF28F" w14:textId="77777777" w:rsidR="006247A1" w:rsidRPr="001C52E3" w:rsidRDefault="006247A1" w:rsidP="006247A1">
      <w:pPr>
        <w:pStyle w:val="NormalWeb"/>
        <w:spacing w:line="360" w:lineRule="auto"/>
        <w:ind w:left="142"/>
        <w:contextualSpacing/>
        <w:rPr>
          <w:sz w:val="22"/>
          <w:szCs w:val="22"/>
        </w:rPr>
      </w:pPr>
      <w:r w:rsidRPr="001C52E3">
        <w:rPr>
          <w:sz w:val="22"/>
          <w:szCs w:val="22"/>
        </w:rPr>
        <w:lastRenderedPageBreak/>
        <w:t xml:space="preserve">      cvijeća, briga o životinjama, ...)</w:t>
      </w:r>
      <w:r w:rsidRPr="001C52E3">
        <w:rPr>
          <w:sz w:val="22"/>
          <w:szCs w:val="22"/>
        </w:rPr>
        <w:br/>
        <w:t>•    osmišljava  nove aktivnosti sukladno grupi i pojedincima u zajednici</w:t>
      </w:r>
      <w:r w:rsidRPr="001C52E3">
        <w:rPr>
          <w:sz w:val="22"/>
          <w:szCs w:val="22"/>
        </w:rPr>
        <w:br/>
        <w:t>•    redovito se usavršava</w:t>
      </w:r>
      <w:r w:rsidRPr="001C52E3">
        <w:rPr>
          <w:sz w:val="22"/>
          <w:szCs w:val="22"/>
        </w:rPr>
        <w:br/>
      </w:r>
      <w:r w:rsidRPr="001C52E3">
        <w:rPr>
          <w:sz w:val="22"/>
          <w:szCs w:val="22"/>
        </w:rPr>
        <w:br/>
      </w:r>
      <w:r w:rsidRPr="001C52E3">
        <w:rPr>
          <w:rStyle w:val="Strong"/>
          <w:sz w:val="22"/>
          <w:szCs w:val="22"/>
        </w:rPr>
        <w:t xml:space="preserve">Uloga odgojitelja: </w:t>
      </w:r>
      <w:r w:rsidRPr="001C52E3">
        <w:rPr>
          <w:sz w:val="22"/>
          <w:szCs w:val="22"/>
        </w:rPr>
        <w:br/>
        <w:t>•    primjer</w:t>
      </w:r>
      <w:r w:rsidRPr="001C52E3">
        <w:rPr>
          <w:sz w:val="22"/>
          <w:szCs w:val="22"/>
        </w:rPr>
        <w:br/>
        <w:t>•    autoritet</w:t>
      </w:r>
      <w:r w:rsidRPr="001C52E3">
        <w:rPr>
          <w:sz w:val="22"/>
          <w:szCs w:val="22"/>
        </w:rPr>
        <w:br/>
        <w:t>•    zamjenski roditelj</w:t>
      </w:r>
      <w:r w:rsidRPr="001C52E3">
        <w:rPr>
          <w:sz w:val="22"/>
          <w:szCs w:val="22"/>
        </w:rPr>
        <w:br/>
        <w:t>•    dio grupe ili “obitelji”</w:t>
      </w:r>
      <w:r w:rsidRPr="001C52E3">
        <w:rPr>
          <w:sz w:val="22"/>
          <w:szCs w:val="22"/>
        </w:rPr>
        <w:br/>
        <w:t>•    kreator</w:t>
      </w:r>
      <w:r w:rsidRPr="001C52E3">
        <w:rPr>
          <w:sz w:val="22"/>
          <w:szCs w:val="22"/>
        </w:rPr>
        <w:br/>
      </w:r>
      <w:r w:rsidRPr="001C52E3">
        <w:rPr>
          <w:sz w:val="22"/>
          <w:szCs w:val="22"/>
        </w:rPr>
        <w:br/>
      </w:r>
      <w:r w:rsidRPr="001C52E3">
        <w:rPr>
          <w:rStyle w:val="Strong"/>
          <w:sz w:val="22"/>
          <w:szCs w:val="22"/>
        </w:rPr>
        <w:t>STZ „Breza“ surađuje sa:</w:t>
      </w:r>
      <w:r w:rsidRPr="001C52E3">
        <w:rPr>
          <w:sz w:val="22"/>
          <w:szCs w:val="22"/>
        </w:rPr>
        <w:br/>
        <w:t>•    centrima za socijalnu skrb diljem Hrvatske</w:t>
      </w:r>
      <w:r w:rsidRPr="001C52E3">
        <w:rPr>
          <w:sz w:val="22"/>
          <w:szCs w:val="22"/>
        </w:rPr>
        <w:br/>
        <w:t>•    centrima socijalne skrbi u Švicarskoj</w:t>
      </w:r>
      <w:r w:rsidRPr="001C52E3">
        <w:rPr>
          <w:sz w:val="22"/>
          <w:szCs w:val="22"/>
        </w:rPr>
        <w:br/>
        <w:t>•    dječjim domovima i ostalim ustanovama socijalne skrbi</w:t>
      </w:r>
      <w:r w:rsidRPr="001C52E3">
        <w:rPr>
          <w:sz w:val="22"/>
          <w:szCs w:val="22"/>
        </w:rPr>
        <w:br/>
        <w:t>•    organizacijama koje provode slične projekte u Americi, Njemačkoj i Švicarskoj</w:t>
      </w:r>
      <w:r w:rsidRPr="001C52E3">
        <w:rPr>
          <w:sz w:val="22"/>
          <w:szCs w:val="22"/>
        </w:rPr>
        <w:br/>
        <w:t>•    obrazovnim institucijama iz zemlje i inozemstva</w:t>
      </w:r>
      <w:r w:rsidRPr="001C52E3">
        <w:rPr>
          <w:sz w:val="22"/>
          <w:szCs w:val="22"/>
        </w:rPr>
        <w:br/>
        <w:t>•    projektima razmjene vježbenika i volontera, supervizije</w:t>
      </w:r>
      <w:r w:rsidRPr="001C52E3">
        <w:rPr>
          <w:sz w:val="22"/>
          <w:szCs w:val="22"/>
        </w:rPr>
        <w:br/>
        <w:t xml:space="preserve">•    nevladinim udrugama i drugim organizacijama koje u fokusu svoje djelatnosti imaju brigu i skrb za  </w:t>
      </w:r>
    </w:p>
    <w:p w14:paraId="359F4618" w14:textId="77777777" w:rsidR="006247A1" w:rsidRPr="001C52E3" w:rsidRDefault="006247A1" w:rsidP="006247A1">
      <w:pPr>
        <w:pStyle w:val="NormalWeb"/>
        <w:spacing w:line="360" w:lineRule="auto"/>
        <w:ind w:left="142"/>
        <w:contextualSpacing/>
        <w:rPr>
          <w:sz w:val="22"/>
          <w:szCs w:val="22"/>
        </w:rPr>
      </w:pPr>
      <w:r w:rsidRPr="001C52E3">
        <w:rPr>
          <w:sz w:val="22"/>
          <w:szCs w:val="22"/>
        </w:rPr>
        <w:t xml:space="preserve">      mlade</w:t>
      </w:r>
      <w:r w:rsidRPr="001C52E3">
        <w:rPr>
          <w:sz w:val="22"/>
          <w:szCs w:val="22"/>
        </w:rPr>
        <w:br/>
      </w:r>
      <w:r w:rsidRPr="001C52E3">
        <w:rPr>
          <w:sz w:val="22"/>
          <w:szCs w:val="22"/>
        </w:rPr>
        <w:br/>
      </w:r>
      <w:r w:rsidRPr="001C52E3">
        <w:rPr>
          <w:rStyle w:val="Strong"/>
          <w:sz w:val="22"/>
          <w:szCs w:val="22"/>
        </w:rPr>
        <w:t>Radno-okupacijska terapija:</w:t>
      </w:r>
      <w:r w:rsidRPr="001C52E3">
        <w:rPr>
          <w:sz w:val="22"/>
          <w:szCs w:val="22"/>
        </w:rPr>
        <w:br/>
        <w:t>•    osposobiti mlade ljude za samostalan život</w:t>
      </w:r>
      <w:r w:rsidRPr="001C52E3">
        <w:rPr>
          <w:sz w:val="22"/>
          <w:szCs w:val="22"/>
        </w:rPr>
        <w:br/>
        <w:t>•    primjereno uklapanje u zajednicu</w:t>
      </w:r>
      <w:r w:rsidRPr="001C52E3">
        <w:rPr>
          <w:sz w:val="22"/>
          <w:szCs w:val="22"/>
        </w:rPr>
        <w:br/>
        <w:t>•    uspostavljanje sustava vrijednosti</w:t>
      </w:r>
      <w:r w:rsidRPr="001C52E3">
        <w:rPr>
          <w:sz w:val="22"/>
          <w:szCs w:val="22"/>
        </w:rPr>
        <w:br/>
        <w:t>•    uspostavljanje odnosa prema radu</w:t>
      </w:r>
      <w:r w:rsidRPr="001C52E3">
        <w:rPr>
          <w:sz w:val="22"/>
          <w:szCs w:val="22"/>
        </w:rPr>
        <w:br/>
        <w:t>•    razvijanje pozitivne slike o sebi</w:t>
      </w:r>
      <w:r w:rsidRPr="001C52E3">
        <w:rPr>
          <w:sz w:val="22"/>
          <w:szCs w:val="22"/>
        </w:rPr>
        <w:br/>
        <w:t>•    razvijanje samopouzdanja</w:t>
      </w:r>
      <w:r w:rsidRPr="001C52E3">
        <w:rPr>
          <w:sz w:val="22"/>
          <w:szCs w:val="22"/>
        </w:rPr>
        <w:br/>
      </w:r>
      <w:r w:rsidRPr="001C52E3">
        <w:rPr>
          <w:sz w:val="22"/>
          <w:szCs w:val="22"/>
        </w:rPr>
        <w:br/>
      </w:r>
      <w:r w:rsidRPr="001C52E3">
        <w:rPr>
          <w:rStyle w:val="Strong"/>
          <w:sz w:val="22"/>
          <w:szCs w:val="22"/>
        </w:rPr>
        <w:t>Aktivnost u sklopu radno-okupacijske terapije:</w:t>
      </w:r>
      <w:r w:rsidRPr="001C52E3">
        <w:rPr>
          <w:sz w:val="22"/>
          <w:szCs w:val="22"/>
        </w:rPr>
        <w:br/>
        <w:t>Proizvodnja svijeća, izrada predmeta od drveta u stolarskoj radionici, uzgoj voća i povrća, briga o domaćim životinjama, briga o kućnim ljubimcima, pripremanje obroka, izrada keramike, šivanje,  itd.</w:t>
      </w:r>
    </w:p>
    <w:p w14:paraId="3A50E102" w14:textId="77777777" w:rsidR="006247A1" w:rsidRDefault="006247A1" w:rsidP="006247A1">
      <w:pPr>
        <w:spacing w:line="360" w:lineRule="auto"/>
        <w:ind w:left="142"/>
        <w:contextualSpacing/>
        <w:jc w:val="both"/>
        <w:rPr>
          <w:rFonts w:ascii="Times New Roman" w:hAnsi="Times New Roman" w:cs="Times New Roman"/>
        </w:rPr>
      </w:pPr>
    </w:p>
    <w:p w14:paraId="4BD4DED8" w14:textId="77777777" w:rsidR="006247A1" w:rsidRPr="001C52E3" w:rsidRDefault="006247A1" w:rsidP="006247A1">
      <w:pPr>
        <w:spacing w:line="360" w:lineRule="auto"/>
        <w:ind w:left="142"/>
        <w:contextualSpacing/>
        <w:jc w:val="both"/>
        <w:rPr>
          <w:rFonts w:ascii="Times New Roman" w:hAnsi="Times New Roman" w:cs="Times New Roman"/>
        </w:rPr>
      </w:pPr>
    </w:p>
    <w:p w14:paraId="4075EB7F" w14:textId="77777777" w:rsidR="006247A1" w:rsidRPr="001C52E3" w:rsidRDefault="006247A1" w:rsidP="006247A1">
      <w:pPr>
        <w:pStyle w:val="ListParagraph"/>
        <w:numPr>
          <w:ilvl w:val="0"/>
          <w:numId w:val="26"/>
        </w:numPr>
        <w:spacing w:after="200" w:line="360" w:lineRule="auto"/>
        <w:ind w:left="142"/>
        <w:jc w:val="both"/>
        <w:rPr>
          <w:rFonts w:ascii="Times New Roman" w:hAnsi="Times New Roman" w:cs="Times New Roman"/>
        </w:rPr>
      </w:pPr>
      <w:r w:rsidRPr="001C52E3">
        <w:rPr>
          <w:rFonts w:ascii="Times New Roman" w:hAnsi="Times New Roman" w:cs="Times New Roman"/>
        </w:rPr>
        <w:lastRenderedPageBreak/>
        <w:t>PRIJEM</w:t>
      </w:r>
    </w:p>
    <w:p w14:paraId="06D8379D" w14:textId="77777777" w:rsidR="006247A1" w:rsidRPr="001C52E3" w:rsidRDefault="006247A1" w:rsidP="006247A1">
      <w:pPr>
        <w:spacing w:line="360" w:lineRule="auto"/>
        <w:ind w:left="142"/>
        <w:contextualSpacing/>
        <w:jc w:val="both"/>
        <w:rPr>
          <w:rFonts w:ascii="Times New Roman" w:hAnsi="Times New Roman" w:cs="Times New Roman"/>
        </w:rPr>
      </w:pPr>
    </w:p>
    <w:p w14:paraId="2FDA38A9" w14:textId="77777777" w:rsidR="006247A1" w:rsidRPr="001C52E3" w:rsidRDefault="006247A1" w:rsidP="006247A1">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 xml:space="preserve">Nakon što CZSS pošalje zahtjev za smještaj u Zajednicu zajedno sa socijalnom anamnezom djeteta, stručni tim Zajednice odlučuje postoje li uvjeti za prijem novog korisnika/ce. Ukoliko je poslan samo zahtjev bez socijalne anamneze, traži se nadopuna dokumentacije. Kada stručni tim donese odluku, nadležnom se centru šalje odgovor o mogućnosti ili nemogućnosti smještaja. Ukoliko postoji mogućnost smještaja, od Centra, tj. određenog socijalnog radnika zaduženog za navedenog korisnika/cu, traži se </w:t>
      </w:r>
      <w:r w:rsidRPr="001C52E3">
        <w:rPr>
          <w:rFonts w:ascii="Times New Roman" w:eastAsia="Calibri" w:hAnsi="Times New Roman" w:cs="Times New Roman"/>
          <w:b/>
          <w:bCs/>
        </w:rPr>
        <w:t xml:space="preserve">slijedeća dokumentacija: </w:t>
      </w:r>
    </w:p>
    <w:p w14:paraId="61BC6ED4" w14:textId="77777777" w:rsidR="006247A1" w:rsidRPr="001C52E3" w:rsidRDefault="006247A1" w:rsidP="006247A1">
      <w:pPr>
        <w:spacing w:line="360" w:lineRule="auto"/>
        <w:ind w:left="142"/>
        <w:contextualSpacing/>
        <w:jc w:val="both"/>
        <w:rPr>
          <w:rFonts w:ascii="Times New Roman" w:hAnsi="Times New Roman" w:cs="Times New Roman"/>
          <w:b/>
          <w:sz w:val="24"/>
          <w:szCs w:val="24"/>
          <w:u w:val="single"/>
        </w:rPr>
      </w:pPr>
      <w:r w:rsidRPr="001C52E3">
        <w:rPr>
          <w:rFonts w:ascii="Times New Roman" w:hAnsi="Times New Roman" w:cs="Times New Roman"/>
          <w:b/>
        </w:rPr>
        <w:t xml:space="preserve">           </w:t>
      </w:r>
      <w:r w:rsidRPr="001C52E3">
        <w:rPr>
          <w:rFonts w:ascii="Times New Roman" w:hAnsi="Times New Roman" w:cs="Times New Roman"/>
          <w:b/>
          <w:u w:val="single"/>
        </w:rPr>
        <w:t>slijedeća dokumentacija:</w:t>
      </w:r>
      <w:r w:rsidRPr="001C52E3">
        <w:rPr>
          <w:rFonts w:ascii="Times New Roman" w:hAnsi="Times New Roman" w:cs="Times New Roman"/>
          <w:b/>
          <w:sz w:val="24"/>
          <w:szCs w:val="24"/>
          <w:u w:val="single"/>
        </w:rPr>
        <w:t xml:space="preserve"> </w:t>
      </w:r>
    </w:p>
    <w:p w14:paraId="14F4A724" w14:textId="77777777" w:rsidR="006247A1" w:rsidRPr="001C52E3" w:rsidRDefault="006247A1" w:rsidP="006247A1">
      <w:pPr>
        <w:spacing w:line="360" w:lineRule="auto"/>
        <w:ind w:left="142"/>
        <w:contextualSpacing/>
        <w:jc w:val="both"/>
        <w:rPr>
          <w:rFonts w:ascii="Times New Roman" w:hAnsi="Times New Roman" w:cs="Times New Roman"/>
        </w:rPr>
      </w:pPr>
    </w:p>
    <w:p w14:paraId="08BCC7AE" w14:textId="77777777" w:rsidR="006247A1" w:rsidRPr="001C52E3" w:rsidRDefault="006247A1" w:rsidP="006247A1">
      <w:pPr>
        <w:spacing w:line="360" w:lineRule="auto"/>
        <w:ind w:left="142"/>
        <w:contextualSpacing/>
        <w:jc w:val="both"/>
        <w:rPr>
          <w:rFonts w:ascii="Times New Roman" w:hAnsi="Times New Roman" w:cs="Times New Roman"/>
        </w:rPr>
      </w:pPr>
      <w:r w:rsidRPr="001C52E3">
        <w:rPr>
          <w:rFonts w:ascii="Times New Roman" w:hAnsi="Times New Roman" w:cs="Times New Roman"/>
        </w:rPr>
        <w:t>Rješenje Centra o smještaju,</w:t>
      </w:r>
    </w:p>
    <w:p w14:paraId="4D450925" w14:textId="77777777" w:rsidR="006247A1" w:rsidRPr="001C52E3" w:rsidRDefault="006247A1" w:rsidP="006247A1">
      <w:pPr>
        <w:spacing w:line="360" w:lineRule="auto"/>
        <w:ind w:left="142"/>
        <w:contextualSpacing/>
        <w:jc w:val="both"/>
        <w:rPr>
          <w:rFonts w:ascii="Times New Roman" w:hAnsi="Times New Roman" w:cs="Times New Roman"/>
        </w:rPr>
      </w:pPr>
      <w:r w:rsidRPr="001C52E3">
        <w:rPr>
          <w:rFonts w:ascii="Times New Roman" w:hAnsi="Times New Roman" w:cs="Times New Roman"/>
        </w:rPr>
        <w:t xml:space="preserve">osobna iskaznica korisnika, </w:t>
      </w:r>
    </w:p>
    <w:p w14:paraId="6C7CAD5A" w14:textId="77777777" w:rsidR="006247A1" w:rsidRPr="001C52E3" w:rsidRDefault="006247A1" w:rsidP="006247A1">
      <w:pPr>
        <w:spacing w:line="360" w:lineRule="auto"/>
        <w:ind w:left="142"/>
        <w:contextualSpacing/>
        <w:jc w:val="both"/>
        <w:rPr>
          <w:rFonts w:ascii="Times New Roman" w:hAnsi="Times New Roman" w:cs="Times New Roman"/>
        </w:rPr>
      </w:pPr>
      <w:r w:rsidRPr="001C52E3">
        <w:rPr>
          <w:rFonts w:ascii="Times New Roman" w:hAnsi="Times New Roman" w:cs="Times New Roman"/>
        </w:rPr>
        <w:t>domovnica i rodni list korisnika (original),</w:t>
      </w:r>
    </w:p>
    <w:p w14:paraId="06133888" w14:textId="77777777" w:rsidR="006247A1" w:rsidRPr="001C52E3" w:rsidRDefault="006247A1" w:rsidP="006247A1">
      <w:pPr>
        <w:spacing w:line="360" w:lineRule="auto"/>
        <w:ind w:left="142"/>
        <w:contextualSpacing/>
        <w:jc w:val="both"/>
        <w:rPr>
          <w:rFonts w:ascii="Times New Roman" w:hAnsi="Times New Roman" w:cs="Times New Roman"/>
        </w:rPr>
      </w:pPr>
      <w:r w:rsidRPr="001C52E3">
        <w:rPr>
          <w:rFonts w:ascii="Times New Roman" w:hAnsi="Times New Roman" w:cs="Times New Roman"/>
        </w:rPr>
        <w:t>putovnica korisnika (ako ju ima)</w:t>
      </w:r>
    </w:p>
    <w:p w14:paraId="2A6C5D00" w14:textId="77777777" w:rsidR="006247A1" w:rsidRPr="001C52E3" w:rsidRDefault="006247A1" w:rsidP="006247A1">
      <w:pPr>
        <w:spacing w:line="360" w:lineRule="auto"/>
        <w:ind w:left="142"/>
        <w:contextualSpacing/>
        <w:jc w:val="both"/>
        <w:rPr>
          <w:rFonts w:ascii="Times New Roman" w:hAnsi="Times New Roman" w:cs="Times New Roman"/>
        </w:rPr>
      </w:pPr>
      <w:r w:rsidRPr="001C52E3">
        <w:rPr>
          <w:rFonts w:ascii="Times New Roman" w:hAnsi="Times New Roman" w:cs="Times New Roman"/>
        </w:rPr>
        <w:t>zdravstvena iskaznica i liječnički karton korisnika</w:t>
      </w:r>
    </w:p>
    <w:p w14:paraId="1A388731" w14:textId="77777777" w:rsidR="006247A1" w:rsidRPr="001C52E3" w:rsidRDefault="006247A1" w:rsidP="006247A1">
      <w:pPr>
        <w:spacing w:line="360" w:lineRule="auto"/>
        <w:ind w:left="142"/>
        <w:contextualSpacing/>
        <w:jc w:val="both"/>
        <w:rPr>
          <w:rFonts w:ascii="Times New Roman" w:hAnsi="Times New Roman" w:cs="Times New Roman"/>
        </w:rPr>
      </w:pPr>
      <w:r w:rsidRPr="001C52E3">
        <w:rPr>
          <w:rFonts w:ascii="Times New Roman" w:hAnsi="Times New Roman" w:cs="Times New Roman"/>
        </w:rPr>
        <w:t>svjedodžbe o završenom prethodnom školovanju (razredu/školi)</w:t>
      </w:r>
    </w:p>
    <w:p w14:paraId="05A73381" w14:textId="77777777" w:rsidR="006247A1" w:rsidRPr="001C52E3" w:rsidRDefault="006247A1" w:rsidP="006247A1">
      <w:pPr>
        <w:spacing w:line="360" w:lineRule="auto"/>
        <w:ind w:left="142"/>
        <w:contextualSpacing/>
        <w:jc w:val="both"/>
        <w:rPr>
          <w:rFonts w:ascii="Times New Roman" w:hAnsi="Times New Roman" w:cs="Times New Roman"/>
        </w:rPr>
      </w:pPr>
    </w:p>
    <w:p w14:paraId="7A6F8106" w14:textId="77777777" w:rsidR="006247A1" w:rsidRPr="001C52E3" w:rsidRDefault="006247A1" w:rsidP="006247A1">
      <w:pPr>
        <w:spacing w:after="200" w:line="360" w:lineRule="auto"/>
        <w:ind w:left="142"/>
        <w:contextualSpacing/>
        <w:jc w:val="both"/>
        <w:rPr>
          <w:rFonts w:ascii="Times New Roman" w:hAnsi="Times New Roman" w:cs="Times New Roman"/>
        </w:rPr>
      </w:pPr>
      <w:r w:rsidRPr="001C52E3">
        <w:rPr>
          <w:rFonts w:ascii="Times New Roman" w:hAnsi="Times New Roman" w:cs="Times New Roman"/>
        </w:rPr>
        <w:t xml:space="preserve">Korisnik u Zajednicu dolazi u pratnji socijalnoga radnika i/ili roditelja (ovisno o situaciji). Ukoliko pri dolasku socijalni radnik nema svu gore potrebnu dokumentaciju, </w:t>
      </w:r>
      <w:r w:rsidRPr="001C52E3">
        <w:rPr>
          <w:rFonts w:ascii="Times New Roman" w:hAnsi="Times New Roman" w:cs="Times New Roman"/>
          <w:b/>
          <w:bCs/>
        </w:rPr>
        <w:t>ne može se realizirati smještaj</w:t>
      </w:r>
      <w:r w:rsidRPr="001C52E3">
        <w:rPr>
          <w:rFonts w:ascii="Times New Roman" w:hAnsi="Times New Roman" w:cs="Times New Roman"/>
        </w:rPr>
        <w:t>.</w:t>
      </w:r>
    </w:p>
    <w:p w14:paraId="22B5C6FB" w14:textId="77777777" w:rsidR="006247A1" w:rsidRPr="001C52E3" w:rsidRDefault="006247A1" w:rsidP="006247A1">
      <w:pPr>
        <w:spacing w:after="200" w:line="360" w:lineRule="auto"/>
        <w:ind w:left="142"/>
        <w:contextualSpacing/>
        <w:jc w:val="both"/>
        <w:rPr>
          <w:rFonts w:ascii="Times New Roman" w:hAnsi="Times New Roman" w:cs="Times New Roman"/>
        </w:rPr>
      </w:pPr>
      <w:r w:rsidRPr="001C52E3">
        <w:rPr>
          <w:rFonts w:ascii="Times New Roman" w:hAnsi="Times New Roman" w:cs="Times New Roman"/>
        </w:rPr>
        <w:t xml:space="preserve">Pri dolasku socijalnog radnika i/ili roditelja i djeteta - budućeg korisnika, obavlja se razgovor, dijete se upoznaje s pravilima i principima Zajednice i ukoliko je suglasan/na s poštivanjem istih, potpisuje ih. Nakon toga, sastavlja se zapisnik o prijemu, ispunjava se osobni list korisnika i otvara se njegov dosje. </w:t>
      </w:r>
    </w:p>
    <w:p w14:paraId="329F5224" w14:textId="77777777" w:rsidR="006247A1" w:rsidRPr="001C52E3" w:rsidRDefault="006247A1" w:rsidP="006247A1">
      <w:pPr>
        <w:spacing w:after="200" w:line="360" w:lineRule="auto"/>
        <w:ind w:left="142"/>
        <w:contextualSpacing/>
        <w:jc w:val="both"/>
        <w:rPr>
          <w:rFonts w:ascii="Times New Roman" w:hAnsi="Times New Roman" w:cs="Times New Roman"/>
        </w:rPr>
      </w:pPr>
      <w:r w:rsidRPr="001C52E3">
        <w:rPr>
          <w:rFonts w:ascii="Times New Roman" w:hAnsi="Times New Roman" w:cs="Times New Roman"/>
        </w:rPr>
        <w:t xml:space="preserve">Pri dolasku korisnika, odgajatelj obavlja pregled korisnikovih stvari i, sukladno pravilima, pohranjuje dokumente, vrijednosti, mobitel, lijekove, oštre predmete (noževi, britvice) i novac na čuvanje. </w:t>
      </w:r>
    </w:p>
    <w:p w14:paraId="251F0972" w14:textId="77777777" w:rsidR="006247A1" w:rsidRPr="001C52E3" w:rsidRDefault="006247A1" w:rsidP="006247A1">
      <w:pPr>
        <w:spacing w:after="200" w:line="360" w:lineRule="auto"/>
        <w:ind w:left="142"/>
        <w:contextualSpacing/>
        <w:jc w:val="both"/>
        <w:rPr>
          <w:rFonts w:ascii="Times New Roman" w:hAnsi="Times New Roman" w:cs="Times New Roman"/>
        </w:rPr>
      </w:pPr>
      <w:r w:rsidRPr="001C52E3">
        <w:rPr>
          <w:rFonts w:ascii="Times New Roman" w:hAnsi="Times New Roman" w:cs="Times New Roman"/>
        </w:rPr>
        <w:t xml:space="preserve">Nadalje, korisnik/ca upoznaje se s ostalim članovima Zajednice, prostorijama gdje mu se pokazuje soba koja je unaprijed pripremljena za dobrodošlicu. Obično u početku korisnik/ca sobu dijeli s korisnikom/com koja je već duže u Zajednici. Matični odgajatelj imenuje se nakon tjedan dana, kada korisnik/ca upozna odgajatelje i pristane da mu isti bude odgajatelj. </w:t>
      </w:r>
      <w:r w:rsidRPr="001C52E3">
        <w:rPr>
          <w:rFonts w:ascii="Times New Roman" w:hAnsi="Times New Roman" w:cs="Times New Roman"/>
          <w:i/>
          <w:iCs/>
        </w:rPr>
        <w:t xml:space="preserve">Orijentacijski plan pomoći </w:t>
      </w:r>
      <w:r w:rsidRPr="001C52E3">
        <w:rPr>
          <w:rFonts w:ascii="Times New Roman" w:hAnsi="Times New Roman" w:cs="Times New Roman"/>
        </w:rPr>
        <w:t xml:space="preserve">izrađuje se s korisnikom/com nakon desetak dana, a detaljni tek nakon šest tjedana. Obavezna je prijava boravišta korisnika/ce tijekom 24 sata od dolaska u Zajednicu u nadležnu policijsku postaju. </w:t>
      </w:r>
    </w:p>
    <w:p w14:paraId="32BA1024" w14:textId="77777777" w:rsidR="006247A1" w:rsidRPr="001C52E3" w:rsidRDefault="006247A1" w:rsidP="006247A1">
      <w:pPr>
        <w:spacing w:line="360" w:lineRule="auto"/>
        <w:ind w:left="142"/>
        <w:contextualSpacing/>
        <w:jc w:val="both"/>
        <w:rPr>
          <w:rFonts w:ascii="Times New Roman" w:hAnsi="Times New Roman" w:cs="Times New Roman"/>
        </w:rPr>
      </w:pPr>
    </w:p>
    <w:p w14:paraId="2709F19F" w14:textId="77777777" w:rsidR="006247A1" w:rsidRPr="001C52E3" w:rsidRDefault="006247A1" w:rsidP="006247A1">
      <w:pPr>
        <w:spacing w:line="360" w:lineRule="auto"/>
        <w:ind w:left="142"/>
        <w:contextualSpacing/>
        <w:jc w:val="both"/>
        <w:rPr>
          <w:rFonts w:ascii="Times New Roman" w:hAnsi="Times New Roman" w:cs="Times New Roman"/>
        </w:rPr>
      </w:pPr>
    </w:p>
    <w:p w14:paraId="4387319C" w14:textId="77777777" w:rsidR="006247A1" w:rsidRPr="001C52E3" w:rsidRDefault="006247A1" w:rsidP="006247A1">
      <w:pPr>
        <w:spacing w:line="360" w:lineRule="auto"/>
        <w:ind w:left="142"/>
        <w:contextualSpacing/>
        <w:jc w:val="both"/>
        <w:rPr>
          <w:rFonts w:ascii="Times New Roman" w:hAnsi="Times New Roman" w:cs="Times New Roman"/>
        </w:rPr>
      </w:pPr>
    </w:p>
    <w:p w14:paraId="34870723" w14:textId="77777777" w:rsidR="006247A1" w:rsidRPr="001C52E3" w:rsidRDefault="006247A1" w:rsidP="006247A1">
      <w:pPr>
        <w:spacing w:line="360" w:lineRule="auto"/>
        <w:ind w:left="142"/>
        <w:contextualSpacing/>
        <w:jc w:val="both"/>
        <w:rPr>
          <w:rFonts w:ascii="Times New Roman" w:hAnsi="Times New Roman" w:cs="Times New Roman"/>
        </w:rPr>
      </w:pPr>
    </w:p>
    <w:p w14:paraId="3B299EE9" w14:textId="77777777" w:rsidR="006247A1" w:rsidRPr="001C52E3" w:rsidRDefault="006247A1" w:rsidP="006247A1">
      <w:pPr>
        <w:spacing w:line="360" w:lineRule="auto"/>
        <w:ind w:left="142"/>
        <w:contextualSpacing/>
        <w:jc w:val="both"/>
        <w:rPr>
          <w:rFonts w:ascii="Times New Roman" w:hAnsi="Times New Roman" w:cs="Times New Roman"/>
        </w:rPr>
      </w:pPr>
    </w:p>
    <w:p w14:paraId="46C21847" w14:textId="77777777" w:rsidR="006247A1" w:rsidRPr="001C52E3" w:rsidRDefault="006247A1" w:rsidP="006247A1">
      <w:pPr>
        <w:pStyle w:val="ListParagraph"/>
        <w:numPr>
          <w:ilvl w:val="0"/>
          <w:numId w:val="26"/>
        </w:numPr>
        <w:spacing w:after="200" w:line="360" w:lineRule="auto"/>
        <w:ind w:left="142"/>
        <w:jc w:val="both"/>
        <w:rPr>
          <w:rFonts w:ascii="Times New Roman" w:hAnsi="Times New Roman" w:cs="Times New Roman"/>
        </w:rPr>
      </w:pPr>
      <w:r w:rsidRPr="001C52E3">
        <w:rPr>
          <w:rFonts w:ascii="Times New Roman" w:hAnsi="Times New Roman" w:cs="Times New Roman"/>
        </w:rPr>
        <w:lastRenderedPageBreak/>
        <w:t xml:space="preserve">OTPUST </w:t>
      </w:r>
    </w:p>
    <w:p w14:paraId="1F2A2826" w14:textId="77777777" w:rsidR="006247A1" w:rsidRPr="001C52E3" w:rsidRDefault="006247A1" w:rsidP="006247A1">
      <w:pPr>
        <w:spacing w:line="360" w:lineRule="auto"/>
        <w:ind w:left="142"/>
        <w:jc w:val="both"/>
        <w:rPr>
          <w:rFonts w:ascii="Times New Roman" w:hAnsi="Times New Roman" w:cs="Times New Roman"/>
        </w:rPr>
      </w:pPr>
      <w:r w:rsidRPr="001C52E3">
        <w:rPr>
          <w:rFonts w:ascii="Times New Roman" w:hAnsi="Times New Roman" w:cs="Times New Roman"/>
        </w:rPr>
        <w:t>Kada prestanu razlozi za smještaj, radi se otpust korisnika/ce. Razlozi mogu biti: završetak tretmana, punoljetstvo, samovoljno napuštanje Zajednice, konstantno i grubo kršenje pravila Zajednice, premještaj u drugi dom/udomiteljsku obitelj, proces osamostaljivanja. Prijedlog otpusta daje matični odgajatelj zadužen za korisnika koji se otpušta, upućuje ga nadležnom CZSS-u na ime socijalnoga radnika zaduženog za korisnika/cu. Prijedlog može biti u sklopu polugodišnjeg izvješća (ukoliko je planiran) ili kao poseban zahtjev.</w:t>
      </w:r>
    </w:p>
    <w:p w14:paraId="2F52F0CE" w14:textId="77777777" w:rsidR="006247A1" w:rsidRDefault="006247A1" w:rsidP="006247A1">
      <w:pPr>
        <w:spacing w:line="360" w:lineRule="auto"/>
        <w:ind w:left="142"/>
        <w:jc w:val="both"/>
        <w:rPr>
          <w:rFonts w:ascii="Times New Roman" w:hAnsi="Times New Roman" w:cs="Times New Roman"/>
        </w:rPr>
      </w:pPr>
      <w:r w:rsidRPr="001C52E3">
        <w:rPr>
          <w:rFonts w:ascii="Times New Roman" w:hAnsi="Times New Roman" w:cs="Times New Roman"/>
        </w:rPr>
        <w:t>Nakon što nadležni CZSS donese rješenje o prestanku smještaja, bivšem korisniku/ci vraćaju se prikupljaju osobne stvari: odjeća, obuća i osobna dokumentacija (osobna iskaznica, putovnica, zdravstvena iskaznica, rodni list, domovnica, svjedodžbe). Sve navedeno mora biti taksativno specificirano na listi za otpust koju korisnik pri preuzimanju potpisuje. Ukoliko je korisnik/ca u bijegu, osobne stvari šalju se nadležnom socijalnom radniku ili roditelju/skrbniku na njihov</w:t>
      </w:r>
      <w:r>
        <w:rPr>
          <w:rFonts w:ascii="Times New Roman" w:hAnsi="Times New Roman" w:cs="Times New Roman"/>
        </w:rPr>
        <w:t xml:space="preserve"> zahtjev (ovisno o situaciji). </w:t>
      </w:r>
    </w:p>
    <w:p w14:paraId="1BECCEC1" w14:textId="77777777" w:rsidR="006247A1" w:rsidRPr="00F14C2F" w:rsidRDefault="006247A1" w:rsidP="006247A1">
      <w:pPr>
        <w:spacing w:line="360" w:lineRule="auto"/>
        <w:ind w:left="142"/>
        <w:jc w:val="both"/>
        <w:rPr>
          <w:rFonts w:ascii="Times New Roman" w:hAnsi="Times New Roman" w:cs="Times New Roman"/>
        </w:rPr>
      </w:pPr>
    </w:p>
    <w:p w14:paraId="66C47344" w14:textId="77777777" w:rsidR="006247A1" w:rsidRPr="001C52E3" w:rsidRDefault="006247A1" w:rsidP="006247A1">
      <w:pPr>
        <w:pStyle w:val="ListParagraph"/>
        <w:numPr>
          <w:ilvl w:val="0"/>
          <w:numId w:val="26"/>
        </w:numPr>
        <w:spacing w:after="200" w:line="360" w:lineRule="auto"/>
        <w:ind w:left="142"/>
        <w:jc w:val="both"/>
        <w:rPr>
          <w:rFonts w:ascii="Times New Roman" w:hAnsi="Times New Roman" w:cs="Times New Roman"/>
        </w:rPr>
      </w:pPr>
      <w:r w:rsidRPr="001C52E3">
        <w:rPr>
          <w:rFonts w:ascii="Times New Roman" w:hAnsi="Times New Roman" w:cs="Times New Roman"/>
        </w:rPr>
        <w:t>KRIZNE SITUACIJE</w:t>
      </w:r>
    </w:p>
    <w:p w14:paraId="1986D78A" w14:textId="77777777" w:rsidR="006247A1" w:rsidRPr="001C52E3" w:rsidRDefault="006247A1" w:rsidP="006247A1">
      <w:pPr>
        <w:spacing w:line="360" w:lineRule="auto"/>
        <w:contextualSpacing/>
        <w:jc w:val="both"/>
        <w:rPr>
          <w:rFonts w:ascii="Times New Roman" w:hAnsi="Times New Roman" w:cs="Times New Roman"/>
        </w:rPr>
      </w:pPr>
      <w:r w:rsidRPr="001C52E3">
        <w:rPr>
          <w:rFonts w:ascii="Times New Roman" w:hAnsi="Times New Roman" w:cs="Times New Roman"/>
        </w:rPr>
        <w:t>Krizne situacije su bijeg, trudnoća, počinjenje kaznenog djela, pokušaj suicida, korištenje sredstava ovisnosti, psihopatologija, protupravno zadržavanje korisnika od strane roditelja, teška bolest i smrt.</w:t>
      </w:r>
    </w:p>
    <w:p w14:paraId="650788D2" w14:textId="77777777" w:rsidR="006247A1" w:rsidRPr="001C52E3" w:rsidRDefault="006247A1" w:rsidP="006247A1">
      <w:pPr>
        <w:spacing w:line="360" w:lineRule="auto"/>
        <w:ind w:left="142"/>
        <w:contextualSpacing/>
        <w:jc w:val="both"/>
        <w:rPr>
          <w:rFonts w:ascii="Times New Roman" w:hAnsi="Times New Roman" w:cs="Times New Roman"/>
        </w:rPr>
      </w:pPr>
    </w:p>
    <w:p w14:paraId="6D18C943" w14:textId="77777777" w:rsidR="006247A1" w:rsidRPr="001C52E3" w:rsidRDefault="006247A1" w:rsidP="006247A1">
      <w:pPr>
        <w:pStyle w:val="ListParagraph"/>
        <w:numPr>
          <w:ilvl w:val="1"/>
          <w:numId w:val="26"/>
        </w:numPr>
        <w:spacing w:after="200" w:line="360" w:lineRule="auto"/>
        <w:ind w:left="142"/>
        <w:jc w:val="both"/>
        <w:rPr>
          <w:rFonts w:ascii="Times New Roman" w:hAnsi="Times New Roman" w:cs="Times New Roman"/>
          <w:u w:val="single"/>
        </w:rPr>
      </w:pPr>
      <w:r w:rsidRPr="001C52E3">
        <w:rPr>
          <w:rFonts w:ascii="Times New Roman" w:hAnsi="Times New Roman" w:cs="Times New Roman"/>
          <w:u w:val="single"/>
        </w:rPr>
        <w:t>Bijeg</w:t>
      </w:r>
    </w:p>
    <w:p w14:paraId="6AEDFB89" w14:textId="77777777" w:rsidR="006247A1" w:rsidRPr="001C52E3" w:rsidRDefault="006247A1" w:rsidP="006247A1">
      <w:pPr>
        <w:spacing w:after="200" w:line="360" w:lineRule="auto"/>
        <w:ind w:left="142"/>
        <w:contextualSpacing/>
        <w:jc w:val="both"/>
        <w:rPr>
          <w:rFonts w:ascii="Times New Roman" w:hAnsi="Times New Roman" w:cs="Times New Roman"/>
        </w:rPr>
      </w:pPr>
      <w:r w:rsidRPr="001C52E3">
        <w:rPr>
          <w:rFonts w:ascii="Times New Roman" w:hAnsi="Times New Roman" w:cs="Times New Roman"/>
        </w:rPr>
        <w:t xml:space="preserve">U slučaju bijega, odgajatelj na smjeni prijavljuje bijeg korisnika nadležnoj policijskoj postaji (osobnim dolaskom usmeno na zapisnik ili pismeno upućuje obavijest o bijegu), a zatim o bijegu obavještava voditelja Zajednice, matičnog odgajatelja i socijalnog radnika odgovornog za korisnika. </w:t>
      </w:r>
    </w:p>
    <w:p w14:paraId="46D79BB3" w14:textId="77777777" w:rsidR="006247A1" w:rsidRPr="001C52E3" w:rsidRDefault="006247A1" w:rsidP="006247A1">
      <w:pPr>
        <w:spacing w:after="200" w:line="360" w:lineRule="auto"/>
        <w:ind w:left="142"/>
        <w:contextualSpacing/>
        <w:jc w:val="both"/>
        <w:rPr>
          <w:rFonts w:ascii="Times New Roman" w:hAnsi="Times New Roman" w:cs="Times New Roman"/>
        </w:rPr>
      </w:pPr>
      <w:r w:rsidRPr="001C52E3">
        <w:rPr>
          <w:rFonts w:ascii="Times New Roman" w:hAnsi="Times New Roman" w:cs="Times New Roman"/>
        </w:rPr>
        <w:t xml:space="preserve">Kada policija pronađe korisnika/cu u bijegu, smještava ga u prihvatnu stanicu nadležnu po mjestu pronalaska te obavještava podnositelja obavijesti o bijegu (odgajatelja koji je prijavio bijeg). korisnika/ce iz prihvatne stanice do Zajednice obavlja matični odgajatelj korisnika/ce, osim ako je isti. U tom slučaju matični odgajatelj informira voditelja Zajednice koji odlučuje o osobi koja će prepratiti korisnika. Navedeno vrijedi za maloljetne korisnike/ce i korisnike/ce pod skrbništvom nakon punoljetstva. </w:t>
      </w:r>
    </w:p>
    <w:p w14:paraId="587CEF47" w14:textId="77777777" w:rsidR="006247A1" w:rsidRDefault="006247A1" w:rsidP="006247A1">
      <w:pPr>
        <w:spacing w:after="200" w:line="360" w:lineRule="auto"/>
        <w:ind w:left="142"/>
        <w:contextualSpacing/>
        <w:jc w:val="both"/>
        <w:rPr>
          <w:rFonts w:ascii="Times New Roman" w:hAnsi="Times New Roman" w:cs="Times New Roman"/>
        </w:rPr>
      </w:pPr>
      <w:r w:rsidRPr="001C52E3">
        <w:rPr>
          <w:rFonts w:ascii="Times New Roman" w:hAnsi="Times New Roman" w:cs="Times New Roman"/>
        </w:rPr>
        <w:t>U slučaju bijega punoljetnog korisnika/ce, obavještava se njegov matični odgajatelj, voditelj Zajednice i nadležni socijalni radnik. Ukoliko postoji sumnja da punoljetni korisnik nije napustio Zajednicu svojevoljno, i/ili da ga se sprječava u povratku u istu, policiji će se prijaviti nestanak osobe.</w:t>
      </w:r>
    </w:p>
    <w:p w14:paraId="4BF45B0C" w14:textId="77777777" w:rsidR="006247A1" w:rsidRDefault="006247A1" w:rsidP="006247A1">
      <w:pPr>
        <w:spacing w:after="200" w:line="360" w:lineRule="auto"/>
        <w:ind w:left="142"/>
        <w:contextualSpacing/>
        <w:jc w:val="both"/>
        <w:rPr>
          <w:rFonts w:ascii="Times New Roman" w:hAnsi="Times New Roman" w:cs="Times New Roman"/>
        </w:rPr>
      </w:pPr>
    </w:p>
    <w:p w14:paraId="7855B68B" w14:textId="77777777" w:rsidR="006247A1" w:rsidRPr="001C52E3" w:rsidRDefault="006247A1" w:rsidP="006247A1">
      <w:pPr>
        <w:spacing w:after="200" w:line="360" w:lineRule="auto"/>
        <w:ind w:left="142"/>
        <w:contextualSpacing/>
        <w:jc w:val="both"/>
        <w:rPr>
          <w:rFonts w:ascii="Times New Roman" w:hAnsi="Times New Roman" w:cs="Times New Roman"/>
        </w:rPr>
      </w:pPr>
    </w:p>
    <w:p w14:paraId="0B48F4E0" w14:textId="77777777" w:rsidR="006247A1" w:rsidRPr="001C52E3" w:rsidRDefault="006247A1" w:rsidP="006247A1">
      <w:pPr>
        <w:pStyle w:val="ListParagraph"/>
        <w:numPr>
          <w:ilvl w:val="1"/>
          <w:numId w:val="26"/>
        </w:numPr>
        <w:spacing w:after="200" w:line="360" w:lineRule="auto"/>
        <w:ind w:left="142"/>
        <w:jc w:val="both"/>
        <w:rPr>
          <w:rFonts w:ascii="Times New Roman" w:hAnsi="Times New Roman" w:cs="Times New Roman"/>
          <w:u w:val="single"/>
        </w:rPr>
      </w:pPr>
      <w:r w:rsidRPr="001C52E3">
        <w:rPr>
          <w:rFonts w:ascii="Times New Roman" w:hAnsi="Times New Roman" w:cs="Times New Roman"/>
          <w:u w:val="single"/>
        </w:rPr>
        <w:lastRenderedPageBreak/>
        <w:t>Trudnoća</w:t>
      </w:r>
    </w:p>
    <w:p w14:paraId="08E6EAF4" w14:textId="77777777" w:rsidR="006247A1" w:rsidRPr="001C52E3" w:rsidRDefault="006247A1" w:rsidP="006247A1">
      <w:pPr>
        <w:spacing w:line="360" w:lineRule="auto"/>
        <w:ind w:left="142"/>
        <w:jc w:val="both"/>
        <w:rPr>
          <w:rFonts w:ascii="Times New Roman" w:hAnsi="Times New Roman" w:cs="Times New Roman"/>
        </w:rPr>
      </w:pPr>
      <w:r w:rsidRPr="001C52E3">
        <w:rPr>
          <w:rFonts w:ascii="Times New Roman" w:hAnsi="Times New Roman" w:cs="Times New Roman"/>
        </w:rPr>
        <w:t xml:space="preserve">U slučaju da korisnica zatrudni za vrijeme boravka u Zajednici, postupit će se po pravilima otpusta jer Zajednica nije registrirana za usluge smještaja trudnica i majki s djecom do godine dana starosti. Istodobno, trudnoj će se korisnici pružiti psihološka podrška kompetentnih stručnih djelatnika unutar Zajednice. Također, ovisno o situaciji, postoji mogućnost sastanka svih zainteresiranih strana – socijalnog radnika, predstavnika Zajednice, roditelja trudnice i njezinog mladića kako bi se kroz razgovor, prijedloge i dogovor pronašlo najbolje rješenje u interesu korisnice koja je zatrudnjela, a u svezi daljnjeg smještaja, pitanja rođenja djeteta, osobi/ma kojoj će dijete po rođenju biti povjereno na odgoj, čuvanje i život, mogućnost braka, priznanje očinstva i sl. </w:t>
      </w:r>
    </w:p>
    <w:p w14:paraId="1DD04140" w14:textId="77777777" w:rsidR="006247A1" w:rsidRPr="001C52E3" w:rsidRDefault="006247A1" w:rsidP="006247A1">
      <w:pPr>
        <w:spacing w:line="360" w:lineRule="auto"/>
        <w:ind w:left="142"/>
        <w:jc w:val="both"/>
        <w:rPr>
          <w:rFonts w:ascii="Times New Roman" w:hAnsi="Times New Roman" w:cs="Times New Roman"/>
        </w:rPr>
      </w:pPr>
      <w:r w:rsidRPr="001C52E3">
        <w:rPr>
          <w:rFonts w:ascii="Times New Roman" w:hAnsi="Times New Roman" w:cs="Times New Roman"/>
        </w:rPr>
        <w:t xml:space="preserve">Napomena: nikoga se ne može prisiliti na prekid trudnoće bez njegovog pristanka, bez obzira na godine starosti. </w:t>
      </w:r>
    </w:p>
    <w:p w14:paraId="5963E6FA" w14:textId="77777777" w:rsidR="006247A1" w:rsidRPr="001C52E3" w:rsidRDefault="006247A1" w:rsidP="006247A1">
      <w:pPr>
        <w:spacing w:line="360" w:lineRule="auto"/>
        <w:ind w:left="142"/>
        <w:jc w:val="both"/>
        <w:rPr>
          <w:rFonts w:ascii="Times New Roman" w:hAnsi="Times New Roman" w:cs="Times New Roman"/>
        </w:rPr>
      </w:pPr>
    </w:p>
    <w:p w14:paraId="68A0DD89" w14:textId="77777777" w:rsidR="006247A1" w:rsidRPr="001C52E3" w:rsidRDefault="006247A1" w:rsidP="006247A1">
      <w:pPr>
        <w:pStyle w:val="ListParagraph"/>
        <w:numPr>
          <w:ilvl w:val="1"/>
          <w:numId w:val="26"/>
        </w:numPr>
        <w:spacing w:after="200" w:line="360" w:lineRule="auto"/>
        <w:ind w:left="142"/>
        <w:jc w:val="both"/>
        <w:rPr>
          <w:rFonts w:ascii="Times New Roman" w:hAnsi="Times New Roman" w:cs="Times New Roman"/>
          <w:u w:val="single"/>
        </w:rPr>
      </w:pPr>
      <w:r w:rsidRPr="001C52E3">
        <w:rPr>
          <w:rFonts w:ascii="Times New Roman" w:hAnsi="Times New Roman" w:cs="Times New Roman"/>
          <w:u w:val="single"/>
        </w:rPr>
        <w:t>Počinjenje kaznenog djela</w:t>
      </w:r>
    </w:p>
    <w:p w14:paraId="7E5FAD01" w14:textId="77777777" w:rsidR="006247A1" w:rsidRPr="001C52E3" w:rsidRDefault="006247A1" w:rsidP="006247A1">
      <w:pPr>
        <w:spacing w:line="360" w:lineRule="auto"/>
        <w:ind w:left="142"/>
        <w:contextualSpacing/>
        <w:jc w:val="both"/>
        <w:rPr>
          <w:rFonts w:ascii="Times New Roman" w:hAnsi="Times New Roman" w:cs="Times New Roman"/>
          <w:u w:val="single"/>
        </w:rPr>
      </w:pPr>
    </w:p>
    <w:p w14:paraId="377CF035" w14:textId="77777777" w:rsidR="006247A1" w:rsidRPr="001C52E3" w:rsidRDefault="006247A1" w:rsidP="006247A1">
      <w:pPr>
        <w:spacing w:after="200" w:line="360" w:lineRule="auto"/>
        <w:ind w:left="142"/>
        <w:contextualSpacing/>
        <w:jc w:val="both"/>
        <w:rPr>
          <w:rFonts w:ascii="Times New Roman" w:hAnsi="Times New Roman" w:cs="Times New Roman"/>
        </w:rPr>
      </w:pPr>
      <w:r w:rsidRPr="001C52E3">
        <w:rPr>
          <w:rFonts w:ascii="Times New Roman" w:hAnsi="Times New Roman" w:cs="Times New Roman"/>
          <w:iCs/>
        </w:rPr>
        <w:t>Ukoliko korisnik/ca tijekom boravka u Zajednici počini unutar Zajednice djelo prema osobama ili imovini koje se prema Kaznenom zakonu definira kao kazneno, sankcije za određena djela, biti će:</w:t>
      </w:r>
    </w:p>
    <w:p w14:paraId="4F17EA02" w14:textId="77777777" w:rsidR="006247A1" w:rsidRPr="001C52E3" w:rsidRDefault="006247A1" w:rsidP="006247A1">
      <w:pPr>
        <w:numPr>
          <w:ilvl w:val="0"/>
          <w:numId w:val="27"/>
        </w:numPr>
        <w:spacing w:after="200" w:line="360" w:lineRule="auto"/>
        <w:ind w:left="142"/>
        <w:contextualSpacing/>
        <w:jc w:val="both"/>
        <w:rPr>
          <w:rFonts w:ascii="Times New Roman" w:hAnsi="Times New Roman" w:cs="Times New Roman"/>
        </w:rPr>
      </w:pPr>
      <w:r w:rsidRPr="001C52E3">
        <w:rPr>
          <w:rFonts w:ascii="Times New Roman" w:hAnsi="Times New Roman" w:cs="Times New Roman"/>
          <w:b/>
          <w:bCs/>
        </w:rPr>
        <w:t xml:space="preserve">za krađu: </w:t>
      </w:r>
      <w:r w:rsidRPr="001C52E3">
        <w:rPr>
          <w:rFonts w:ascii="Times New Roman" w:hAnsi="Times New Roman" w:cs="Times New Roman"/>
        </w:rPr>
        <w:t>pretres, razgovor, povrat otuđene/ih stvari ili nadoknada identične o vlastitom trošku počinitelja te odgojna posljedica prema procjeni odgajateljskog tima</w:t>
      </w:r>
    </w:p>
    <w:p w14:paraId="637936E0" w14:textId="77777777" w:rsidR="006247A1" w:rsidRPr="001C52E3" w:rsidRDefault="006247A1" w:rsidP="006247A1">
      <w:pPr>
        <w:numPr>
          <w:ilvl w:val="0"/>
          <w:numId w:val="27"/>
        </w:numPr>
        <w:spacing w:after="200" w:line="360" w:lineRule="auto"/>
        <w:ind w:left="142"/>
        <w:contextualSpacing/>
        <w:jc w:val="both"/>
        <w:rPr>
          <w:rFonts w:ascii="Times New Roman" w:hAnsi="Times New Roman" w:cs="Times New Roman"/>
        </w:rPr>
      </w:pPr>
      <w:r w:rsidRPr="001C52E3">
        <w:rPr>
          <w:rFonts w:ascii="Times New Roman" w:hAnsi="Times New Roman" w:cs="Times New Roman"/>
          <w:b/>
          <w:bCs/>
        </w:rPr>
        <w:t>za nanošenje lakših i/ili težih fizičkih ozljeda</w:t>
      </w:r>
      <w:r w:rsidRPr="001C52E3">
        <w:rPr>
          <w:rFonts w:ascii="Times New Roman" w:hAnsi="Times New Roman" w:cs="Times New Roman"/>
        </w:rPr>
        <w:t>: odgojna posljedica prema procjeni odgajateljskog tima i/ili će se postupiti po pravilima o otpustu</w:t>
      </w:r>
    </w:p>
    <w:p w14:paraId="3C3B1BA6" w14:textId="77777777" w:rsidR="006247A1" w:rsidRPr="001C52E3" w:rsidRDefault="006247A1" w:rsidP="006247A1">
      <w:pPr>
        <w:numPr>
          <w:ilvl w:val="0"/>
          <w:numId w:val="27"/>
        </w:numPr>
        <w:spacing w:after="200" w:line="360" w:lineRule="auto"/>
        <w:ind w:left="142"/>
        <w:contextualSpacing/>
        <w:jc w:val="both"/>
        <w:rPr>
          <w:rFonts w:ascii="Times New Roman" w:hAnsi="Times New Roman" w:cs="Times New Roman"/>
        </w:rPr>
      </w:pPr>
      <w:r w:rsidRPr="001C52E3">
        <w:rPr>
          <w:rFonts w:ascii="Times New Roman" w:hAnsi="Times New Roman" w:cs="Times New Roman"/>
          <w:b/>
          <w:bCs/>
        </w:rPr>
        <w:t xml:space="preserve">za kaznena djela protiv časti i ugleda </w:t>
      </w:r>
      <w:r w:rsidRPr="001C52E3">
        <w:rPr>
          <w:rFonts w:ascii="Times New Roman" w:hAnsi="Times New Roman" w:cs="Times New Roman"/>
        </w:rPr>
        <w:t>(uvrede, sramoćenje, kleveta): odgajatelj koji je na smjeni obavit će razgovor s korisnikom/com počiniteljem i pokušati mirno riješiti nastali sukob te će inzistirati na isprici oštećenom korisniku. Mogućnost odgojne posljedice ovisi o procjeni odgajateljskog tima kao i uključivanje korisnika u terapijski rad</w:t>
      </w:r>
    </w:p>
    <w:p w14:paraId="42A074D7" w14:textId="77777777" w:rsidR="006247A1" w:rsidRPr="001C52E3" w:rsidRDefault="006247A1" w:rsidP="006247A1">
      <w:pPr>
        <w:numPr>
          <w:ilvl w:val="0"/>
          <w:numId w:val="27"/>
        </w:numPr>
        <w:spacing w:after="200" w:line="360" w:lineRule="auto"/>
        <w:ind w:left="142"/>
        <w:contextualSpacing/>
        <w:jc w:val="both"/>
        <w:rPr>
          <w:rFonts w:ascii="Times New Roman" w:hAnsi="Times New Roman" w:cs="Times New Roman"/>
        </w:rPr>
      </w:pPr>
      <w:r w:rsidRPr="001C52E3">
        <w:rPr>
          <w:rFonts w:ascii="Times New Roman" w:hAnsi="Times New Roman" w:cs="Times New Roman"/>
          <w:b/>
          <w:bCs/>
        </w:rPr>
        <w:t>za oštećenje tuđih stvari</w:t>
      </w:r>
      <w:r w:rsidRPr="001C52E3">
        <w:rPr>
          <w:rFonts w:ascii="Times New Roman" w:hAnsi="Times New Roman" w:cs="Times New Roman"/>
        </w:rPr>
        <w:t>: ukoliko korisnik/ca namjerno ošteti imovinu Zajednice ili imovinu drugih korisnika, o vlastitom trošku mora navedeno popraviti ili nadoknaditi. Odgojna posljedica dodjeljuje se prema procjeni odgajateljskog tima</w:t>
      </w:r>
    </w:p>
    <w:p w14:paraId="20AF252A" w14:textId="77777777" w:rsidR="006247A1" w:rsidRPr="001C52E3" w:rsidRDefault="006247A1" w:rsidP="006247A1">
      <w:pPr>
        <w:spacing w:after="200" w:line="360" w:lineRule="auto"/>
        <w:ind w:left="142"/>
        <w:contextualSpacing/>
        <w:jc w:val="both"/>
        <w:rPr>
          <w:rFonts w:ascii="Times New Roman" w:hAnsi="Times New Roman" w:cs="Times New Roman"/>
        </w:rPr>
      </w:pPr>
    </w:p>
    <w:p w14:paraId="7A31738D" w14:textId="77777777" w:rsidR="006247A1" w:rsidRPr="001C52E3" w:rsidRDefault="006247A1" w:rsidP="006247A1">
      <w:pPr>
        <w:spacing w:after="200" w:line="360" w:lineRule="auto"/>
        <w:ind w:left="142"/>
        <w:contextualSpacing/>
        <w:jc w:val="both"/>
        <w:rPr>
          <w:rFonts w:ascii="Times New Roman" w:hAnsi="Times New Roman" w:cs="Times New Roman"/>
        </w:rPr>
      </w:pPr>
      <w:r w:rsidRPr="001C52E3">
        <w:rPr>
          <w:rFonts w:ascii="Times New Roman" w:hAnsi="Times New Roman" w:cs="Times New Roman"/>
        </w:rPr>
        <w:t xml:space="preserve">Ukoliko korisnik tijekom boravka u Zajednici počini djelo </w:t>
      </w:r>
      <w:r w:rsidRPr="001C52E3">
        <w:rPr>
          <w:rFonts w:ascii="Times New Roman" w:hAnsi="Times New Roman" w:cs="Times New Roman"/>
          <w:b/>
          <w:bCs/>
        </w:rPr>
        <w:t xml:space="preserve">izvan Zajednice </w:t>
      </w:r>
      <w:r w:rsidRPr="001C52E3">
        <w:rPr>
          <w:rFonts w:ascii="Times New Roman" w:hAnsi="Times New Roman" w:cs="Times New Roman"/>
        </w:rPr>
        <w:t xml:space="preserve">prema osobama ili imovini koje se prema Kaznenom zakonu definira kao kazneno, ovisno o slučaju što je i kome počinio, protiv njega će se postupati po Zakonu o sudovima za mladež.  </w:t>
      </w:r>
    </w:p>
    <w:p w14:paraId="562AEA5F" w14:textId="77777777" w:rsidR="006247A1" w:rsidRDefault="006247A1" w:rsidP="006247A1">
      <w:pPr>
        <w:spacing w:line="360" w:lineRule="auto"/>
        <w:ind w:left="142"/>
        <w:contextualSpacing/>
        <w:jc w:val="both"/>
        <w:rPr>
          <w:rFonts w:ascii="Times New Roman" w:hAnsi="Times New Roman" w:cs="Times New Roman"/>
        </w:rPr>
      </w:pPr>
    </w:p>
    <w:p w14:paraId="476E2BFB" w14:textId="77777777" w:rsidR="006247A1" w:rsidRDefault="006247A1" w:rsidP="006247A1">
      <w:pPr>
        <w:spacing w:line="360" w:lineRule="auto"/>
        <w:ind w:left="142"/>
        <w:contextualSpacing/>
        <w:jc w:val="both"/>
        <w:rPr>
          <w:rFonts w:ascii="Times New Roman" w:hAnsi="Times New Roman" w:cs="Times New Roman"/>
        </w:rPr>
      </w:pPr>
    </w:p>
    <w:p w14:paraId="689A247B" w14:textId="77777777" w:rsidR="006247A1" w:rsidRPr="001C52E3" w:rsidRDefault="006247A1" w:rsidP="006247A1">
      <w:pPr>
        <w:spacing w:line="360" w:lineRule="auto"/>
        <w:ind w:left="142"/>
        <w:contextualSpacing/>
        <w:jc w:val="both"/>
        <w:rPr>
          <w:rFonts w:ascii="Times New Roman" w:hAnsi="Times New Roman" w:cs="Times New Roman"/>
        </w:rPr>
      </w:pPr>
    </w:p>
    <w:p w14:paraId="7C767CE3" w14:textId="77777777" w:rsidR="006247A1" w:rsidRPr="001C52E3" w:rsidRDefault="006247A1" w:rsidP="006247A1">
      <w:pPr>
        <w:pStyle w:val="ListParagraph"/>
        <w:numPr>
          <w:ilvl w:val="1"/>
          <w:numId w:val="26"/>
        </w:numPr>
        <w:spacing w:after="200" w:line="360" w:lineRule="auto"/>
        <w:ind w:left="142"/>
        <w:jc w:val="both"/>
        <w:rPr>
          <w:rFonts w:ascii="Times New Roman" w:hAnsi="Times New Roman" w:cs="Times New Roman"/>
          <w:u w:val="single"/>
        </w:rPr>
      </w:pPr>
      <w:r w:rsidRPr="001C52E3">
        <w:rPr>
          <w:rFonts w:ascii="Times New Roman" w:hAnsi="Times New Roman" w:cs="Times New Roman"/>
          <w:u w:val="single"/>
        </w:rPr>
        <w:lastRenderedPageBreak/>
        <w:t>Pokušaj suicida</w:t>
      </w:r>
    </w:p>
    <w:p w14:paraId="68A21A7B" w14:textId="77777777" w:rsidR="006247A1" w:rsidRPr="001C52E3" w:rsidRDefault="006247A1" w:rsidP="006247A1">
      <w:pPr>
        <w:spacing w:line="360" w:lineRule="auto"/>
        <w:ind w:left="142"/>
        <w:jc w:val="both"/>
        <w:rPr>
          <w:rFonts w:ascii="Times New Roman" w:hAnsi="Times New Roman" w:cs="Times New Roman"/>
        </w:rPr>
      </w:pPr>
      <w:r w:rsidRPr="001C52E3">
        <w:rPr>
          <w:rFonts w:ascii="Times New Roman" w:hAnsi="Times New Roman" w:cs="Times New Roman"/>
        </w:rPr>
        <w:t xml:space="preserve">Ukoliko netko od korisnika/ca pokuša suicid, odgajatelj na smjeni odmah treba kontaktirati hitnu pomoć te do dolaska iste pružiti korisniku/ci prvu pomoć u dogovoru s medicinskim djelatnikom na telefonskoj liniji. Ukoliko odgajatelj na smjeni posumnja da je korisnik popio tablete i/ili se samoozlijedio do te mjere da je potrebna liječnička intervencija, navedenog korisnika odmah treba odvesti liječniku o čijoj procjeni ovisi daljnji tretman (hospitalizacija, kućna njega, psihološko savjetovanje). Nakon hitne intervencije, odgajatelj na smjeni o događaju obavještava matičnog odgajatelja korisnika, voditelja Zajednice te nadležnog socijalnog radnika korisnika/ce. Na temelju procjene liječnika (psihijatra) i odgajateljskog tima, odlučuje se o daljnjem ostanku ili otpustu korisnika/ce. </w:t>
      </w:r>
    </w:p>
    <w:p w14:paraId="2DDED101" w14:textId="77777777" w:rsidR="006247A1" w:rsidRPr="001C52E3" w:rsidRDefault="006247A1" w:rsidP="006247A1">
      <w:pPr>
        <w:spacing w:line="360" w:lineRule="auto"/>
        <w:ind w:left="142"/>
        <w:contextualSpacing/>
        <w:jc w:val="both"/>
        <w:rPr>
          <w:rFonts w:ascii="Times New Roman" w:hAnsi="Times New Roman" w:cs="Times New Roman"/>
        </w:rPr>
      </w:pPr>
    </w:p>
    <w:p w14:paraId="5804D18D" w14:textId="77777777" w:rsidR="006247A1" w:rsidRPr="001C52E3" w:rsidRDefault="006247A1" w:rsidP="006247A1">
      <w:pPr>
        <w:pStyle w:val="ListParagraph"/>
        <w:numPr>
          <w:ilvl w:val="1"/>
          <w:numId w:val="26"/>
        </w:numPr>
        <w:spacing w:after="200" w:line="360" w:lineRule="auto"/>
        <w:ind w:left="142"/>
        <w:jc w:val="both"/>
        <w:rPr>
          <w:rFonts w:ascii="Times New Roman" w:hAnsi="Times New Roman" w:cs="Times New Roman"/>
          <w:u w:val="single"/>
        </w:rPr>
      </w:pPr>
      <w:r w:rsidRPr="001C52E3">
        <w:rPr>
          <w:rFonts w:ascii="Times New Roman" w:hAnsi="Times New Roman" w:cs="Times New Roman"/>
          <w:u w:val="single"/>
        </w:rPr>
        <w:t>Korištenje sredstava ovisnosti</w:t>
      </w:r>
    </w:p>
    <w:p w14:paraId="4BE80549" w14:textId="77777777" w:rsidR="006247A1" w:rsidRPr="001C52E3" w:rsidRDefault="006247A1" w:rsidP="006247A1">
      <w:pPr>
        <w:spacing w:line="360" w:lineRule="auto"/>
        <w:ind w:left="142"/>
        <w:contextualSpacing/>
        <w:jc w:val="both"/>
        <w:rPr>
          <w:rFonts w:ascii="Times New Roman" w:hAnsi="Times New Roman" w:cs="Times New Roman"/>
          <w:u w:val="single"/>
        </w:rPr>
      </w:pPr>
    </w:p>
    <w:p w14:paraId="1F1F8D0D" w14:textId="77777777" w:rsidR="006247A1" w:rsidRPr="001C52E3" w:rsidRDefault="006247A1" w:rsidP="006247A1">
      <w:pPr>
        <w:spacing w:after="200" w:line="360" w:lineRule="auto"/>
        <w:ind w:left="142"/>
        <w:contextualSpacing/>
        <w:jc w:val="both"/>
        <w:rPr>
          <w:rFonts w:ascii="Times New Roman" w:hAnsi="Times New Roman" w:cs="Times New Roman"/>
        </w:rPr>
      </w:pPr>
      <w:r w:rsidRPr="001C52E3">
        <w:rPr>
          <w:rFonts w:ascii="Times New Roman" w:hAnsi="Times New Roman" w:cs="Times New Roman"/>
        </w:rPr>
        <w:t xml:space="preserve">Ukoliko postoji opravdana sumnja da netko od korisnika konzumira bilo koju vrstu sredstava ovisnosti, prema odluci odgajateljskog tima, jedan od odgajatelja otići će u partnersku udrugu NE-OVISNOST po testove za sve korisnike. Ukoliko navedeni test bude pozitivan, sukladno o vrsti sredstava ovisnosti na koje je korisnik pozitivan, uputit će ga se u savjetovalište i/ili liječniku, a u krajnjem slučaju na psihijatrijsko liječenje od ovisnosti. O tome će se obavijestiti nadležni socijalni radnik korisnika/ce. U slučaju da je korisnika potrebno uputiti na liječenje od ovisnosti, postupit će se po pravilima o otpustu s prijedlogom smještaja u određenu ustanovu koja se bavi liječenjem od ovisnosti. </w:t>
      </w:r>
    </w:p>
    <w:p w14:paraId="1872E2CC" w14:textId="77777777" w:rsidR="006247A1" w:rsidRPr="001C52E3" w:rsidRDefault="006247A1" w:rsidP="006247A1">
      <w:pPr>
        <w:spacing w:line="360" w:lineRule="auto"/>
        <w:ind w:left="142"/>
        <w:contextualSpacing/>
        <w:jc w:val="both"/>
        <w:rPr>
          <w:rFonts w:ascii="Times New Roman" w:hAnsi="Times New Roman" w:cs="Times New Roman"/>
        </w:rPr>
      </w:pPr>
    </w:p>
    <w:p w14:paraId="0A7372FF" w14:textId="77777777" w:rsidR="006247A1" w:rsidRPr="001C52E3" w:rsidRDefault="006247A1" w:rsidP="006247A1">
      <w:pPr>
        <w:pStyle w:val="ListParagraph"/>
        <w:numPr>
          <w:ilvl w:val="1"/>
          <w:numId w:val="26"/>
        </w:numPr>
        <w:spacing w:after="200" w:line="360" w:lineRule="auto"/>
        <w:ind w:left="142"/>
        <w:jc w:val="both"/>
        <w:rPr>
          <w:rFonts w:ascii="Times New Roman" w:hAnsi="Times New Roman" w:cs="Times New Roman"/>
          <w:u w:val="single"/>
        </w:rPr>
      </w:pPr>
      <w:r w:rsidRPr="001C52E3">
        <w:rPr>
          <w:rFonts w:ascii="Times New Roman" w:hAnsi="Times New Roman" w:cs="Times New Roman"/>
          <w:u w:val="single"/>
        </w:rPr>
        <w:t xml:space="preserve">Psihopatologija </w:t>
      </w:r>
    </w:p>
    <w:p w14:paraId="0A0F4DAC" w14:textId="77777777" w:rsidR="006247A1" w:rsidRPr="001C52E3" w:rsidRDefault="006247A1" w:rsidP="006247A1">
      <w:pPr>
        <w:spacing w:line="360" w:lineRule="auto"/>
        <w:ind w:left="142"/>
        <w:contextualSpacing/>
        <w:jc w:val="both"/>
        <w:rPr>
          <w:rFonts w:ascii="Times New Roman" w:hAnsi="Times New Roman" w:cs="Times New Roman"/>
        </w:rPr>
      </w:pPr>
      <w:r w:rsidRPr="001C52E3">
        <w:rPr>
          <w:rFonts w:ascii="Times New Roman" w:hAnsi="Times New Roman" w:cs="Times New Roman"/>
        </w:rPr>
        <w:t>Ukoliko su vidljivi psihopatološki simptomi kod korisnika/ce (depresija, anksioznost, bipolarni poremećaj, shizofrenija, bulimija, anoreksija...), potrebno je uključiti i psihijatra u cjelokupni tretman. Korisnika/cu potrebno je odvesti na psihijatrijski pregled. Temeljem pregleda, psihijatar odlučuje o potrebi bolničkog liječenja ili primjerenoj farmakoterapiji. U skladu s psihijatrijskom procjenom, prilagođava se daljnji rad s korisnikom u Zajednici.</w:t>
      </w:r>
    </w:p>
    <w:p w14:paraId="08237955" w14:textId="77777777" w:rsidR="006247A1" w:rsidRPr="001C52E3" w:rsidRDefault="006247A1" w:rsidP="006247A1">
      <w:pPr>
        <w:pStyle w:val="ListParagraph"/>
        <w:numPr>
          <w:ilvl w:val="1"/>
          <w:numId w:val="26"/>
        </w:numPr>
        <w:spacing w:after="200" w:line="360" w:lineRule="auto"/>
        <w:ind w:left="142"/>
        <w:jc w:val="both"/>
        <w:rPr>
          <w:rFonts w:ascii="Times New Roman" w:hAnsi="Times New Roman" w:cs="Times New Roman"/>
          <w:u w:val="single"/>
        </w:rPr>
      </w:pPr>
      <w:r w:rsidRPr="001C52E3">
        <w:rPr>
          <w:rFonts w:ascii="Times New Roman" w:hAnsi="Times New Roman" w:cs="Times New Roman"/>
          <w:u w:val="single"/>
        </w:rPr>
        <w:t>protupravno zadržavanje korisnika od strane roditelja</w:t>
      </w:r>
    </w:p>
    <w:p w14:paraId="53F26E0C" w14:textId="77777777" w:rsidR="006247A1" w:rsidRPr="001C52E3" w:rsidRDefault="006247A1" w:rsidP="006247A1">
      <w:pPr>
        <w:pStyle w:val="ListParagraph"/>
        <w:spacing w:line="360" w:lineRule="auto"/>
        <w:ind w:left="142"/>
        <w:jc w:val="both"/>
        <w:rPr>
          <w:rFonts w:ascii="Times New Roman" w:hAnsi="Times New Roman" w:cs="Times New Roman"/>
          <w:u w:val="single"/>
        </w:rPr>
      </w:pPr>
    </w:p>
    <w:p w14:paraId="167496BB" w14:textId="77777777" w:rsidR="006247A1" w:rsidRPr="001C52E3" w:rsidRDefault="006247A1" w:rsidP="006247A1">
      <w:pPr>
        <w:spacing w:line="360" w:lineRule="auto"/>
        <w:ind w:left="142"/>
        <w:contextualSpacing/>
        <w:jc w:val="both"/>
        <w:rPr>
          <w:rFonts w:ascii="Times New Roman" w:hAnsi="Times New Roman" w:cs="Times New Roman"/>
        </w:rPr>
      </w:pPr>
      <w:r w:rsidRPr="001C52E3">
        <w:rPr>
          <w:rFonts w:ascii="Times New Roman" w:hAnsi="Times New Roman" w:cs="Times New Roman"/>
        </w:rPr>
        <w:t xml:space="preserve">Ukoliko se dogodi situacija da se korisnik/ca koji je na dogovorenom posjetu roditelju ne vrati u Zajednicu u dogovoreno vrijeme iz razloga što ga roditelj ne pušta i/ili ne poduzima ništa kako bi se korisnik vratio u Zajednicu, čini kazneno djelo oduzimanja djeteta. U tom slučaju odgajatelj koji je na </w:t>
      </w:r>
      <w:r w:rsidRPr="001C52E3">
        <w:rPr>
          <w:rFonts w:ascii="Times New Roman" w:hAnsi="Times New Roman" w:cs="Times New Roman"/>
        </w:rPr>
        <w:lastRenderedPageBreak/>
        <w:t xml:space="preserve">smjeni u vrijeme kada se korisnik/ca trebao/la vratiti, o istome obavještava voditelja Zajednice i nadležni CZSS koji bi u pravilu trebao obavijestiti policiju i predati prijedlog sudu za ovrhu korisnika. </w:t>
      </w:r>
    </w:p>
    <w:p w14:paraId="11C74BA5" w14:textId="77777777" w:rsidR="006247A1" w:rsidRPr="001C52E3" w:rsidRDefault="006247A1" w:rsidP="006247A1">
      <w:pPr>
        <w:spacing w:line="360" w:lineRule="auto"/>
        <w:ind w:left="142"/>
        <w:contextualSpacing/>
        <w:jc w:val="both"/>
        <w:rPr>
          <w:rFonts w:ascii="Times New Roman" w:hAnsi="Times New Roman" w:cs="Times New Roman"/>
        </w:rPr>
      </w:pPr>
    </w:p>
    <w:p w14:paraId="25ADA5E6" w14:textId="77777777" w:rsidR="006247A1" w:rsidRPr="001C52E3" w:rsidRDefault="006247A1" w:rsidP="006247A1">
      <w:pPr>
        <w:pStyle w:val="ListParagraph"/>
        <w:numPr>
          <w:ilvl w:val="1"/>
          <w:numId w:val="26"/>
        </w:numPr>
        <w:spacing w:line="360" w:lineRule="auto"/>
        <w:ind w:left="142"/>
        <w:jc w:val="both"/>
        <w:rPr>
          <w:rFonts w:ascii="Times New Roman" w:hAnsi="Times New Roman" w:cs="Times New Roman"/>
          <w:u w:val="single"/>
        </w:rPr>
      </w:pPr>
      <w:r w:rsidRPr="001C52E3">
        <w:rPr>
          <w:rFonts w:ascii="Times New Roman" w:hAnsi="Times New Roman" w:cs="Times New Roman"/>
          <w:bCs/>
          <w:u w:val="single"/>
        </w:rPr>
        <w:t>Teška bolest i smrt</w:t>
      </w:r>
    </w:p>
    <w:p w14:paraId="11C241CC" w14:textId="77777777" w:rsidR="006247A1" w:rsidRPr="001C52E3" w:rsidRDefault="006247A1" w:rsidP="006247A1">
      <w:pPr>
        <w:pStyle w:val="ListParagraph"/>
        <w:spacing w:line="360" w:lineRule="auto"/>
        <w:ind w:left="142"/>
        <w:jc w:val="both"/>
        <w:rPr>
          <w:rFonts w:ascii="Times New Roman" w:hAnsi="Times New Roman" w:cs="Times New Roman"/>
          <w:u w:val="single"/>
        </w:rPr>
      </w:pPr>
    </w:p>
    <w:p w14:paraId="6462EF65" w14:textId="77777777" w:rsidR="006247A1" w:rsidRPr="001C52E3" w:rsidRDefault="006247A1" w:rsidP="006247A1">
      <w:pPr>
        <w:spacing w:line="360" w:lineRule="auto"/>
        <w:ind w:left="142"/>
        <w:jc w:val="both"/>
        <w:rPr>
          <w:rFonts w:ascii="Times New Roman" w:hAnsi="Times New Roman" w:cs="Times New Roman"/>
        </w:rPr>
      </w:pPr>
      <w:r w:rsidRPr="001C52E3">
        <w:rPr>
          <w:rFonts w:ascii="Times New Roman" w:hAnsi="Times New Roman" w:cs="Times New Roman"/>
        </w:rPr>
        <w:t xml:space="preserve">U slučaju teške ozlijede ili bolesti korisnika/ce, odgajatelj na smjeni kontaktira hitnu pomoć te o istome obavještava voditelja Zajednice, matičnog odgajatelja i nadležnog socijalnog radnika. Nakon liječničke obrade, sukladno dobivenim nalazima i stanju korisnika, obavlja se procjena liječnika i odgajateljskog tima te se odlučuje o daljnjem ostanku ili otpustu korisnika, vodeći računa što je u najboljem interesu korisnika/ce. </w:t>
      </w:r>
    </w:p>
    <w:p w14:paraId="4286F00D" w14:textId="77777777" w:rsidR="006247A1" w:rsidRPr="001C52E3" w:rsidRDefault="006247A1" w:rsidP="006247A1">
      <w:pPr>
        <w:spacing w:line="360" w:lineRule="auto"/>
        <w:ind w:left="142"/>
        <w:jc w:val="both"/>
        <w:rPr>
          <w:rFonts w:ascii="Times New Roman" w:hAnsi="Times New Roman" w:cs="Times New Roman"/>
        </w:rPr>
      </w:pPr>
      <w:r w:rsidRPr="001C52E3">
        <w:rPr>
          <w:rFonts w:ascii="Times New Roman" w:hAnsi="Times New Roman" w:cs="Times New Roman"/>
        </w:rPr>
        <w:t>U slučaju smrti korisnika/ce, odgajatelj na smjeni naziva hitnu pomoć i mrtvozornika. O događaju obavještava voditelja Zajednice, matičnog odgajatelja i nadležnog socijalnog radnika. Voditelj Zajednice obavlja usmeni razgovor s roditeljima/skrbnicima te ovisno o slučaju, i s najužom rodbinom. U dogovoru s najužom obitelji/skrbnikom, organizira se prikladni ispraćaj preminulog korisnika/ce. Troškove pogreba snosi Udruga Breza sukladno čl. 50. Zakona o socijalnoj skrbi. Nakon što nadležni centar donese Rješenje o prestanku smještaja, osobne stvari korisnika/ce predaju se roditelju/skrbniku.</w:t>
      </w:r>
    </w:p>
    <w:p w14:paraId="4DB3EDF3" w14:textId="77777777" w:rsidR="006247A1" w:rsidRPr="001C52E3" w:rsidRDefault="006247A1" w:rsidP="006247A1">
      <w:pPr>
        <w:spacing w:line="360" w:lineRule="auto"/>
        <w:contextualSpacing/>
        <w:jc w:val="both"/>
        <w:rPr>
          <w:rFonts w:ascii="Times New Roman" w:hAnsi="Times New Roman" w:cs="Times New Roman"/>
        </w:rPr>
      </w:pPr>
    </w:p>
    <w:p w14:paraId="0ABC6B35" w14:textId="77777777" w:rsidR="006247A1" w:rsidRPr="001C52E3" w:rsidRDefault="006247A1" w:rsidP="006247A1">
      <w:pPr>
        <w:spacing w:line="360" w:lineRule="auto"/>
        <w:ind w:left="142"/>
        <w:contextualSpacing/>
        <w:jc w:val="both"/>
        <w:rPr>
          <w:rFonts w:ascii="Times New Roman" w:hAnsi="Times New Roman" w:cs="Times New Roman"/>
        </w:rPr>
      </w:pPr>
      <w:r w:rsidRPr="001C52E3">
        <w:rPr>
          <w:rFonts w:ascii="Times New Roman" w:hAnsi="Times New Roman" w:cs="Times New Roman"/>
        </w:rPr>
        <w:t>ODLAZAK U DISLOCIRANE JEDINICE RADI PROCESA OSAMOSTALJIVANJA</w:t>
      </w:r>
    </w:p>
    <w:p w14:paraId="79698141" w14:textId="77777777" w:rsidR="006247A1" w:rsidRPr="001C52E3" w:rsidRDefault="006247A1" w:rsidP="006247A1">
      <w:pPr>
        <w:spacing w:line="360" w:lineRule="auto"/>
        <w:ind w:left="142"/>
        <w:contextualSpacing/>
        <w:jc w:val="both"/>
        <w:rPr>
          <w:rFonts w:ascii="Times New Roman" w:hAnsi="Times New Roman" w:cs="Times New Roman"/>
        </w:rPr>
      </w:pPr>
    </w:p>
    <w:p w14:paraId="5F9092DF" w14:textId="77777777" w:rsidR="006247A1" w:rsidRPr="001C52E3" w:rsidRDefault="006247A1" w:rsidP="006247A1">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 xml:space="preserve">Korisnik/ca u Zajednici koji stekne punoljetstvo, a želi i dalje ostati na smještaju u Udruzi, ima mogućnost smještavanja u dislociranu jedinicu u gradu radi procesa osamostaljivanja. Razlozi mogu biti daljnje školovanje i/ili nemogućnost uvjeta za povratak u matičnu obitelj. Proces osamostaljivanja dio je odgojnog programa zajednice u vidu pružanja podrške i osnaživanja korisnika/ce za samostalni život, a ujedno i test iz kojeg je vidljivo u kojoj mjeri je korisnik/ca usvojio stečene životne vještine tijekom boravka u Zajednici, i zna li ih primijeniti na odgovarajući način. </w:t>
      </w:r>
    </w:p>
    <w:p w14:paraId="485F6362" w14:textId="77777777" w:rsidR="006247A1" w:rsidRPr="001C52E3" w:rsidRDefault="006247A1" w:rsidP="006247A1">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Proces osamostaljivanja uključuje: samostalno raspolaganje unaprijed određenom svotom novca (plaćanje režija, kupnja hrane i sredstava za kućanstvo, osobni troškovi te namirenje ostalih troškova proizašlih iz svakodnevnog života), održavanje životnog prostora, briga o vlastitom zdravlju i higijeni, izvršavanje školskih/radnih obaveza, ishođenje potrebne dokumentacije.</w:t>
      </w:r>
    </w:p>
    <w:p w14:paraId="0E746F6F" w14:textId="77777777" w:rsidR="006247A1" w:rsidRPr="001C52E3" w:rsidRDefault="006247A1" w:rsidP="006247A1">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 xml:space="preserve">Na temelju korisnikove zamolbe za smještaj u dislociranu jedinicu Zajednice, ili na temelju procjene tima odgajatelja, može se realizirati smještaj u dislociranu jedinicu u gradu. </w:t>
      </w:r>
    </w:p>
    <w:p w14:paraId="23E3BE15" w14:textId="77777777" w:rsidR="006247A1" w:rsidRDefault="006247A1" w:rsidP="006247A1">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 xml:space="preserve">Prvo se obavlja razgovor s korisnikom/com i objašnjavaju se uvjeti i pravila smještaja, obveze i dužnosti korisnika/ce na smještaju te se razgovara s odgajateljem koji će pružati podršku. Voditelj Zajednice donosi odluku o smještaju korisnika/ce u dislociranu jedinicu, a potom korisnik/ca potpisuje </w:t>
      </w:r>
      <w:r w:rsidRPr="001C52E3">
        <w:rPr>
          <w:rFonts w:ascii="Times New Roman" w:eastAsia="Calibri" w:hAnsi="Times New Roman" w:cs="Times New Roman"/>
        </w:rPr>
        <w:lastRenderedPageBreak/>
        <w:t>Ugovor kojim su utvrđena prava i obveze. Ukoliko se ugovorene odredbe prekrše, prekida se smještaj. Nadzor korisnika/ce povjerava se odgajatelju - voditelju programa samostalnog stanovanja uz podršku koji po potrebi obilazi korisnika/cu, ispočetka svakodnevno, a zatim po potrebi, no ne manje od dva puta tjedno.</w:t>
      </w:r>
    </w:p>
    <w:p w14:paraId="72FFED6A" w14:textId="77777777" w:rsidR="006247A1" w:rsidRDefault="006247A1" w:rsidP="006247A1">
      <w:pPr>
        <w:spacing w:line="360" w:lineRule="auto"/>
        <w:ind w:left="142"/>
        <w:jc w:val="both"/>
        <w:rPr>
          <w:rFonts w:ascii="Times New Roman" w:eastAsia="Calibri" w:hAnsi="Times New Roman" w:cs="Times New Roman"/>
        </w:rPr>
      </w:pPr>
    </w:p>
    <w:p w14:paraId="5F43E7C7" w14:textId="77777777" w:rsidR="006247A1" w:rsidRDefault="006247A1" w:rsidP="006247A1">
      <w:pPr>
        <w:spacing w:line="360" w:lineRule="auto"/>
        <w:ind w:left="142"/>
        <w:jc w:val="both"/>
        <w:rPr>
          <w:rFonts w:ascii="Times New Roman" w:eastAsia="Calibri" w:hAnsi="Times New Roman" w:cs="Times New Roman"/>
        </w:rPr>
      </w:pPr>
    </w:p>
    <w:p w14:paraId="4B1FA944" w14:textId="77777777" w:rsidR="006247A1" w:rsidRDefault="006247A1" w:rsidP="006247A1">
      <w:pPr>
        <w:spacing w:line="360" w:lineRule="auto"/>
        <w:ind w:left="142"/>
        <w:jc w:val="both"/>
        <w:rPr>
          <w:rFonts w:ascii="Times New Roman" w:eastAsia="Calibri" w:hAnsi="Times New Roman" w:cs="Times New Roman"/>
        </w:rPr>
      </w:pPr>
    </w:p>
    <w:p w14:paraId="18AD65BB" w14:textId="77777777" w:rsidR="006247A1" w:rsidRDefault="006247A1" w:rsidP="006247A1">
      <w:pPr>
        <w:spacing w:line="360" w:lineRule="auto"/>
        <w:ind w:left="142"/>
        <w:jc w:val="both"/>
        <w:rPr>
          <w:rFonts w:ascii="Times New Roman" w:eastAsia="Calibri" w:hAnsi="Times New Roman" w:cs="Times New Roman"/>
        </w:rPr>
      </w:pPr>
    </w:p>
    <w:p w14:paraId="4F246A1C" w14:textId="77777777" w:rsidR="006247A1" w:rsidRDefault="006247A1" w:rsidP="006247A1">
      <w:pPr>
        <w:spacing w:line="360" w:lineRule="auto"/>
        <w:ind w:left="142"/>
        <w:jc w:val="both"/>
        <w:rPr>
          <w:rFonts w:ascii="Times New Roman" w:eastAsia="Calibri" w:hAnsi="Times New Roman" w:cs="Times New Roman"/>
        </w:rPr>
      </w:pPr>
    </w:p>
    <w:p w14:paraId="43079055" w14:textId="77777777" w:rsidR="006247A1" w:rsidRDefault="006247A1" w:rsidP="006247A1">
      <w:pPr>
        <w:spacing w:line="360" w:lineRule="auto"/>
        <w:ind w:left="142"/>
        <w:jc w:val="both"/>
        <w:rPr>
          <w:rFonts w:ascii="Times New Roman" w:eastAsia="Calibri" w:hAnsi="Times New Roman" w:cs="Times New Roman"/>
        </w:rPr>
      </w:pPr>
    </w:p>
    <w:p w14:paraId="1438F6C1" w14:textId="77777777" w:rsidR="006247A1" w:rsidRDefault="006247A1" w:rsidP="006247A1">
      <w:pPr>
        <w:spacing w:line="360" w:lineRule="auto"/>
        <w:ind w:left="142"/>
        <w:jc w:val="both"/>
        <w:rPr>
          <w:rFonts w:ascii="Times New Roman" w:eastAsia="Calibri" w:hAnsi="Times New Roman" w:cs="Times New Roman"/>
        </w:rPr>
      </w:pPr>
    </w:p>
    <w:p w14:paraId="685F16D6" w14:textId="77777777" w:rsidR="006247A1" w:rsidRDefault="006247A1" w:rsidP="006247A1">
      <w:pPr>
        <w:spacing w:line="360" w:lineRule="auto"/>
        <w:ind w:left="142"/>
        <w:jc w:val="both"/>
        <w:rPr>
          <w:rFonts w:ascii="Times New Roman" w:eastAsia="Calibri" w:hAnsi="Times New Roman" w:cs="Times New Roman"/>
        </w:rPr>
      </w:pPr>
    </w:p>
    <w:p w14:paraId="22FC0FF2" w14:textId="77777777" w:rsidR="006247A1" w:rsidRDefault="006247A1" w:rsidP="006247A1">
      <w:pPr>
        <w:spacing w:line="360" w:lineRule="auto"/>
        <w:ind w:left="142"/>
        <w:jc w:val="both"/>
        <w:rPr>
          <w:rFonts w:ascii="Times New Roman" w:eastAsia="Calibri" w:hAnsi="Times New Roman" w:cs="Times New Roman"/>
        </w:rPr>
      </w:pPr>
    </w:p>
    <w:p w14:paraId="3AFC8896" w14:textId="77777777" w:rsidR="006247A1" w:rsidRDefault="006247A1" w:rsidP="006247A1">
      <w:pPr>
        <w:spacing w:line="360" w:lineRule="auto"/>
        <w:ind w:left="142"/>
        <w:jc w:val="both"/>
        <w:rPr>
          <w:rFonts w:ascii="Times New Roman" w:eastAsia="Calibri" w:hAnsi="Times New Roman" w:cs="Times New Roman"/>
        </w:rPr>
      </w:pPr>
    </w:p>
    <w:p w14:paraId="0510BBE3" w14:textId="77777777" w:rsidR="006247A1" w:rsidRDefault="006247A1" w:rsidP="006247A1">
      <w:pPr>
        <w:spacing w:line="360" w:lineRule="auto"/>
        <w:ind w:left="142"/>
        <w:jc w:val="both"/>
        <w:rPr>
          <w:rFonts w:ascii="Times New Roman" w:eastAsia="Calibri" w:hAnsi="Times New Roman" w:cs="Times New Roman"/>
        </w:rPr>
      </w:pPr>
    </w:p>
    <w:p w14:paraId="6E049B53" w14:textId="77777777" w:rsidR="006247A1" w:rsidRDefault="006247A1" w:rsidP="006247A1">
      <w:pPr>
        <w:spacing w:line="360" w:lineRule="auto"/>
        <w:ind w:left="142"/>
        <w:jc w:val="both"/>
        <w:rPr>
          <w:rFonts w:ascii="Times New Roman" w:eastAsia="Calibri" w:hAnsi="Times New Roman" w:cs="Times New Roman"/>
        </w:rPr>
      </w:pPr>
    </w:p>
    <w:p w14:paraId="41C7B145" w14:textId="77777777" w:rsidR="006247A1" w:rsidRDefault="006247A1" w:rsidP="006247A1">
      <w:pPr>
        <w:spacing w:line="360" w:lineRule="auto"/>
        <w:ind w:left="142"/>
        <w:jc w:val="both"/>
        <w:rPr>
          <w:rFonts w:ascii="Times New Roman" w:eastAsia="Calibri" w:hAnsi="Times New Roman" w:cs="Times New Roman"/>
        </w:rPr>
      </w:pPr>
    </w:p>
    <w:p w14:paraId="24E8701F" w14:textId="77777777" w:rsidR="006247A1" w:rsidRDefault="006247A1" w:rsidP="006247A1">
      <w:pPr>
        <w:spacing w:line="360" w:lineRule="auto"/>
        <w:ind w:left="142"/>
        <w:jc w:val="both"/>
        <w:rPr>
          <w:rFonts w:ascii="Times New Roman" w:eastAsia="Calibri" w:hAnsi="Times New Roman" w:cs="Times New Roman"/>
        </w:rPr>
      </w:pPr>
    </w:p>
    <w:p w14:paraId="042216C1" w14:textId="77777777" w:rsidR="006247A1" w:rsidRDefault="006247A1" w:rsidP="006247A1">
      <w:pPr>
        <w:spacing w:line="360" w:lineRule="auto"/>
        <w:ind w:left="142"/>
        <w:jc w:val="both"/>
        <w:rPr>
          <w:rFonts w:ascii="Times New Roman" w:eastAsia="Calibri" w:hAnsi="Times New Roman" w:cs="Times New Roman"/>
        </w:rPr>
      </w:pPr>
    </w:p>
    <w:p w14:paraId="2ACF9426" w14:textId="77777777" w:rsidR="006247A1" w:rsidRDefault="006247A1" w:rsidP="006247A1">
      <w:pPr>
        <w:spacing w:line="360" w:lineRule="auto"/>
        <w:ind w:left="142"/>
        <w:jc w:val="both"/>
        <w:rPr>
          <w:rFonts w:ascii="Times New Roman" w:eastAsia="Calibri" w:hAnsi="Times New Roman" w:cs="Times New Roman"/>
        </w:rPr>
      </w:pPr>
    </w:p>
    <w:p w14:paraId="78734BD2" w14:textId="77777777" w:rsidR="006247A1" w:rsidRDefault="006247A1" w:rsidP="006247A1">
      <w:pPr>
        <w:spacing w:line="360" w:lineRule="auto"/>
        <w:ind w:left="142"/>
        <w:jc w:val="both"/>
        <w:rPr>
          <w:rFonts w:ascii="Times New Roman" w:eastAsia="Calibri" w:hAnsi="Times New Roman" w:cs="Times New Roman"/>
        </w:rPr>
      </w:pPr>
    </w:p>
    <w:p w14:paraId="7A30A535" w14:textId="77777777" w:rsidR="006247A1" w:rsidRDefault="006247A1" w:rsidP="006247A1">
      <w:pPr>
        <w:spacing w:line="360" w:lineRule="auto"/>
        <w:ind w:left="142"/>
        <w:jc w:val="both"/>
        <w:rPr>
          <w:rFonts w:ascii="Times New Roman" w:eastAsia="Calibri" w:hAnsi="Times New Roman" w:cs="Times New Roman"/>
        </w:rPr>
      </w:pPr>
    </w:p>
    <w:p w14:paraId="373ECE14" w14:textId="77777777" w:rsidR="006247A1" w:rsidRDefault="006247A1" w:rsidP="006247A1">
      <w:pPr>
        <w:spacing w:line="360" w:lineRule="auto"/>
        <w:ind w:left="142"/>
        <w:jc w:val="both"/>
        <w:rPr>
          <w:rFonts w:ascii="Times New Roman" w:eastAsia="Calibri" w:hAnsi="Times New Roman" w:cs="Times New Roman"/>
        </w:rPr>
      </w:pPr>
    </w:p>
    <w:p w14:paraId="7F74976C" w14:textId="77777777" w:rsidR="006247A1" w:rsidRDefault="006247A1" w:rsidP="006247A1">
      <w:pPr>
        <w:spacing w:line="360" w:lineRule="auto"/>
        <w:ind w:left="142"/>
        <w:jc w:val="both"/>
        <w:rPr>
          <w:rFonts w:ascii="Times New Roman" w:eastAsia="Calibri" w:hAnsi="Times New Roman" w:cs="Times New Roman"/>
        </w:rPr>
      </w:pPr>
    </w:p>
    <w:p w14:paraId="36E21959" w14:textId="77777777" w:rsidR="006247A1" w:rsidRDefault="006247A1" w:rsidP="006247A1">
      <w:pPr>
        <w:spacing w:line="360" w:lineRule="auto"/>
        <w:ind w:left="142"/>
        <w:jc w:val="both"/>
        <w:rPr>
          <w:rFonts w:ascii="Times New Roman" w:eastAsia="Calibri" w:hAnsi="Times New Roman" w:cs="Times New Roman"/>
        </w:rPr>
      </w:pPr>
    </w:p>
    <w:p w14:paraId="1AF342C7" w14:textId="77777777" w:rsidR="007777EC" w:rsidRDefault="007777EC" w:rsidP="007777EC">
      <w:pPr>
        <w:spacing w:line="240" w:lineRule="auto"/>
        <w:contextualSpacing/>
        <w:rPr>
          <w:rFonts w:ascii="Times New Roman" w:hAnsi="Times New Roman" w:cs="Times New Roman"/>
        </w:rPr>
      </w:pPr>
    </w:p>
    <w:p w14:paraId="01557ECC" w14:textId="77777777" w:rsidR="007777EC" w:rsidRDefault="007777EC" w:rsidP="007777EC">
      <w:pPr>
        <w:spacing w:line="240" w:lineRule="auto"/>
        <w:contextualSpacing/>
        <w:rPr>
          <w:rFonts w:ascii="Times New Roman" w:hAnsi="Times New Roman" w:cs="Times New Roman"/>
        </w:rPr>
      </w:pPr>
    </w:p>
    <w:p w14:paraId="47EE1BEB" w14:textId="77777777" w:rsidR="007777EC" w:rsidRDefault="007777EC" w:rsidP="007777EC">
      <w:pPr>
        <w:spacing w:line="240" w:lineRule="auto"/>
        <w:contextualSpacing/>
        <w:rPr>
          <w:rFonts w:ascii="Times New Roman" w:hAnsi="Times New Roman" w:cs="Times New Roman"/>
        </w:rPr>
      </w:pPr>
    </w:p>
    <w:p w14:paraId="14B1EEFA"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lastRenderedPageBreak/>
        <w:t>Na temelju članka 19. Statuta, na izvanrednoj  sjednici Skupštine Udruge za rad s mladima „BREZA“, Osijek Lorenza Jaegera 12., dana 27. rujna 2016. donijet je</w:t>
      </w:r>
    </w:p>
    <w:p w14:paraId="09299B48" w14:textId="77777777" w:rsidR="007777EC" w:rsidRPr="00E80D61" w:rsidRDefault="007777EC" w:rsidP="007777EC">
      <w:pPr>
        <w:spacing w:line="240" w:lineRule="auto"/>
        <w:contextualSpacing/>
        <w:rPr>
          <w:rFonts w:ascii="Times New Roman" w:hAnsi="Times New Roman" w:cs="Times New Roman"/>
        </w:rPr>
      </w:pPr>
    </w:p>
    <w:p w14:paraId="1C36BDF3" w14:textId="77777777" w:rsidR="007777EC" w:rsidRPr="00E80D61" w:rsidRDefault="007777EC" w:rsidP="007777EC">
      <w:pPr>
        <w:spacing w:line="240" w:lineRule="auto"/>
        <w:contextualSpacing/>
        <w:jc w:val="center"/>
        <w:rPr>
          <w:rFonts w:ascii="Times New Roman" w:hAnsi="Times New Roman" w:cs="Times New Roman"/>
          <w:b/>
          <w:sz w:val="28"/>
          <w:szCs w:val="28"/>
        </w:rPr>
      </w:pPr>
    </w:p>
    <w:p w14:paraId="7B21CDDE" w14:textId="77777777" w:rsidR="007777EC" w:rsidRPr="00F3526B" w:rsidRDefault="007777EC" w:rsidP="007777EC">
      <w:pPr>
        <w:pStyle w:val="Heading2"/>
        <w:jc w:val="center"/>
        <w:rPr>
          <w:rFonts w:ascii="Times New Roman" w:hAnsi="Times New Roman" w:cs="Times New Roman"/>
          <w:b/>
          <w:color w:val="000000" w:themeColor="text1"/>
          <w:sz w:val="28"/>
          <w:szCs w:val="28"/>
        </w:rPr>
      </w:pPr>
      <w:bookmarkStart w:id="29" w:name="_Toc503773342"/>
      <w:r w:rsidRPr="00F3526B">
        <w:rPr>
          <w:rFonts w:ascii="Times New Roman" w:hAnsi="Times New Roman" w:cs="Times New Roman"/>
          <w:b/>
          <w:color w:val="000000" w:themeColor="text1"/>
          <w:sz w:val="28"/>
          <w:szCs w:val="28"/>
        </w:rPr>
        <w:t>KODEKS POSLOVNOG PONAŠANJA UDRUGE ZA RAD S MLADIMA BREZA</w:t>
      </w:r>
      <w:bookmarkEnd w:id="29"/>
    </w:p>
    <w:p w14:paraId="5AE3BF7F" w14:textId="77777777" w:rsidR="007777EC" w:rsidRPr="00E80D61" w:rsidRDefault="007777EC" w:rsidP="007777EC">
      <w:pPr>
        <w:spacing w:line="240" w:lineRule="auto"/>
        <w:contextualSpacing/>
        <w:jc w:val="center"/>
        <w:rPr>
          <w:rFonts w:ascii="Times New Roman" w:hAnsi="Times New Roman" w:cs="Times New Roman"/>
          <w:b/>
          <w:sz w:val="28"/>
          <w:szCs w:val="28"/>
        </w:rPr>
      </w:pPr>
    </w:p>
    <w:p w14:paraId="6E366318" w14:textId="77777777" w:rsidR="007777EC" w:rsidRPr="00E80D61" w:rsidRDefault="007777EC" w:rsidP="007777EC">
      <w:pPr>
        <w:spacing w:line="240" w:lineRule="auto"/>
        <w:contextualSpacing/>
        <w:jc w:val="center"/>
        <w:rPr>
          <w:rFonts w:ascii="Times New Roman" w:hAnsi="Times New Roman" w:cs="Times New Roman"/>
        </w:rPr>
      </w:pPr>
    </w:p>
    <w:p w14:paraId="37848881" w14:textId="77777777" w:rsidR="007777EC" w:rsidRPr="00E80D61" w:rsidRDefault="007777EC" w:rsidP="007777EC">
      <w:pPr>
        <w:spacing w:line="240" w:lineRule="auto"/>
        <w:contextualSpacing/>
        <w:jc w:val="center"/>
        <w:rPr>
          <w:rFonts w:ascii="Times New Roman" w:hAnsi="Times New Roman" w:cs="Times New Roman"/>
        </w:rPr>
      </w:pPr>
    </w:p>
    <w:p w14:paraId="72758F35" w14:textId="77777777" w:rsidR="007777EC" w:rsidRPr="00E80D61" w:rsidRDefault="007777EC" w:rsidP="007777EC">
      <w:pPr>
        <w:numPr>
          <w:ilvl w:val="0"/>
          <w:numId w:val="52"/>
        </w:numPr>
        <w:spacing w:line="240" w:lineRule="auto"/>
        <w:contextualSpacing/>
        <w:jc w:val="both"/>
        <w:rPr>
          <w:rFonts w:ascii="Times New Roman" w:hAnsi="Times New Roman" w:cs="Times New Roman"/>
          <w:b/>
        </w:rPr>
      </w:pPr>
      <w:r w:rsidRPr="00E80D61">
        <w:rPr>
          <w:rFonts w:ascii="Times New Roman" w:hAnsi="Times New Roman" w:cs="Times New Roman"/>
          <w:b/>
        </w:rPr>
        <w:t>OPĆE ODREDBE</w:t>
      </w:r>
    </w:p>
    <w:p w14:paraId="2303D5FF" w14:textId="77777777" w:rsidR="007777EC" w:rsidRPr="00E80D61" w:rsidRDefault="007777EC" w:rsidP="007777EC">
      <w:pPr>
        <w:spacing w:line="240" w:lineRule="auto"/>
        <w:ind w:left="1080"/>
        <w:contextualSpacing/>
        <w:jc w:val="both"/>
        <w:rPr>
          <w:rFonts w:ascii="Times New Roman" w:hAnsi="Times New Roman" w:cs="Times New Roman"/>
          <w:b/>
        </w:rPr>
      </w:pPr>
    </w:p>
    <w:p w14:paraId="65356749" w14:textId="77777777" w:rsidR="007777EC" w:rsidRPr="00E80D61" w:rsidRDefault="007777EC" w:rsidP="007777EC">
      <w:pPr>
        <w:spacing w:line="240" w:lineRule="auto"/>
        <w:contextualSpacing/>
        <w:jc w:val="center"/>
        <w:rPr>
          <w:rFonts w:ascii="Times New Roman" w:hAnsi="Times New Roman" w:cs="Times New Roman"/>
        </w:rPr>
      </w:pPr>
    </w:p>
    <w:p w14:paraId="4CC83894" w14:textId="77777777" w:rsidR="007777EC" w:rsidRPr="00E80D61" w:rsidRDefault="007777EC" w:rsidP="007777EC">
      <w:pPr>
        <w:spacing w:line="240" w:lineRule="auto"/>
        <w:contextualSpacing/>
        <w:rPr>
          <w:rFonts w:ascii="Times New Roman" w:hAnsi="Times New Roman" w:cs="Times New Roman"/>
          <w:b/>
        </w:rPr>
      </w:pPr>
      <w:r w:rsidRPr="00E80D61">
        <w:rPr>
          <w:rFonts w:ascii="Times New Roman" w:hAnsi="Times New Roman" w:cs="Times New Roman"/>
          <w:b/>
        </w:rPr>
        <w:t>Predmet i svrha Kodeksa</w:t>
      </w:r>
    </w:p>
    <w:p w14:paraId="382F7689" w14:textId="77777777" w:rsidR="007777EC" w:rsidRPr="00E80D61" w:rsidRDefault="007777EC" w:rsidP="007777EC">
      <w:pPr>
        <w:spacing w:line="240" w:lineRule="auto"/>
        <w:contextualSpacing/>
        <w:jc w:val="center"/>
        <w:rPr>
          <w:rFonts w:ascii="Times New Roman" w:hAnsi="Times New Roman" w:cs="Times New Roman"/>
        </w:rPr>
      </w:pPr>
      <w:r w:rsidRPr="00E80D61">
        <w:rPr>
          <w:rFonts w:ascii="Times New Roman" w:hAnsi="Times New Roman" w:cs="Times New Roman"/>
        </w:rPr>
        <w:t>Članak 1.</w:t>
      </w:r>
    </w:p>
    <w:p w14:paraId="0FE32769" w14:textId="77777777" w:rsidR="007777EC" w:rsidRPr="00E80D61" w:rsidRDefault="007777EC" w:rsidP="007777EC">
      <w:pPr>
        <w:spacing w:line="240" w:lineRule="auto"/>
        <w:contextualSpacing/>
        <w:jc w:val="center"/>
        <w:rPr>
          <w:rFonts w:ascii="Times New Roman" w:hAnsi="Times New Roman" w:cs="Times New Roman"/>
        </w:rPr>
      </w:pPr>
    </w:p>
    <w:p w14:paraId="186B9F1E" w14:textId="77777777" w:rsidR="007777EC" w:rsidRPr="00E80D61" w:rsidRDefault="007777EC" w:rsidP="007777EC">
      <w:pPr>
        <w:spacing w:line="240" w:lineRule="auto"/>
        <w:contextualSpacing/>
        <w:jc w:val="both"/>
        <w:rPr>
          <w:rFonts w:ascii="Times New Roman" w:hAnsi="Times New Roman" w:cs="Times New Roman"/>
        </w:rPr>
      </w:pPr>
      <w:r w:rsidRPr="00E80D61">
        <w:rPr>
          <w:rFonts w:ascii="Times New Roman" w:hAnsi="Times New Roman" w:cs="Times New Roman"/>
        </w:rPr>
        <w:t>Ovim Kodeksom utvrđuju se upute ponašanja zaposlenika u radnom okruženju, a u skladu s moralnim načelima i načelima profesionalne etike kojima se uređuju međuljudski i profesionalni odnosi među radnicima, suradnicima, poslovnim partnerima i korisnicima usluga te opće prihvaćenim vrijednostima.</w:t>
      </w:r>
    </w:p>
    <w:p w14:paraId="73C40FAC" w14:textId="77777777" w:rsidR="007777EC" w:rsidRPr="00E80D61" w:rsidRDefault="007777EC" w:rsidP="007777EC">
      <w:pPr>
        <w:spacing w:line="240" w:lineRule="auto"/>
        <w:contextualSpacing/>
        <w:jc w:val="both"/>
        <w:rPr>
          <w:rFonts w:ascii="Times New Roman" w:hAnsi="Times New Roman" w:cs="Times New Roman"/>
        </w:rPr>
      </w:pPr>
      <w:r w:rsidRPr="00E80D61">
        <w:rPr>
          <w:rFonts w:ascii="Times New Roman" w:hAnsi="Times New Roman" w:cs="Times New Roman"/>
        </w:rPr>
        <w:t>Kodeks se odnosi na sve zaposlene i volontere koji su dužni u svom ponašanju primjenjivati standarde propisane u ovom dokumentu.</w:t>
      </w:r>
    </w:p>
    <w:p w14:paraId="439A2827" w14:textId="77777777" w:rsidR="007777EC" w:rsidRPr="00E80D61" w:rsidRDefault="007777EC" w:rsidP="007777EC">
      <w:pPr>
        <w:spacing w:line="240" w:lineRule="auto"/>
        <w:contextualSpacing/>
        <w:rPr>
          <w:rFonts w:ascii="Times New Roman" w:hAnsi="Times New Roman" w:cs="Times New Roman"/>
        </w:rPr>
      </w:pPr>
    </w:p>
    <w:p w14:paraId="0C0344F3" w14:textId="77777777" w:rsidR="007777EC" w:rsidRPr="00E80D61" w:rsidRDefault="007777EC" w:rsidP="007777EC">
      <w:pPr>
        <w:numPr>
          <w:ilvl w:val="0"/>
          <w:numId w:val="52"/>
        </w:numPr>
        <w:spacing w:line="240" w:lineRule="auto"/>
        <w:contextualSpacing/>
        <w:rPr>
          <w:rFonts w:ascii="Times New Roman" w:hAnsi="Times New Roman" w:cs="Times New Roman"/>
          <w:b/>
        </w:rPr>
      </w:pPr>
      <w:r w:rsidRPr="00E80D61">
        <w:rPr>
          <w:rFonts w:ascii="Times New Roman" w:hAnsi="Times New Roman" w:cs="Times New Roman"/>
          <w:b/>
        </w:rPr>
        <w:t>PODRUČJE PRIMJENE</w:t>
      </w:r>
    </w:p>
    <w:p w14:paraId="7478DD84" w14:textId="77777777" w:rsidR="007777EC" w:rsidRPr="00E80D61" w:rsidRDefault="007777EC" w:rsidP="007777EC">
      <w:pPr>
        <w:spacing w:line="240" w:lineRule="auto"/>
        <w:ind w:left="1080"/>
        <w:contextualSpacing/>
        <w:rPr>
          <w:rFonts w:ascii="Times New Roman" w:hAnsi="Times New Roman" w:cs="Times New Roman"/>
          <w:b/>
        </w:rPr>
      </w:pPr>
    </w:p>
    <w:p w14:paraId="5BD6F67B" w14:textId="77777777" w:rsidR="007777EC" w:rsidRPr="00E80D61" w:rsidRDefault="007777EC" w:rsidP="007777EC">
      <w:pPr>
        <w:spacing w:line="240" w:lineRule="auto"/>
        <w:contextualSpacing/>
        <w:jc w:val="center"/>
        <w:rPr>
          <w:rFonts w:ascii="Times New Roman" w:hAnsi="Times New Roman" w:cs="Times New Roman"/>
        </w:rPr>
      </w:pPr>
      <w:r w:rsidRPr="00E80D61">
        <w:rPr>
          <w:rFonts w:ascii="Times New Roman" w:hAnsi="Times New Roman" w:cs="Times New Roman"/>
        </w:rPr>
        <w:t>Članak 2.</w:t>
      </w:r>
    </w:p>
    <w:p w14:paraId="60BAAB51" w14:textId="77777777" w:rsidR="007777EC" w:rsidRPr="00E80D61" w:rsidRDefault="007777EC" w:rsidP="007777EC">
      <w:pPr>
        <w:spacing w:line="240" w:lineRule="auto"/>
        <w:contextualSpacing/>
        <w:rPr>
          <w:rFonts w:ascii="Times New Roman" w:hAnsi="Times New Roman" w:cs="Times New Roman"/>
        </w:rPr>
      </w:pPr>
    </w:p>
    <w:p w14:paraId="744B2C12"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Kodeks je podijeljen na slijedeća područja:</w:t>
      </w:r>
    </w:p>
    <w:p w14:paraId="02E6B317" w14:textId="77777777" w:rsidR="007777EC" w:rsidRPr="00E80D61" w:rsidRDefault="007777EC" w:rsidP="007777EC">
      <w:pPr>
        <w:spacing w:line="240" w:lineRule="auto"/>
        <w:contextualSpacing/>
        <w:rPr>
          <w:rFonts w:ascii="Times New Roman" w:hAnsi="Times New Roman" w:cs="Times New Roman"/>
        </w:rPr>
      </w:pPr>
    </w:p>
    <w:p w14:paraId="67713944" w14:textId="77777777" w:rsidR="007777EC" w:rsidRPr="00E80D61" w:rsidRDefault="007777EC" w:rsidP="007777EC">
      <w:pPr>
        <w:numPr>
          <w:ilvl w:val="0"/>
          <w:numId w:val="46"/>
        </w:numPr>
        <w:tabs>
          <w:tab w:val="clear" w:pos="0"/>
          <w:tab w:val="num" w:pos="720"/>
        </w:tabs>
        <w:spacing w:line="240" w:lineRule="auto"/>
        <w:ind w:left="720"/>
        <w:contextualSpacing/>
        <w:rPr>
          <w:rFonts w:ascii="Times New Roman" w:hAnsi="Times New Roman" w:cs="Times New Roman"/>
        </w:rPr>
      </w:pPr>
      <w:r w:rsidRPr="00E80D61">
        <w:rPr>
          <w:rFonts w:ascii="Times New Roman" w:hAnsi="Times New Roman" w:cs="Times New Roman"/>
        </w:rPr>
        <w:t>Odnos prema poslu i suradnicima,</w:t>
      </w:r>
    </w:p>
    <w:p w14:paraId="7DAEE395" w14:textId="77777777" w:rsidR="007777EC" w:rsidRPr="00E80D61" w:rsidRDefault="007777EC" w:rsidP="007777EC">
      <w:pPr>
        <w:numPr>
          <w:ilvl w:val="0"/>
          <w:numId w:val="46"/>
        </w:numPr>
        <w:tabs>
          <w:tab w:val="clear" w:pos="0"/>
          <w:tab w:val="num" w:pos="720"/>
        </w:tabs>
        <w:spacing w:line="240" w:lineRule="auto"/>
        <w:ind w:left="720"/>
        <w:contextualSpacing/>
        <w:rPr>
          <w:rFonts w:ascii="Times New Roman" w:hAnsi="Times New Roman" w:cs="Times New Roman"/>
        </w:rPr>
      </w:pPr>
      <w:r w:rsidRPr="00E80D61">
        <w:rPr>
          <w:rFonts w:ascii="Times New Roman" w:hAnsi="Times New Roman" w:cs="Times New Roman"/>
        </w:rPr>
        <w:t>Odnos prema poslovnim partnerima</w:t>
      </w:r>
    </w:p>
    <w:p w14:paraId="395DC1F7" w14:textId="77777777" w:rsidR="007777EC" w:rsidRPr="00E80D61" w:rsidRDefault="007777EC" w:rsidP="007777EC">
      <w:pPr>
        <w:numPr>
          <w:ilvl w:val="0"/>
          <w:numId w:val="46"/>
        </w:numPr>
        <w:tabs>
          <w:tab w:val="clear" w:pos="0"/>
          <w:tab w:val="num" w:pos="720"/>
        </w:tabs>
        <w:spacing w:line="240" w:lineRule="auto"/>
        <w:ind w:left="720"/>
        <w:contextualSpacing/>
        <w:rPr>
          <w:rFonts w:ascii="Times New Roman" w:hAnsi="Times New Roman" w:cs="Times New Roman"/>
        </w:rPr>
      </w:pPr>
      <w:r w:rsidRPr="00E80D61">
        <w:rPr>
          <w:rFonts w:ascii="Times New Roman" w:hAnsi="Times New Roman" w:cs="Times New Roman"/>
        </w:rPr>
        <w:t xml:space="preserve">Odnos prema korisnicima </w:t>
      </w:r>
    </w:p>
    <w:p w14:paraId="5CE6FDDD" w14:textId="77777777" w:rsidR="007777EC" w:rsidRPr="00E80D61" w:rsidRDefault="007777EC" w:rsidP="007777EC">
      <w:pPr>
        <w:numPr>
          <w:ilvl w:val="0"/>
          <w:numId w:val="46"/>
        </w:numPr>
        <w:tabs>
          <w:tab w:val="clear" w:pos="0"/>
          <w:tab w:val="num" w:pos="720"/>
        </w:tabs>
        <w:spacing w:line="240" w:lineRule="auto"/>
        <w:ind w:left="720"/>
        <w:contextualSpacing/>
        <w:rPr>
          <w:rFonts w:ascii="Times New Roman" w:hAnsi="Times New Roman" w:cs="Times New Roman"/>
        </w:rPr>
      </w:pPr>
      <w:r w:rsidRPr="00E80D61">
        <w:rPr>
          <w:rFonts w:ascii="Times New Roman" w:hAnsi="Times New Roman" w:cs="Times New Roman"/>
        </w:rPr>
        <w:t>Odnos prema imovini.</w:t>
      </w:r>
    </w:p>
    <w:p w14:paraId="24A5FF06" w14:textId="77777777" w:rsidR="007777EC" w:rsidRPr="00E80D61" w:rsidRDefault="007777EC" w:rsidP="007777EC">
      <w:pPr>
        <w:spacing w:line="240" w:lineRule="auto"/>
        <w:contextualSpacing/>
        <w:rPr>
          <w:rFonts w:ascii="Times New Roman" w:hAnsi="Times New Roman" w:cs="Times New Roman"/>
        </w:rPr>
      </w:pPr>
    </w:p>
    <w:p w14:paraId="0F3546B3" w14:textId="77777777" w:rsidR="007777EC" w:rsidRPr="00E80D61" w:rsidRDefault="007777EC" w:rsidP="007777EC">
      <w:pPr>
        <w:spacing w:line="240" w:lineRule="auto"/>
        <w:contextualSpacing/>
        <w:rPr>
          <w:rFonts w:ascii="Times New Roman" w:hAnsi="Times New Roman" w:cs="Times New Roman"/>
          <w:b/>
        </w:rPr>
      </w:pPr>
      <w:r w:rsidRPr="00E80D61">
        <w:rPr>
          <w:rFonts w:ascii="Times New Roman" w:hAnsi="Times New Roman" w:cs="Times New Roman"/>
          <w:b/>
        </w:rPr>
        <w:t>1. Odnos prema poslu i suradnicima</w:t>
      </w:r>
    </w:p>
    <w:p w14:paraId="09E5F961" w14:textId="77777777" w:rsidR="007777EC" w:rsidRPr="00E80D61" w:rsidRDefault="007777EC" w:rsidP="007777EC">
      <w:pPr>
        <w:spacing w:line="240" w:lineRule="auto"/>
        <w:contextualSpacing/>
        <w:rPr>
          <w:rFonts w:ascii="Times New Roman" w:hAnsi="Times New Roman" w:cs="Times New Roman"/>
        </w:rPr>
      </w:pPr>
    </w:p>
    <w:p w14:paraId="569CA221" w14:textId="77777777" w:rsidR="007777EC" w:rsidRPr="00E80D61" w:rsidRDefault="007777EC" w:rsidP="007777EC">
      <w:pPr>
        <w:spacing w:line="240" w:lineRule="auto"/>
        <w:contextualSpacing/>
        <w:jc w:val="center"/>
        <w:rPr>
          <w:rFonts w:ascii="Times New Roman" w:hAnsi="Times New Roman" w:cs="Times New Roman"/>
        </w:rPr>
      </w:pPr>
      <w:r w:rsidRPr="00E80D61">
        <w:rPr>
          <w:rFonts w:ascii="Times New Roman" w:hAnsi="Times New Roman" w:cs="Times New Roman"/>
        </w:rPr>
        <w:t>Članak 3.</w:t>
      </w:r>
    </w:p>
    <w:p w14:paraId="5204A60D" w14:textId="77777777" w:rsidR="007777EC" w:rsidRPr="00E80D61" w:rsidRDefault="007777EC" w:rsidP="007777EC">
      <w:pPr>
        <w:numPr>
          <w:ilvl w:val="0"/>
          <w:numId w:val="47"/>
        </w:numPr>
        <w:spacing w:line="240" w:lineRule="auto"/>
        <w:ind w:left="567" w:hanging="567"/>
        <w:contextualSpacing/>
        <w:rPr>
          <w:rFonts w:ascii="Times New Roman" w:hAnsi="Times New Roman" w:cs="Times New Roman"/>
          <w:u w:val="single"/>
        </w:rPr>
      </w:pPr>
      <w:r w:rsidRPr="00E80D61">
        <w:rPr>
          <w:rFonts w:ascii="Times New Roman" w:hAnsi="Times New Roman" w:cs="Times New Roman"/>
          <w:u w:val="single"/>
        </w:rPr>
        <w:t>Svakodnevno ponašanje</w:t>
      </w:r>
    </w:p>
    <w:p w14:paraId="1763274D" w14:textId="77777777" w:rsidR="007777EC" w:rsidRPr="00E80D61" w:rsidRDefault="007777EC" w:rsidP="007777EC">
      <w:pPr>
        <w:spacing w:line="240" w:lineRule="auto"/>
        <w:contextualSpacing/>
        <w:jc w:val="both"/>
        <w:rPr>
          <w:rFonts w:ascii="Times New Roman" w:hAnsi="Times New Roman" w:cs="Times New Roman"/>
        </w:rPr>
      </w:pPr>
      <w:r w:rsidRPr="00E80D61">
        <w:rPr>
          <w:rFonts w:ascii="Times New Roman" w:hAnsi="Times New Roman" w:cs="Times New Roman"/>
        </w:rPr>
        <w:t>U svakodnevnim situacijama na radnom mjestu očekuje se ponašanje koje je u skladu s opće prihvaćenim pravilima pristojnog ponašanja:</w:t>
      </w:r>
    </w:p>
    <w:p w14:paraId="51E78200" w14:textId="77777777" w:rsidR="007777EC" w:rsidRPr="00E80D61" w:rsidRDefault="007777EC" w:rsidP="007777EC">
      <w:pPr>
        <w:numPr>
          <w:ilvl w:val="0"/>
          <w:numId w:val="48"/>
        </w:numPr>
        <w:spacing w:line="240" w:lineRule="auto"/>
        <w:contextualSpacing/>
        <w:jc w:val="both"/>
        <w:rPr>
          <w:rFonts w:ascii="Times New Roman" w:hAnsi="Times New Roman" w:cs="Times New Roman"/>
        </w:rPr>
      </w:pPr>
      <w:r w:rsidRPr="00E80D61">
        <w:rPr>
          <w:rFonts w:ascii="Times New Roman" w:hAnsi="Times New Roman" w:cs="Times New Roman"/>
        </w:rPr>
        <w:t xml:space="preserve">točnost dolaska na posao i sastanke, kao i poštivanje dogovorenih rokova, </w:t>
      </w:r>
    </w:p>
    <w:p w14:paraId="3973095A" w14:textId="77777777" w:rsidR="007777EC" w:rsidRPr="00E80D61" w:rsidRDefault="007777EC" w:rsidP="007777EC">
      <w:pPr>
        <w:numPr>
          <w:ilvl w:val="0"/>
          <w:numId w:val="48"/>
        </w:numPr>
        <w:spacing w:line="240" w:lineRule="auto"/>
        <w:contextualSpacing/>
        <w:jc w:val="both"/>
        <w:rPr>
          <w:rFonts w:ascii="Times New Roman" w:hAnsi="Times New Roman" w:cs="Times New Roman"/>
        </w:rPr>
      </w:pPr>
      <w:r w:rsidRPr="00E80D61">
        <w:rPr>
          <w:rFonts w:ascii="Times New Roman" w:hAnsi="Times New Roman" w:cs="Times New Roman"/>
        </w:rPr>
        <w:t>ne napuštanje radnog mjesta bez potrebe i bez najave</w:t>
      </w:r>
    </w:p>
    <w:p w14:paraId="0D3A82E3" w14:textId="77777777" w:rsidR="007777EC" w:rsidRPr="00E80D61" w:rsidRDefault="007777EC" w:rsidP="007777EC">
      <w:pPr>
        <w:numPr>
          <w:ilvl w:val="0"/>
          <w:numId w:val="48"/>
        </w:numPr>
        <w:spacing w:line="240" w:lineRule="auto"/>
        <w:contextualSpacing/>
        <w:jc w:val="both"/>
        <w:rPr>
          <w:rFonts w:ascii="Times New Roman" w:hAnsi="Times New Roman" w:cs="Times New Roman"/>
        </w:rPr>
      </w:pPr>
      <w:r w:rsidRPr="00E80D61">
        <w:rPr>
          <w:rFonts w:ascii="Times New Roman" w:hAnsi="Times New Roman" w:cs="Times New Roman"/>
        </w:rPr>
        <w:t xml:space="preserve">prikladno poslovno odijevanje, </w:t>
      </w:r>
    </w:p>
    <w:p w14:paraId="18BBF2FE" w14:textId="77777777" w:rsidR="007777EC" w:rsidRPr="00E80D61" w:rsidRDefault="007777EC" w:rsidP="007777EC">
      <w:pPr>
        <w:numPr>
          <w:ilvl w:val="0"/>
          <w:numId w:val="48"/>
        </w:numPr>
        <w:spacing w:line="240" w:lineRule="auto"/>
        <w:contextualSpacing/>
        <w:jc w:val="both"/>
        <w:rPr>
          <w:rFonts w:ascii="Times New Roman" w:hAnsi="Times New Roman" w:cs="Times New Roman"/>
        </w:rPr>
      </w:pPr>
      <w:r w:rsidRPr="00E80D61">
        <w:rPr>
          <w:rFonts w:ascii="Times New Roman" w:hAnsi="Times New Roman" w:cs="Times New Roman"/>
        </w:rPr>
        <w:t xml:space="preserve">čistoća i urednost radne okoline, </w:t>
      </w:r>
    </w:p>
    <w:p w14:paraId="7D65BA69" w14:textId="77777777" w:rsidR="007777EC" w:rsidRPr="00E80D61" w:rsidRDefault="007777EC" w:rsidP="007777EC">
      <w:pPr>
        <w:numPr>
          <w:ilvl w:val="0"/>
          <w:numId w:val="48"/>
        </w:numPr>
        <w:spacing w:line="240" w:lineRule="auto"/>
        <w:contextualSpacing/>
        <w:jc w:val="both"/>
        <w:rPr>
          <w:rFonts w:ascii="Times New Roman" w:hAnsi="Times New Roman" w:cs="Times New Roman"/>
        </w:rPr>
      </w:pPr>
      <w:r w:rsidRPr="00E80D61">
        <w:rPr>
          <w:rFonts w:ascii="Times New Roman" w:hAnsi="Times New Roman" w:cs="Times New Roman"/>
        </w:rPr>
        <w:t xml:space="preserve">ljubazan stil komunikacije, </w:t>
      </w:r>
    </w:p>
    <w:p w14:paraId="42AD3A91" w14:textId="77777777" w:rsidR="007777EC" w:rsidRPr="00E80D61" w:rsidRDefault="007777EC" w:rsidP="007777EC">
      <w:pPr>
        <w:numPr>
          <w:ilvl w:val="0"/>
          <w:numId w:val="48"/>
        </w:numPr>
        <w:spacing w:line="240" w:lineRule="auto"/>
        <w:contextualSpacing/>
        <w:jc w:val="both"/>
        <w:rPr>
          <w:rFonts w:ascii="Times New Roman" w:hAnsi="Times New Roman" w:cs="Times New Roman"/>
        </w:rPr>
      </w:pPr>
      <w:r w:rsidRPr="00E80D61">
        <w:rPr>
          <w:rFonts w:ascii="Times New Roman" w:hAnsi="Times New Roman" w:cs="Times New Roman"/>
        </w:rPr>
        <w:t xml:space="preserve">primjereno oslovljavanje, </w:t>
      </w:r>
    </w:p>
    <w:p w14:paraId="0AACA039" w14:textId="77777777" w:rsidR="007777EC" w:rsidRPr="00E80D61" w:rsidRDefault="007777EC" w:rsidP="007777EC">
      <w:pPr>
        <w:numPr>
          <w:ilvl w:val="0"/>
          <w:numId w:val="48"/>
        </w:numPr>
        <w:spacing w:line="240" w:lineRule="auto"/>
        <w:contextualSpacing/>
        <w:jc w:val="both"/>
        <w:rPr>
          <w:rFonts w:ascii="Times New Roman" w:hAnsi="Times New Roman" w:cs="Times New Roman"/>
        </w:rPr>
      </w:pPr>
      <w:r w:rsidRPr="00E80D61">
        <w:rPr>
          <w:rFonts w:ascii="Times New Roman" w:hAnsi="Times New Roman" w:cs="Times New Roman"/>
        </w:rPr>
        <w:t xml:space="preserve">isprika i ispravljanje grešaka, </w:t>
      </w:r>
    </w:p>
    <w:p w14:paraId="1B8B727E" w14:textId="77777777" w:rsidR="007777EC" w:rsidRPr="00E80D61" w:rsidRDefault="007777EC" w:rsidP="007777EC">
      <w:pPr>
        <w:numPr>
          <w:ilvl w:val="0"/>
          <w:numId w:val="48"/>
        </w:numPr>
        <w:spacing w:line="240" w:lineRule="auto"/>
        <w:contextualSpacing/>
        <w:jc w:val="both"/>
        <w:rPr>
          <w:rFonts w:ascii="Times New Roman" w:hAnsi="Times New Roman" w:cs="Times New Roman"/>
        </w:rPr>
      </w:pPr>
      <w:r w:rsidRPr="00E80D61">
        <w:rPr>
          <w:rFonts w:ascii="Times New Roman" w:hAnsi="Times New Roman" w:cs="Times New Roman"/>
        </w:rPr>
        <w:t xml:space="preserve">izbjegavanje i aktivno sprečavanje svađa i sukoba, </w:t>
      </w:r>
    </w:p>
    <w:p w14:paraId="4FB3FFB3" w14:textId="77777777" w:rsidR="007777EC" w:rsidRPr="00E80D61" w:rsidRDefault="007777EC" w:rsidP="007777EC">
      <w:pPr>
        <w:numPr>
          <w:ilvl w:val="0"/>
          <w:numId w:val="48"/>
        </w:numPr>
        <w:spacing w:line="240" w:lineRule="auto"/>
        <w:contextualSpacing/>
        <w:jc w:val="both"/>
        <w:rPr>
          <w:rFonts w:ascii="Times New Roman" w:hAnsi="Times New Roman" w:cs="Times New Roman"/>
        </w:rPr>
      </w:pPr>
      <w:r w:rsidRPr="00E80D61">
        <w:rPr>
          <w:rFonts w:ascii="Times New Roman" w:hAnsi="Times New Roman" w:cs="Times New Roman"/>
        </w:rPr>
        <w:t xml:space="preserve">diskrecija - izbjegavanje sudjelovanja u glasinama, ogovaranju i drugim vrstama   </w:t>
      </w:r>
    </w:p>
    <w:p w14:paraId="47654B25" w14:textId="77777777" w:rsidR="007777EC" w:rsidRPr="00E80D61" w:rsidRDefault="007777EC" w:rsidP="007777EC">
      <w:pPr>
        <w:spacing w:line="240" w:lineRule="auto"/>
        <w:ind w:left="567"/>
        <w:contextualSpacing/>
        <w:jc w:val="both"/>
        <w:rPr>
          <w:rFonts w:ascii="Times New Roman" w:hAnsi="Times New Roman" w:cs="Times New Roman"/>
        </w:rPr>
      </w:pPr>
      <w:r w:rsidRPr="00E80D61">
        <w:rPr>
          <w:rFonts w:ascii="Times New Roman" w:hAnsi="Times New Roman" w:cs="Times New Roman"/>
        </w:rPr>
        <w:t xml:space="preserve">            negativne i štetne komunikacije</w:t>
      </w:r>
    </w:p>
    <w:p w14:paraId="1400B179" w14:textId="77777777" w:rsidR="007777EC" w:rsidRPr="00E80D61" w:rsidRDefault="007777EC" w:rsidP="007777EC">
      <w:pPr>
        <w:spacing w:line="240" w:lineRule="auto"/>
        <w:ind w:left="567"/>
        <w:contextualSpacing/>
        <w:jc w:val="both"/>
        <w:rPr>
          <w:rFonts w:ascii="Times New Roman" w:hAnsi="Times New Roman" w:cs="Times New Roman"/>
        </w:rPr>
      </w:pPr>
    </w:p>
    <w:p w14:paraId="79A51910" w14:textId="77777777" w:rsidR="007777EC" w:rsidRPr="00E80D61" w:rsidRDefault="007777EC" w:rsidP="007777EC">
      <w:pPr>
        <w:spacing w:line="240" w:lineRule="auto"/>
        <w:ind w:left="567"/>
        <w:contextualSpacing/>
        <w:jc w:val="both"/>
        <w:rPr>
          <w:rFonts w:ascii="Times New Roman" w:hAnsi="Times New Roman" w:cs="Times New Roman"/>
        </w:rPr>
      </w:pPr>
      <w:r w:rsidRPr="00E80D61">
        <w:rPr>
          <w:rFonts w:ascii="Times New Roman" w:hAnsi="Times New Roman" w:cs="Times New Roman"/>
        </w:rPr>
        <w:t>NAČELA PROFESIONALNE ETIKE U RADU I DJELOVANJU</w:t>
      </w:r>
    </w:p>
    <w:p w14:paraId="4DBF7E29" w14:textId="77777777" w:rsidR="007777EC" w:rsidRPr="00E80D61" w:rsidRDefault="007777EC" w:rsidP="007777EC">
      <w:pPr>
        <w:spacing w:line="240" w:lineRule="auto"/>
        <w:ind w:left="567"/>
        <w:contextualSpacing/>
        <w:jc w:val="both"/>
        <w:rPr>
          <w:rFonts w:ascii="Times New Roman" w:hAnsi="Times New Roman" w:cs="Times New Roman"/>
        </w:rPr>
      </w:pPr>
    </w:p>
    <w:p w14:paraId="4657D4C5" w14:textId="77777777" w:rsidR="007777EC" w:rsidRPr="00E80D61" w:rsidRDefault="007777EC" w:rsidP="007777EC">
      <w:pPr>
        <w:spacing w:line="240" w:lineRule="auto"/>
        <w:ind w:left="567"/>
        <w:contextualSpacing/>
        <w:rPr>
          <w:rFonts w:ascii="Times New Roman" w:hAnsi="Times New Roman" w:cs="Times New Roman"/>
        </w:rPr>
      </w:pPr>
      <w:r w:rsidRPr="00E80D61">
        <w:rPr>
          <w:rFonts w:ascii="Times New Roman" w:hAnsi="Times New Roman" w:cs="Times New Roman"/>
        </w:rPr>
        <w:t>– Radnici su dužni voditi brigu o profesionalnom pristupu radu uključujući objektivno prosuđivanje te etično i profesionalno obavljanje radnih obaveza,</w:t>
      </w:r>
      <w:r w:rsidRPr="00E80D61">
        <w:rPr>
          <w:rFonts w:ascii="Times New Roman" w:hAnsi="Times New Roman" w:cs="Times New Roman"/>
        </w:rPr>
        <w:br/>
      </w:r>
      <w:r w:rsidRPr="00E80D61">
        <w:rPr>
          <w:rFonts w:ascii="Times New Roman" w:hAnsi="Times New Roman" w:cs="Times New Roman"/>
        </w:rPr>
        <w:lastRenderedPageBreak/>
        <w:t>– Potrebno je promicati kooperativnost, timski rad, razmjenu stručnih znanja, iskustava i vještina,</w:t>
      </w:r>
      <w:r w:rsidRPr="00E80D61">
        <w:rPr>
          <w:rFonts w:ascii="Times New Roman" w:hAnsi="Times New Roman" w:cs="Times New Roman"/>
        </w:rPr>
        <w:br/>
        <w:t>– Treba uvažavati mišljenje struke, profesionalnu kompetentnost i stručno utemeljene preporuke,</w:t>
      </w:r>
      <w:r w:rsidRPr="00E80D61">
        <w:rPr>
          <w:rFonts w:ascii="Times New Roman" w:hAnsi="Times New Roman" w:cs="Times New Roman"/>
        </w:rPr>
        <w:br/>
        <w:t>– Potiče se suradnja i razmjena informacija sa svim radnicima i vanjskim suradnicima koji sudjeluju u procesu odgoja, obrazovanja i stručnog tretmana korisnika,</w:t>
      </w:r>
      <w:r w:rsidRPr="00E80D61">
        <w:rPr>
          <w:rFonts w:ascii="Times New Roman" w:hAnsi="Times New Roman" w:cs="Times New Roman"/>
        </w:rPr>
        <w:br/>
        <w:t>– Razmjena važnih informacija među radnicima udruge treba biti primjerena i pravovremena</w:t>
      </w:r>
    </w:p>
    <w:p w14:paraId="328A564B" w14:textId="77777777" w:rsidR="007777EC" w:rsidRPr="00E80D61" w:rsidRDefault="007777EC" w:rsidP="007777EC">
      <w:pPr>
        <w:spacing w:line="240" w:lineRule="auto"/>
        <w:ind w:left="567"/>
        <w:contextualSpacing/>
        <w:rPr>
          <w:rFonts w:ascii="Times New Roman" w:hAnsi="Times New Roman" w:cs="Times New Roman"/>
        </w:rPr>
      </w:pPr>
      <w:r w:rsidRPr="00E80D61">
        <w:rPr>
          <w:rFonts w:ascii="Times New Roman" w:hAnsi="Times New Roman" w:cs="Times New Roman"/>
        </w:rPr>
        <w:t xml:space="preserve"> ( na dnevnoj i  tjednoj bazi),</w:t>
      </w:r>
      <w:r w:rsidRPr="00E80D61">
        <w:rPr>
          <w:rFonts w:ascii="Times New Roman" w:hAnsi="Times New Roman" w:cs="Times New Roman"/>
        </w:rPr>
        <w:br/>
        <w:t>– Dužnost starijih i iskusnijih radnika je usmjeravanje i pomaganje mlađim kolegama</w:t>
      </w:r>
      <w:r w:rsidRPr="00E80D61">
        <w:rPr>
          <w:rFonts w:ascii="Times New Roman" w:hAnsi="Times New Roman" w:cs="Times New Roman"/>
        </w:rPr>
        <w:br/>
        <w:t>– Radnici su obvezni  stručno se  usavršavati  te se  na isto potiču kako bi  usvojili nova znanja i kompetencije ( tijekom usavršavanja radniku se osigurava plaćeni dopust),</w:t>
      </w:r>
      <w:r w:rsidRPr="00E80D61">
        <w:rPr>
          <w:rFonts w:ascii="Times New Roman" w:hAnsi="Times New Roman" w:cs="Times New Roman"/>
        </w:rPr>
        <w:br/>
        <w:t>– Treba omogućiti razvoj pozitivne klime za zadovoljavanje potreba, poticati na stvaranje uvjeta za optimalan rad i razvoj djelatnosti udruge.</w:t>
      </w:r>
    </w:p>
    <w:p w14:paraId="001D5517" w14:textId="77777777" w:rsidR="007777EC" w:rsidRPr="00E80D61" w:rsidRDefault="007777EC" w:rsidP="007777EC">
      <w:pPr>
        <w:spacing w:line="240" w:lineRule="auto"/>
        <w:contextualSpacing/>
        <w:rPr>
          <w:rFonts w:ascii="Times New Roman" w:hAnsi="Times New Roman" w:cs="Times New Roman"/>
        </w:rPr>
      </w:pPr>
    </w:p>
    <w:p w14:paraId="0055FEAB" w14:textId="77777777" w:rsidR="007777EC" w:rsidRPr="00E80D61" w:rsidRDefault="007777EC" w:rsidP="007777EC">
      <w:pPr>
        <w:numPr>
          <w:ilvl w:val="0"/>
          <w:numId w:val="47"/>
        </w:numPr>
        <w:spacing w:line="240" w:lineRule="auto"/>
        <w:ind w:left="426"/>
        <w:contextualSpacing/>
        <w:rPr>
          <w:rFonts w:ascii="Times New Roman" w:hAnsi="Times New Roman" w:cs="Times New Roman"/>
          <w:u w:val="single"/>
        </w:rPr>
      </w:pPr>
      <w:r w:rsidRPr="00E80D61">
        <w:rPr>
          <w:rFonts w:ascii="Times New Roman" w:hAnsi="Times New Roman" w:cs="Times New Roman"/>
          <w:u w:val="single"/>
        </w:rPr>
        <w:t>Lojalnost</w:t>
      </w:r>
    </w:p>
    <w:p w14:paraId="7E179925" w14:textId="77777777" w:rsidR="007777EC" w:rsidRPr="00E80D61" w:rsidRDefault="007777EC" w:rsidP="007777EC">
      <w:pPr>
        <w:spacing w:line="240" w:lineRule="auto"/>
        <w:contextualSpacing/>
        <w:jc w:val="both"/>
        <w:rPr>
          <w:rFonts w:ascii="Times New Roman" w:hAnsi="Times New Roman" w:cs="Times New Roman"/>
        </w:rPr>
      </w:pPr>
      <w:r w:rsidRPr="00E80D61">
        <w:rPr>
          <w:rFonts w:ascii="Times New Roman" w:hAnsi="Times New Roman" w:cs="Times New Roman"/>
        </w:rPr>
        <w:t>Lojalnost zaposlenih podrazumijeva vođenje računa o poslovnim interesima i ciljevima na svakom mjestu i u svakoj prilici.</w:t>
      </w:r>
    </w:p>
    <w:p w14:paraId="6A5B2367" w14:textId="77777777" w:rsidR="007777EC" w:rsidRPr="00E80D61" w:rsidRDefault="007777EC" w:rsidP="007777EC">
      <w:pPr>
        <w:spacing w:line="240" w:lineRule="auto"/>
        <w:contextualSpacing/>
        <w:jc w:val="both"/>
        <w:rPr>
          <w:rFonts w:ascii="Times New Roman" w:hAnsi="Times New Roman" w:cs="Times New Roman"/>
        </w:rPr>
      </w:pPr>
      <w:r w:rsidRPr="00E80D61">
        <w:rPr>
          <w:rFonts w:ascii="Times New Roman" w:hAnsi="Times New Roman" w:cs="Times New Roman"/>
        </w:rPr>
        <w:t>Lojalnost uključuje i neobavljanje privatnih poslova (ugovaranje, konzultacije, izrada, implementacije i sl.) iz područja djelatnosti i projektnih ciljeva.</w:t>
      </w:r>
    </w:p>
    <w:p w14:paraId="456A0E32" w14:textId="77777777" w:rsidR="007777EC" w:rsidRPr="00E80D61" w:rsidRDefault="007777EC" w:rsidP="007777EC">
      <w:pPr>
        <w:spacing w:line="240" w:lineRule="auto"/>
        <w:contextualSpacing/>
        <w:rPr>
          <w:rFonts w:ascii="Times New Roman" w:hAnsi="Times New Roman" w:cs="Times New Roman"/>
        </w:rPr>
      </w:pPr>
    </w:p>
    <w:p w14:paraId="10AF5D99" w14:textId="77777777" w:rsidR="007777EC" w:rsidRPr="00E80D61" w:rsidRDefault="007777EC" w:rsidP="007777EC">
      <w:pPr>
        <w:numPr>
          <w:ilvl w:val="0"/>
          <w:numId w:val="47"/>
        </w:numPr>
        <w:spacing w:line="240" w:lineRule="auto"/>
        <w:ind w:left="426"/>
        <w:contextualSpacing/>
        <w:rPr>
          <w:rFonts w:ascii="Times New Roman" w:hAnsi="Times New Roman" w:cs="Times New Roman"/>
          <w:u w:val="single"/>
        </w:rPr>
      </w:pPr>
      <w:r w:rsidRPr="00E80D61">
        <w:rPr>
          <w:rFonts w:ascii="Times New Roman" w:hAnsi="Times New Roman" w:cs="Times New Roman"/>
          <w:u w:val="single"/>
        </w:rPr>
        <w:t>Odgovornost – Ovlaštenje - Hijerarhija</w:t>
      </w:r>
    </w:p>
    <w:p w14:paraId="32A66A5C" w14:textId="77777777" w:rsidR="007777EC" w:rsidRPr="00E80D61" w:rsidRDefault="007777EC" w:rsidP="007777EC">
      <w:pPr>
        <w:spacing w:line="240" w:lineRule="auto"/>
        <w:contextualSpacing/>
        <w:jc w:val="both"/>
        <w:rPr>
          <w:rFonts w:ascii="Times New Roman" w:hAnsi="Times New Roman" w:cs="Times New Roman"/>
        </w:rPr>
      </w:pPr>
      <w:r w:rsidRPr="00E80D61">
        <w:rPr>
          <w:rFonts w:ascii="Times New Roman" w:hAnsi="Times New Roman" w:cs="Times New Roman"/>
        </w:rPr>
        <w:t>Svi zaposleni su dužni u obavljanju poslova postupati profesionalno, odgovorno, marljivo i ustrajno, nastojeći da sve teškoće na koje mogu naići u radu riješe na odgovarajući način koji je u skladu s postupcima planiranim za tu vrstu posla. U slučaju da zbog privremeno smanjene sposobnosti, osobnih problema ili nekog drugog razloga, radnik ne može ispuniti radne obveze, dužan je o tome obavijestiti predsjednika udruge koji će izvanredne situacije i osobne probleme zaposlenika nastojati uskladiti s potrebama posla.</w:t>
      </w:r>
    </w:p>
    <w:p w14:paraId="354B129B" w14:textId="77777777" w:rsidR="007777EC" w:rsidRPr="00E80D61" w:rsidRDefault="007777EC" w:rsidP="007777EC">
      <w:pPr>
        <w:spacing w:line="240" w:lineRule="auto"/>
        <w:contextualSpacing/>
        <w:jc w:val="both"/>
        <w:rPr>
          <w:rFonts w:ascii="Times New Roman" w:hAnsi="Times New Roman" w:cs="Times New Roman"/>
        </w:rPr>
      </w:pPr>
      <w:r w:rsidRPr="00E80D61">
        <w:rPr>
          <w:rFonts w:ascii="Times New Roman" w:hAnsi="Times New Roman" w:cs="Times New Roman"/>
        </w:rPr>
        <w:t xml:space="preserve">Svi zaposleni imaju točno definirane obaveze, odgovornosti i ovlaštenja  koji su navedeni u okviru dokumenta: </w:t>
      </w:r>
      <w:r w:rsidRPr="00E80D61">
        <w:rPr>
          <w:rFonts w:ascii="Times New Roman" w:hAnsi="Times New Roman" w:cs="Times New Roman"/>
          <w:i/>
        </w:rPr>
        <w:t>Pravilnik o sistematizaciji radnih mjesta</w:t>
      </w:r>
      <w:r w:rsidRPr="00E80D61">
        <w:rPr>
          <w:rFonts w:ascii="Times New Roman" w:hAnsi="Times New Roman" w:cs="Times New Roman"/>
        </w:rPr>
        <w:t>.</w:t>
      </w:r>
    </w:p>
    <w:p w14:paraId="1C158D37" w14:textId="77777777" w:rsidR="007777EC" w:rsidRPr="00E80D61" w:rsidRDefault="007777EC" w:rsidP="007777EC">
      <w:pPr>
        <w:spacing w:line="240" w:lineRule="auto"/>
        <w:contextualSpacing/>
        <w:rPr>
          <w:rFonts w:ascii="Times New Roman" w:hAnsi="Times New Roman" w:cs="Times New Roman"/>
        </w:rPr>
      </w:pPr>
    </w:p>
    <w:p w14:paraId="01D746B5" w14:textId="77777777" w:rsidR="007777EC" w:rsidRPr="00E80D61" w:rsidRDefault="007777EC" w:rsidP="007777EC">
      <w:pPr>
        <w:numPr>
          <w:ilvl w:val="0"/>
          <w:numId w:val="47"/>
        </w:numPr>
        <w:tabs>
          <w:tab w:val="num" w:pos="1134"/>
        </w:tabs>
        <w:spacing w:line="240" w:lineRule="auto"/>
        <w:ind w:left="426"/>
        <w:contextualSpacing/>
        <w:rPr>
          <w:rFonts w:ascii="Times New Roman" w:hAnsi="Times New Roman" w:cs="Times New Roman"/>
          <w:u w:val="single"/>
        </w:rPr>
      </w:pPr>
      <w:r w:rsidRPr="00E80D61">
        <w:rPr>
          <w:rFonts w:ascii="Times New Roman" w:hAnsi="Times New Roman" w:cs="Times New Roman"/>
          <w:u w:val="single"/>
        </w:rPr>
        <w:t>Komunikacija</w:t>
      </w:r>
    </w:p>
    <w:p w14:paraId="3AC04B6C"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Poslovna komunikacija zaposlenih obavlja se usmenim putem i e-mail-om.   Raspodjela zadataka i zaduženja obavlja se usmenim putem. U slučaju usmeno prenesenih poslovnih poruka ili radnih zadataka obavezno ih je proslijediti i e-mail-om osobama na koje se odnose.</w:t>
      </w:r>
    </w:p>
    <w:p w14:paraId="7E1A3484"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Sve službene informacije trebaju biti dostupne  predsjedniku udruge na način da mu se e-mail forwardira.</w:t>
      </w:r>
    </w:p>
    <w:p w14:paraId="4E5DAB55"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Npr. izvršitelj  je odgojitelj ili voditelj programa koji svoju korespondenciju daje na transparentni uvid.</w:t>
      </w:r>
    </w:p>
    <w:p w14:paraId="7A82AD9F" w14:textId="77777777" w:rsidR="007777EC" w:rsidRPr="00E80D61" w:rsidRDefault="007777EC" w:rsidP="007777EC">
      <w:pPr>
        <w:spacing w:line="240" w:lineRule="auto"/>
        <w:contextualSpacing/>
        <w:rPr>
          <w:rFonts w:ascii="Times New Roman" w:hAnsi="Times New Roman" w:cs="Times New Roman"/>
        </w:rPr>
      </w:pPr>
    </w:p>
    <w:p w14:paraId="024BB37D"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Tok informacija u komunikaciji ide po sljedećoj shemi:</w:t>
      </w:r>
    </w:p>
    <w:p w14:paraId="2D31664D" w14:textId="77777777" w:rsidR="007777EC" w:rsidRPr="00E80D61" w:rsidRDefault="007777EC" w:rsidP="007777EC">
      <w:pPr>
        <w:spacing w:line="240" w:lineRule="auto"/>
        <w:contextualSpacing/>
        <w:rPr>
          <w:rFonts w:ascii="Times New Roman" w:hAnsi="Times New Roman" w:cs="Times New Roman"/>
        </w:rPr>
      </w:pPr>
    </w:p>
    <w:p w14:paraId="5B2E720A"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Izvršitelj</w:t>
      </w:r>
    </w:p>
    <w:p w14:paraId="1FD9C0DA" w14:textId="77777777" w:rsidR="007777EC" w:rsidRPr="00E80D61" w:rsidRDefault="007777EC" w:rsidP="007777EC">
      <w:pPr>
        <w:numPr>
          <w:ilvl w:val="1"/>
          <w:numId w:val="49"/>
        </w:numPr>
        <w:tabs>
          <w:tab w:val="num" w:pos="1418"/>
        </w:tabs>
        <w:spacing w:line="240" w:lineRule="auto"/>
        <w:contextualSpacing/>
        <w:rPr>
          <w:rFonts w:ascii="Times New Roman" w:hAnsi="Times New Roman" w:cs="Times New Roman"/>
        </w:rPr>
      </w:pPr>
      <w:r w:rsidRPr="00E80D61">
        <w:rPr>
          <w:rFonts w:ascii="Times New Roman" w:hAnsi="Times New Roman" w:cs="Times New Roman"/>
        </w:rPr>
        <w:t>Voditelj programa/projekta/odjela</w:t>
      </w:r>
    </w:p>
    <w:p w14:paraId="7FC82F27" w14:textId="77777777" w:rsidR="007777EC" w:rsidRPr="00E80D61" w:rsidRDefault="007777EC" w:rsidP="007777EC">
      <w:pPr>
        <w:numPr>
          <w:ilvl w:val="1"/>
          <w:numId w:val="49"/>
        </w:numPr>
        <w:tabs>
          <w:tab w:val="num" w:pos="1418"/>
        </w:tabs>
        <w:spacing w:line="240" w:lineRule="auto"/>
        <w:contextualSpacing/>
        <w:rPr>
          <w:rFonts w:ascii="Times New Roman" w:hAnsi="Times New Roman" w:cs="Times New Roman"/>
        </w:rPr>
      </w:pPr>
      <w:r w:rsidRPr="00E80D61">
        <w:rPr>
          <w:rFonts w:ascii="Times New Roman" w:hAnsi="Times New Roman" w:cs="Times New Roman"/>
        </w:rPr>
        <w:t>Predsjednik udruge (forward  e-mail-a)</w:t>
      </w:r>
    </w:p>
    <w:p w14:paraId="3DC5E1B4" w14:textId="77777777" w:rsidR="007777EC" w:rsidRPr="00E80D61" w:rsidRDefault="007777EC" w:rsidP="007777EC">
      <w:pPr>
        <w:spacing w:line="240" w:lineRule="auto"/>
        <w:contextualSpacing/>
        <w:rPr>
          <w:rFonts w:ascii="Times New Roman" w:hAnsi="Times New Roman" w:cs="Times New Roman"/>
        </w:rPr>
      </w:pPr>
    </w:p>
    <w:p w14:paraId="6B709E04"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Voditelj projekta/ programa /odjela /stambene jedinice</w:t>
      </w:r>
    </w:p>
    <w:p w14:paraId="5A6AE14F" w14:textId="77777777" w:rsidR="007777EC" w:rsidRPr="00E80D61" w:rsidRDefault="007777EC" w:rsidP="007777EC">
      <w:pPr>
        <w:numPr>
          <w:ilvl w:val="1"/>
          <w:numId w:val="49"/>
        </w:numPr>
        <w:tabs>
          <w:tab w:val="num" w:pos="1418"/>
        </w:tabs>
        <w:spacing w:line="240" w:lineRule="auto"/>
        <w:contextualSpacing/>
        <w:rPr>
          <w:rFonts w:ascii="Times New Roman" w:hAnsi="Times New Roman" w:cs="Times New Roman"/>
        </w:rPr>
      </w:pPr>
      <w:r w:rsidRPr="00E80D61">
        <w:rPr>
          <w:rFonts w:ascii="Times New Roman" w:hAnsi="Times New Roman" w:cs="Times New Roman"/>
        </w:rPr>
        <w:t>Izvršitelj</w:t>
      </w:r>
    </w:p>
    <w:p w14:paraId="5152763B" w14:textId="77777777" w:rsidR="007777EC" w:rsidRPr="00E80D61" w:rsidRDefault="007777EC" w:rsidP="007777EC">
      <w:pPr>
        <w:numPr>
          <w:ilvl w:val="1"/>
          <w:numId w:val="49"/>
        </w:numPr>
        <w:tabs>
          <w:tab w:val="num" w:pos="1418"/>
        </w:tabs>
        <w:spacing w:line="240" w:lineRule="auto"/>
        <w:contextualSpacing/>
        <w:rPr>
          <w:rFonts w:ascii="Times New Roman" w:hAnsi="Times New Roman" w:cs="Times New Roman"/>
        </w:rPr>
      </w:pPr>
      <w:r w:rsidRPr="00E80D61">
        <w:rPr>
          <w:rFonts w:ascii="Times New Roman" w:hAnsi="Times New Roman" w:cs="Times New Roman"/>
        </w:rPr>
        <w:t>Predsjednik udruge (forward e-mail-a)</w:t>
      </w:r>
    </w:p>
    <w:p w14:paraId="638E89CD" w14:textId="77777777" w:rsidR="007777EC" w:rsidRPr="00E80D61" w:rsidRDefault="007777EC" w:rsidP="007777EC">
      <w:pPr>
        <w:spacing w:line="240" w:lineRule="auto"/>
        <w:contextualSpacing/>
        <w:rPr>
          <w:rFonts w:ascii="Times New Roman" w:hAnsi="Times New Roman" w:cs="Times New Roman"/>
        </w:rPr>
      </w:pPr>
    </w:p>
    <w:p w14:paraId="6E496B8A"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Predsjednik udruge</w:t>
      </w:r>
    </w:p>
    <w:p w14:paraId="11AF86D2" w14:textId="77777777" w:rsidR="007777EC" w:rsidRPr="00E80D61" w:rsidRDefault="007777EC" w:rsidP="007777EC">
      <w:pPr>
        <w:numPr>
          <w:ilvl w:val="1"/>
          <w:numId w:val="49"/>
        </w:numPr>
        <w:tabs>
          <w:tab w:val="num" w:pos="1418"/>
        </w:tabs>
        <w:spacing w:line="240" w:lineRule="auto"/>
        <w:contextualSpacing/>
        <w:rPr>
          <w:rFonts w:ascii="Times New Roman" w:hAnsi="Times New Roman" w:cs="Times New Roman"/>
        </w:rPr>
      </w:pPr>
      <w:r w:rsidRPr="00E80D61">
        <w:rPr>
          <w:rFonts w:ascii="Times New Roman" w:hAnsi="Times New Roman" w:cs="Times New Roman"/>
        </w:rPr>
        <w:t>Izvršitelj</w:t>
      </w:r>
    </w:p>
    <w:p w14:paraId="15D3D92B" w14:textId="77777777" w:rsidR="007777EC" w:rsidRPr="00E80D61" w:rsidRDefault="007777EC" w:rsidP="007777EC">
      <w:pPr>
        <w:numPr>
          <w:ilvl w:val="1"/>
          <w:numId w:val="49"/>
        </w:numPr>
        <w:tabs>
          <w:tab w:val="num" w:pos="1418"/>
        </w:tabs>
        <w:spacing w:line="240" w:lineRule="auto"/>
        <w:contextualSpacing/>
        <w:rPr>
          <w:rFonts w:ascii="Times New Roman" w:hAnsi="Times New Roman" w:cs="Times New Roman"/>
        </w:rPr>
      </w:pPr>
      <w:r w:rsidRPr="00E80D61">
        <w:rPr>
          <w:rFonts w:ascii="Times New Roman" w:hAnsi="Times New Roman" w:cs="Times New Roman"/>
        </w:rPr>
        <w:t>Voditelj programa/ projekta/stambene jedinice (forward mail-a)</w:t>
      </w:r>
    </w:p>
    <w:p w14:paraId="7B3F06E8" w14:textId="77777777" w:rsidR="007777EC" w:rsidRPr="00E80D61" w:rsidRDefault="007777EC" w:rsidP="007777EC">
      <w:pPr>
        <w:spacing w:line="240" w:lineRule="auto"/>
        <w:contextualSpacing/>
        <w:rPr>
          <w:rFonts w:ascii="Times New Roman" w:hAnsi="Times New Roman" w:cs="Times New Roman"/>
        </w:rPr>
      </w:pPr>
    </w:p>
    <w:p w14:paraId="3BF8ECA4"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O izvršenju poslovnih zadataka poslanih putem e-mail-a, potrebno je izvijestiti nadređenu osobu po gore prikazanoj shemi neposredno nakon obavljenog zadatka.</w:t>
      </w:r>
    </w:p>
    <w:p w14:paraId="579B1AE1"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lastRenderedPageBreak/>
        <w:t>Svi izvještaji o poslovanju, namjerama, sastancima i sl. moraju se dostaviti nadređenoj osobi u pisanom obliku.</w:t>
      </w:r>
    </w:p>
    <w:p w14:paraId="746318A1"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Od zaposlenih se očekuje profesionalna komunikacija neophodna za obavljanje svakog posla. Prioritet su svakako dobri odnosi sa suradnicima, poslovnim partnerima i korisnicima naših usluga. Komunikacija mora biti jasna i efikasna, a podatci koji se iznose precizni i istiniti.</w:t>
      </w:r>
    </w:p>
    <w:p w14:paraId="18B4D21A" w14:textId="77777777" w:rsidR="007777EC" w:rsidRPr="00E80D61" w:rsidRDefault="007777EC" w:rsidP="007777EC">
      <w:pPr>
        <w:spacing w:line="240" w:lineRule="auto"/>
        <w:contextualSpacing/>
        <w:rPr>
          <w:rFonts w:ascii="Times New Roman" w:hAnsi="Times New Roman" w:cs="Times New Roman"/>
        </w:rPr>
      </w:pPr>
    </w:p>
    <w:p w14:paraId="6BECDB6D" w14:textId="77777777" w:rsidR="007777EC" w:rsidRPr="00E80D61" w:rsidRDefault="007777EC" w:rsidP="007777EC">
      <w:pPr>
        <w:numPr>
          <w:ilvl w:val="0"/>
          <w:numId w:val="47"/>
        </w:numPr>
        <w:spacing w:line="240" w:lineRule="auto"/>
        <w:ind w:left="426"/>
        <w:contextualSpacing/>
        <w:rPr>
          <w:rFonts w:ascii="Times New Roman" w:hAnsi="Times New Roman" w:cs="Times New Roman"/>
          <w:u w:val="single"/>
        </w:rPr>
      </w:pPr>
      <w:r w:rsidRPr="00E80D61">
        <w:rPr>
          <w:rFonts w:ascii="Times New Roman" w:hAnsi="Times New Roman" w:cs="Times New Roman"/>
          <w:u w:val="single"/>
        </w:rPr>
        <w:t>Neprihvatljivo ponašanje</w:t>
      </w:r>
    </w:p>
    <w:p w14:paraId="78AAD656" w14:textId="77777777" w:rsidR="007777EC" w:rsidRPr="00E80D61" w:rsidRDefault="007777EC" w:rsidP="007777EC">
      <w:pPr>
        <w:spacing w:line="240" w:lineRule="auto"/>
        <w:contextualSpacing/>
        <w:jc w:val="both"/>
        <w:rPr>
          <w:rFonts w:ascii="Times New Roman" w:hAnsi="Times New Roman" w:cs="Times New Roman"/>
        </w:rPr>
      </w:pPr>
      <w:r w:rsidRPr="00E80D61">
        <w:rPr>
          <w:rFonts w:ascii="Times New Roman" w:hAnsi="Times New Roman" w:cs="Times New Roman"/>
        </w:rPr>
        <w:t>– Svi oblici fizičkog i emocionalnog zlostavljanja najstrože su zabranjeni jer ugrožavaju sigurnost, integritet i dostojanstvo osobe, a posljedice često imaju trajni negativan učinak na pojedinca i njegovu obitelj, kao i neposredno radno okruženje. Prijetnje, vulgarno izražavanje, vrijeđanje i omalovažavanje, verbalni i fizički napadi, spolno uznemiravanje, kao i druga nasilnička ponašanja, čine radno okruženje neodgovarajućim za kvalitetan rad i ozbiljno ugrožavaju međuljudske odnose. Svako nasilno ponašanje smatra se teškom povredom radne obaveze.</w:t>
      </w:r>
    </w:p>
    <w:p w14:paraId="4CED9741"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 xml:space="preserve"> – Zabranjuje se otuđivanje, uništavanje i oštećivanje imovine Udruge bilo nemarom ili u namjeri, kao i neovlašteno korištenje pokretne i nepokretne imovine.</w:t>
      </w:r>
      <w:r w:rsidRPr="00E80D61">
        <w:rPr>
          <w:rFonts w:ascii="Times New Roman" w:hAnsi="Times New Roman" w:cs="Times New Roman"/>
        </w:rPr>
        <w:br/>
        <w:t>–  Informacije o poslovanju, osobni podaci o zaposlenicima, korisnicima, o programima u pripremi, imaju status poslovne tajne i zaposlenici su dužni odgovorno se odnositi prema tome, a podatke koristiti isključivo prema svojim ovlaštenjima.</w:t>
      </w:r>
      <w:r w:rsidRPr="00E80D61">
        <w:rPr>
          <w:rFonts w:ascii="Times New Roman" w:hAnsi="Times New Roman" w:cs="Times New Roman"/>
        </w:rPr>
        <w:br/>
        <w:t>–  Nije dopušteno krivotvorenje podataka, zadržavanje poslovnih informacija i općenito namjerno iskrivljavanje činjenica.</w:t>
      </w:r>
      <w:r w:rsidRPr="00E80D61">
        <w:rPr>
          <w:rFonts w:ascii="Times New Roman" w:hAnsi="Times New Roman" w:cs="Times New Roman"/>
        </w:rPr>
        <w:br/>
        <w:t>–  U komunikaciji se očekuje izbjegavanje svađa, konflikata i sukoba, izbjegavanje sudjelovanja u glasinama, ogovaranju i drugim neprihvatljivim oblicima komunikacije.</w:t>
      </w:r>
      <w:r w:rsidRPr="00E80D61">
        <w:rPr>
          <w:rFonts w:ascii="Times New Roman" w:hAnsi="Times New Roman" w:cs="Times New Roman"/>
        </w:rPr>
        <w:br/>
        <w:t>–  Zaposlenik Udruge ne smije sudjelovati u aktivnostima u kojima je njegov osobni interes u sukobu s poslovnim, niti izvan radnog vremena smije obavljati poslove koji konkuriraju Udruzi.</w:t>
      </w:r>
      <w:r w:rsidRPr="00E80D61">
        <w:rPr>
          <w:rFonts w:ascii="Times New Roman" w:hAnsi="Times New Roman" w:cs="Times New Roman"/>
        </w:rPr>
        <w:br/>
        <w:t>–  Jedina naknada koju zaposlenici primaju za svoj rad u Udruzi je plaća. Svako drugo primanje novca, darova neprimjerene vrijednosti ili usluga, a koji su u vezi s poslovanjem u Udruzi nemoralan je čin i zabranjuje se.</w:t>
      </w:r>
    </w:p>
    <w:p w14:paraId="51D075C0" w14:textId="77777777" w:rsidR="007777EC" w:rsidRPr="00E80D61" w:rsidRDefault="007777EC" w:rsidP="007777EC">
      <w:pPr>
        <w:spacing w:line="240" w:lineRule="auto"/>
        <w:contextualSpacing/>
        <w:jc w:val="both"/>
        <w:rPr>
          <w:rFonts w:ascii="Times New Roman" w:hAnsi="Times New Roman" w:cs="Times New Roman"/>
        </w:rPr>
      </w:pPr>
    </w:p>
    <w:p w14:paraId="4542181F" w14:textId="77777777" w:rsidR="007777EC" w:rsidRPr="00E80D61" w:rsidRDefault="007777EC" w:rsidP="007777EC">
      <w:pPr>
        <w:numPr>
          <w:ilvl w:val="0"/>
          <w:numId w:val="47"/>
        </w:numPr>
        <w:tabs>
          <w:tab w:val="num" w:pos="1134"/>
        </w:tabs>
        <w:spacing w:line="240" w:lineRule="auto"/>
        <w:ind w:left="426"/>
        <w:contextualSpacing/>
        <w:rPr>
          <w:rFonts w:ascii="Times New Roman" w:hAnsi="Times New Roman" w:cs="Times New Roman"/>
          <w:u w:val="single"/>
        </w:rPr>
      </w:pPr>
      <w:r w:rsidRPr="00E80D61">
        <w:rPr>
          <w:rFonts w:ascii="Times New Roman" w:hAnsi="Times New Roman" w:cs="Times New Roman"/>
          <w:u w:val="single"/>
        </w:rPr>
        <w:t xml:space="preserve">Pušenje, alkohol i droga </w:t>
      </w:r>
    </w:p>
    <w:p w14:paraId="13A44125" w14:textId="77777777" w:rsidR="007777EC" w:rsidRPr="00E80D61" w:rsidRDefault="007777EC" w:rsidP="007777EC">
      <w:pPr>
        <w:spacing w:line="240" w:lineRule="auto"/>
        <w:contextualSpacing/>
        <w:jc w:val="both"/>
        <w:rPr>
          <w:rFonts w:ascii="Times New Roman" w:hAnsi="Times New Roman" w:cs="Times New Roman"/>
        </w:rPr>
      </w:pPr>
      <w:r w:rsidRPr="00E80D61">
        <w:rPr>
          <w:rFonts w:ascii="Times New Roman" w:hAnsi="Times New Roman" w:cs="Times New Roman"/>
        </w:rPr>
        <w:t xml:space="preserve">U interesu zaštite nepušača, zakonom je propisano uređivanje i obilježavanje mjesta gdje je pušenje dozvoljeno. Zaposleni pušači dužni su bez izuzetaka poštivati zabranu pušenja u svim prostorima gdje borave korisnici. </w:t>
      </w:r>
    </w:p>
    <w:p w14:paraId="1F63E0CA" w14:textId="77777777" w:rsidR="007777EC" w:rsidRPr="00E80D61" w:rsidRDefault="007777EC" w:rsidP="007777EC">
      <w:pPr>
        <w:spacing w:line="240" w:lineRule="auto"/>
        <w:contextualSpacing/>
        <w:jc w:val="both"/>
        <w:rPr>
          <w:rFonts w:ascii="Times New Roman" w:hAnsi="Times New Roman" w:cs="Times New Roman"/>
        </w:rPr>
      </w:pPr>
      <w:r w:rsidRPr="00E80D61">
        <w:rPr>
          <w:rFonts w:ascii="Times New Roman" w:hAnsi="Times New Roman" w:cs="Times New Roman"/>
        </w:rPr>
        <w:t xml:space="preserve">Unošenje alkoholnih pića u radne prostorije, konzumiranje alkohola i opijanje na radnom mjestu, kao i dolazak na posao u pripitom i pijanom stanju najstrože su zabranjeni. </w:t>
      </w:r>
    </w:p>
    <w:p w14:paraId="55B36FA3" w14:textId="77777777" w:rsidR="007777EC" w:rsidRPr="00E80D61" w:rsidRDefault="007777EC" w:rsidP="007777EC">
      <w:pPr>
        <w:spacing w:line="240" w:lineRule="auto"/>
        <w:contextualSpacing/>
        <w:jc w:val="both"/>
        <w:rPr>
          <w:rFonts w:ascii="Times New Roman" w:hAnsi="Times New Roman" w:cs="Times New Roman"/>
        </w:rPr>
      </w:pPr>
      <w:r w:rsidRPr="00E80D61">
        <w:rPr>
          <w:rFonts w:ascii="Times New Roman" w:hAnsi="Times New Roman" w:cs="Times New Roman"/>
        </w:rPr>
        <w:t>Također je zabranjeno unošenje, širenje i korištenje svih vrsta droge i opojnih sredstava na radnom mjestu. Poslodavac će najmanje jednom godišnje bez najave testirati uposlenike na alkohol ili droge u svrhu zaštite interesa korisnika.</w:t>
      </w:r>
    </w:p>
    <w:p w14:paraId="5FCE9A47" w14:textId="77777777" w:rsidR="007777EC" w:rsidRPr="00E80D61" w:rsidRDefault="007777EC" w:rsidP="007777EC">
      <w:pPr>
        <w:spacing w:line="240" w:lineRule="auto"/>
        <w:contextualSpacing/>
        <w:rPr>
          <w:rFonts w:ascii="Times New Roman" w:hAnsi="Times New Roman" w:cs="Times New Roman"/>
        </w:rPr>
      </w:pPr>
    </w:p>
    <w:p w14:paraId="14017C5F" w14:textId="77777777" w:rsidR="007777EC" w:rsidRPr="00E80D61" w:rsidRDefault="007777EC" w:rsidP="007777EC">
      <w:pPr>
        <w:spacing w:line="240" w:lineRule="auto"/>
        <w:contextualSpacing/>
        <w:rPr>
          <w:rFonts w:ascii="Times New Roman" w:hAnsi="Times New Roman" w:cs="Times New Roman"/>
          <w:b/>
        </w:rPr>
      </w:pPr>
      <w:r w:rsidRPr="00E80D61">
        <w:rPr>
          <w:rFonts w:ascii="Times New Roman" w:hAnsi="Times New Roman" w:cs="Times New Roman"/>
          <w:b/>
        </w:rPr>
        <w:t>2. Odnos prema poslovnim partnerima</w:t>
      </w:r>
    </w:p>
    <w:p w14:paraId="180D158A" w14:textId="77777777" w:rsidR="007777EC" w:rsidRPr="00E80D61" w:rsidRDefault="007777EC" w:rsidP="007777EC">
      <w:pPr>
        <w:spacing w:line="240" w:lineRule="auto"/>
        <w:contextualSpacing/>
        <w:rPr>
          <w:rFonts w:ascii="Times New Roman" w:hAnsi="Times New Roman" w:cs="Times New Roman"/>
          <w:b/>
        </w:rPr>
      </w:pPr>
    </w:p>
    <w:p w14:paraId="49001E7B" w14:textId="77777777" w:rsidR="007777EC" w:rsidRPr="00E80D61" w:rsidRDefault="007777EC" w:rsidP="007777EC">
      <w:pPr>
        <w:spacing w:line="240" w:lineRule="auto"/>
        <w:contextualSpacing/>
        <w:jc w:val="center"/>
        <w:rPr>
          <w:rFonts w:ascii="Times New Roman" w:hAnsi="Times New Roman" w:cs="Times New Roman"/>
        </w:rPr>
      </w:pPr>
      <w:r w:rsidRPr="00E80D61">
        <w:rPr>
          <w:rFonts w:ascii="Times New Roman" w:hAnsi="Times New Roman" w:cs="Times New Roman"/>
        </w:rPr>
        <w:t>Članak 4.</w:t>
      </w:r>
    </w:p>
    <w:p w14:paraId="249E3C3D" w14:textId="77777777" w:rsidR="007777EC" w:rsidRPr="00E80D61" w:rsidRDefault="007777EC" w:rsidP="007777EC">
      <w:pPr>
        <w:numPr>
          <w:ilvl w:val="1"/>
          <w:numId w:val="50"/>
        </w:numPr>
        <w:tabs>
          <w:tab w:val="clear" w:pos="0"/>
          <w:tab w:val="num" w:pos="1134"/>
          <w:tab w:val="num" w:pos="1440"/>
        </w:tabs>
        <w:spacing w:line="240" w:lineRule="auto"/>
        <w:ind w:left="426" w:hanging="360"/>
        <w:contextualSpacing/>
        <w:rPr>
          <w:rFonts w:ascii="Times New Roman" w:hAnsi="Times New Roman" w:cs="Times New Roman"/>
          <w:u w:val="single"/>
          <w:lang w:val="sr-Latn-RS"/>
        </w:rPr>
      </w:pPr>
      <w:r w:rsidRPr="00E80D61">
        <w:rPr>
          <w:rFonts w:ascii="Times New Roman" w:hAnsi="Times New Roman" w:cs="Times New Roman"/>
          <w:u w:val="single"/>
          <w:lang w:val="sr-Latn-RS"/>
        </w:rPr>
        <w:t>Telefon</w:t>
      </w:r>
    </w:p>
    <w:p w14:paraId="6579A4AF"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U poslovnom telefonskom razgovoru uvijek budite profesionalni, zainteresirani, obzirni i kratki.</w:t>
      </w:r>
    </w:p>
    <w:p w14:paraId="06AFB414"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Prvo pravilo telefoniranja je da razgovor počnete predstavljanjem (Ime udruge, izvolite, Ime i prezime zaposlenog).</w:t>
      </w:r>
    </w:p>
    <w:p w14:paraId="1D9C2953"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Ne dozvolite da telefon dugo zvoni, a ukoliko se to dogodi dugujete sugovorniku ispriku.</w:t>
      </w:r>
    </w:p>
    <w:p w14:paraId="0AEA28A0"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Ne ostavljajte poruku da vas nazove osoba čija vam je usluga potrebna ili kojoj nudite usluge.</w:t>
      </w:r>
    </w:p>
    <w:p w14:paraId="542542F0"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Odgovorite na poslovnu poruku odmah ili u najkraćem mogućem roku.</w:t>
      </w:r>
    </w:p>
    <w:p w14:paraId="3485CF99"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Izbjegavajte privatne razgovore telefonom, posebno u prisustvu stranke. Nastojte da svaki službeni razgovor završite u prijateljskom i pozitivnom tonu.</w:t>
      </w:r>
    </w:p>
    <w:p w14:paraId="0C79F554" w14:textId="77777777" w:rsidR="007777EC" w:rsidRPr="00E80D61" w:rsidRDefault="007777EC" w:rsidP="007777EC">
      <w:pPr>
        <w:spacing w:line="240" w:lineRule="auto"/>
        <w:contextualSpacing/>
        <w:rPr>
          <w:rFonts w:ascii="Times New Roman" w:hAnsi="Times New Roman" w:cs="Times New Roman"/>
          <w:u w:val="single"/>
        </w:rPr>
      </w:pPr>
    </w:p>
    <w:p w14:paraId="3DC55BB3" w14:textId="77777777" w:rsidR="007777EC" w:rsidRPr="00E80D61" w:rsidRDefault="007777EC" w:rsidP="007777EC">
      <w:pPr>
        <w:numPr>
          <w:ilvl w:val="1"/>
          <w:numId w:val="50"/>
        </w:numPr>
        <w:tabs>
          <w:tab w:val="clear" w:pos="0"/>
          <w:tab w:val="num" w:pos="1440"/>
        </w:tabs>
        <w:spacing w:line="240" w:lineRule="auto"/>
        <w:ind w:left="426" w:hanging="360"/>
        <w:contextualSpacing/>
        <w:rPr>
          <w:rFonts w:ascii="Times New Roman" w:hAnsi="Times New Roman" w:cs="Times New Roman"/>
          <w:u w:val="single"/>
        </w:rPr>
      </w:pPr>
      <w:r w:rsidRPr="00E80D61">
        <w:rPr>
          <w:rFonts w:ascii="Times New Roman" w:hAnsi="Times New Roman" w:cs="Times New Roman"/>
          <w:u w:val="single"/>
        </w:rPr>
        <w:t>Pisma – e-mail</w:t>
      </w:r>
    </w:p>
    <w:p w14:paraId="575BC71B"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Za poslovna pisma koristite memorandum.</w:t>
      </w:r>
    </w:p>
    <w:p w14:paraId="76F231EB"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Pismo korektno naslovite, na osobu, njenu funkciju i firmu.</w:t>
      </w:r>
    </w:p>
    <w:p w14:paraId="4471FFC7"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lastRenderedPageBreak/>
        <w:t>Pismo ili e-mail potpišite punim imenom i prezimenom, funkcijom u firmi, kao i svim kontakt podatcima.</w:t>
      </w:r>
    </w:p>
    <w:p w14:paraId="646E556D"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Stil pisanja prilagodite temi i osobi kojoj se piše.</w:t>
      </w:r>
    </w:p>
    <w:p w14:paraId="77D01228"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Ne pišite preduga, ni tehnički složena pisma.</w:t>
      </w:r>
    </w:p>
    <w:p w14:paraId="04558764"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Uvijek provjerite da li ima grešaka u pismima i drugim porukama.</w:t>
      </w:r>
    </w:p>
    <w:p w14:paraId="6037A85F"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Na pisma i e-mail-ove odgovarajte odmah ili u najkraćem mogućem roku.</w:t>
      </w:r>
    </w:p>
    <w:p w14:paraId="52432252"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Kada u ime Udruge pišete e-mailove, obvezni ste iste prije slanja proslijediti predsjedniku kao i e-mailove koje dobijete kao odgovor  radi transparentnosti i odobrenja.</w:t>
      </w:r>
    </w:p>
    <w:p w14:paraId="74888D83"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Ukoliko primite e-mail na koji niste u mogućnosti odmah odgovoriti ili odraditi proslijeđen zadatak (klijenta, korisnika ili zaposlenog) označite ga sebi kao ne pročitanog kako na njega ne biste zaboravili.</w:t>
      </w:r>
    </w:p>
    <w:p w14:paraId="35A9BFBE"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Čestitke, izraze sućuti i zahvalnosti uvijek treba upućivati u pisanoj formi (a ne telefonom).</w:t>
      </w:r>
    </w:p>
    <w:p w14:paraId="4C2DBE41"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Sva komunikacija e-mail-om može se u ime i za račun udruge vršiti isključivo i jedino sa poslovnih e-mail-ova.</w:t>
      </w:r>
    </w:p>
    <w:p w14:paraId="11E8A27A" w14:textId="77777777" w:rsidR="007777EC" w:rsidRPr="00E80D61" w:rsidRDefault="007777EC" w:rsidP="007777EC">
      <w:pPr>
        <w:spacing w:line="240" w:lineRule="auto"/>
        <w:contextualSpacing/>
        <w:rPr>
          <w:rFonts w:ascii="Times New Roman" w:hAnsi="Times New Roman" w:cs="Times New Roman"/>
        </w:rPr>
      </w:pPr>
    </w:p>
    <w:p w14:paraId="24ADD426" w14:textId="77777777" w:rsidR="007777EC" w:rsidRPr="00E80D61" w:rsidRDefault="007777EC" w:rsidP="007777EC">
      <w:pPr>
        <w:numPr>
          <w:ilvl w:val="1"/>
          <w:numId w:val="50"/>
        </w:numPr>
        <w:tabs>
          <w:tab w:val="clear" w:pos="0"/>
          <w:tab w:val="num" w:pos="1440"/>
        </w:tabs>
        <w:spacing w:line="240" w:lineRule="auto"/>
        <w:ind w:left="851" w:hanging="709"/>
        <w:contextualSpacing/>
        <w:rPr>
          <w:rFonts w:ascii="Times New Roman" w:hAnsi="Times New Roman" w:cs="Times New Roman"/>
        </w:rPr>
      </w:pPr>
      <w:r w:rsidRPr="00E80D61">
        <w:rPr>
          <w:rFonts w:ascii="Times New Roman" w:hAnsi="Times New Roman" w:cs="Times New Roman"/>
        </w:rPr>
        <w:t>Sastanci</w:t>
      </w:r>
    </w:p>
    <w:p w14:paraId="3BB087A1"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Pri zakazivanju jasno definirajte cilj sastanka.</w:t>
      </w:r>
    </w:p>
    <w:p w14:paraId="7E4FEC73"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 xml:space="preserve">Cilj sastanka obuhvaća i krug ljudi koji se pozivaju i koji mu prisustvuju. </w:t>
      </w:r>
    </w:p>
    <w:p w14:paraId="5B2EE41F"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Odluku o tome tko prisustvuje poslovnim sastancima, donosi organizator, odnosno predsjednik udruge.</w:t>
      </w:r>
    </w:p>
    <w:p w14:paraId="30F26C47"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Svakom zaposlenom pri prijemu stranaka potrebno je osigurati slobodnu prostoriju (bez prisutnosti ostalih radnika) u zakazanom terminu sastanka. Ukoliko to nije moguće, radnici koji su stjecajem okolnosti prisutni ne trebaju se miješati u poslovni razgovor ako eksplicitno nisu zamoljeni ili pitani za nešto od organizatora sastanka.</w:t>
      </w:r>
    </w:p>
    <w:p w14:paraId="5F30B2A9"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Na poslovnim sastancima nikada ne govorite o poslovima u kojima niste kompetentni i koji ne spadaju u opis vašeg radnog mjesta. U poslovni sastanak uvijek uključite najkompetentniju osobu (ili više) iz pojedinih oblasti prema nivou znanja koja su za taj sastanak potrebna.</w:t>
      </w:r>
    </w:p>
    <w:p w14:paraId="6A42F98C"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 xml:space="preserve">Na sastancima se držite teme sastanka i ne pravite digresije, odnosno ne pričajte o temama koje nemaju direktne veze sa poslom koji se obavlja. Ukoliko stranka to radi, imajte razumjevanija za to ukoliko je to u interesu posla, ali diskretno se potrudite da vratite razgovor na poslovni nivo. </w:t>
      </w:r>
    </w:p>
    <w:p w14:paraId="266C6F3D"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Stranke za koje procijenite da samo troše svoje i vaše vrijeme, na kulturan, ali i jasan način spriječite u tome.</w:t>
      </w:r>
    </w:p>
    <w:p w14:paraId="28F448E9" w14:textId="77777777" w:rsidR="007777EC" w:rsidRPr="00E80D61" w:rsidRDefault="007777EC" w:rsidP="007777EC">
      <w:pPr>
        <w:numPr>
          <w:ilvl w:val="0"/>
          <w:numId w:val="53"/>
        </w:numPr>
        <w:spacing w:line="240" w:lineRule="auto"/>
        <w:ind w:left="851" w:hanging="709"/>
        <w:contextualSpacing/>
        <w:rPr>
          <w:rFonts w:ascii="Times New Roman" w:hAnsi="Times New Roman" w:cs="Times New Roman"/>
        </w:rPr>
      </w:pPr>
      <w:r w:rsidRPr="00E80D61">
        <w:rPr>
          <w:rFonts w:ascii="Times New Roman" w:hAnsi="Times New Roman" w:cs="Times New Roman"/>
        </w:rPr>
        <w:t>Istupanje u medijima</w:t>
      </w:r>
    </w:p>
    <w:p w14:paraId="3E9DCCA4" w14:textId="77777777" w:rsidR="007777EC" w:rsidRPr="00E80D61" w:rsidRDefault="007777EC" w:rsidP="007777EC">
      <w:pPr>
        <w:spacing w:line="240" w:lineRule="auto"/>
        <w:ind w:left="142"/>
        <w:rPr>
          <w:rFonts w:ascii="Times New Roman" w:hAnsi="Times New Roman" w:cs="Times New Roman"/>
        </w:rPr>
      </w:pPr>
      <w:r w:rsidRPr="00E80D61">
        <w:rPr>
          <w:rFonts w:ascii="Times New Roman" w:hAnsi="Times New Roman" w:cs="Times New Roman"/>
        </w:rPr>
        <w:t>Istupi u medijima su: izjave, intervjui, razgovori, reportaže i gostovanja u radio/tv emisijama.</w:t>
      </w:r>
    </w:p>
    <w:p w14:paraId="46C079AF" w14:textId="77777777" w:rsidR="007777EC" w:rsidRPr="00E80D61" w:rsidRDefault="007777EC" w:rsidP="007777EC">
      <w:pPr>
        <w:spacing w:line="240" w:lineRule="auto"/>
        <w:ind w:left="142"/>
        <w:rPr>
          <w:rFonts w:ascii="Times New Roman" w:hAnsi="Times New Roman" w:cs="Times New Roman"/>
        </w:rPr>
      </w:pPr>
      <w:r w:rsidRPr="00E80D61">
        <w:rPr>
          <w:rFonts w:ascii="Times New Roman" w:hAnsi="Times New Roman" w:cs="Times New Roman"/>
        </w:rPr>
        <w:t xml:space="preserve">Za istupanje u medijima zadužen je predsjednik udruge i/ili osoba koju on ovlasti.  </w:t>
      </w:r>
    </w:p>
    <w:p w14:paraId="6108FAB3" w14:textId="77777777" w:rsidR="007777EC" w:rsidRPr="00E80D61" w:rsidRDefault="007777EC" w:rsidP="007777EC">
      <w:pPr>
        <w:spacing w:line="240" w:lineRule="auto"/>
        <w:contextualSpacing/>
        <w:rPr>
          <w:rFonts w:ascii="Times New Roman" w:hAnsi="Times New Roman" w:cs="Times New Roman"/>
          <w:b/>
        </w:rPr>
      </w:pPr>
    </w:p>
    <w:p w14:paraId="308693D9" w14:textId="77777777" w:rsidR="007777EC" w:rsidRPr="00E80D61" w:rsidRDefault="007777EC" w:rsidP="007777EC">
      <w:pPr>
        <w:numPr>
          <w:ilvl w:val="0"/>
          <w:numId w:val="51"/>
        </w:numPr>
        <w:spacing w:line="240" w:lineRule="auto"/>
        <w:ind w:left="426"/>
        <w:contextualSpacing/>
        <w:rPr>
          <w:rFonts w:ascii="Times New Roman" w:hAnsi="Times New Roman" w:cs="Times New Roman"/>
          <w:b/>
        </w:rPr>
      </w:pPr>
      <w:r w:rsidRPr="00E80D61">
        <w:rPr>
          <w:rFonts w:ascii="Times New Roman" w:hAnsi="Times New Roman" w:cs="Times New Roman"/>
          <w:b/>
        </w:rPr>
        <w:t>Odnos prema korisnicima</w:t>
      </w:r>
    </w:p>
    <w:p w14:paraId="35E2B81C" w14:textId="77777777" w:rsidR="007777EC" w:rsidRPr="00E80D61" w:rsidRDefault="007777EC" w:rsidP="007777EC">
      <w:pPr>
        <w:spacing w:line="240" w:lineRule="auto"/>
        <w:contextualSpacing/>
        <w:rPr>
          <w:rFonts w:ascii="Times New Roman" w:hAnsi="Times New Roman" w:cs="Times New Roman"/>
          <w:b/>
        </w:rPr>
      </w:pPr>
    </w:p>
    <w:p w14:paraId="55BDE090" w14:textId="77777777" w:rsidR="007777EC" w:rsidRPr="00E80D61" w:rsidRDefault="007777EC" w:rsidP="007777EC">
      <w:pPr>
        <w:spacing w:line="240" w:lineRule="auto"/>
        <w:contextualSpacing/>
        <w:jc w:val="center"/>
        <w:rPr>
          <w:rFonts w:ascii="Times New Roman" w:hAnsi="Times New Roman" w:cs="Times New Roman"/>
        </w:rPr>
      </w:pPr>
      <w:r w:rsidRPr="00E80D61">
        <w:rPr>
          <w:rFonts w:ascii="Times New Roman" w:hAnsi="Times New Roman" w:cs="Times New Roman"/>
        </w:rPr>
        <w:t>Članak 5.</w:t>
      </w:r>
    </w:p>
    <w:p w14:paraId="705CDEB5" w14:textId="77777777" w:rsidR="007777EC" w:rsidRPr="00E80D61" w:rsidRDefault="007777EC" w:rsidP="007777EC">
      <w:pPr>
        <w:spacing w:line="240" w:lineRule="auto"/>
        <w:contextualSpacing/>
        <w:jc w:val="center"/>
        <w:rPr>
          <w:rFonts w:ascii="Times New Roman" w:hAnsi="Times New Roman" w:cs="Times New Roman"/>
        </w:rPr>
      </w:pPr>
    </w:p>
    <w:p w14:paraId="35D8C342"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POŠTIVANJE TEMELJNIH PRAVA KORISNIKA</w:t>
      </w:r>
    </w:p>
    <w:p w14:paraId="57C79E68" w14:textId="77777777" w:rsidR="007777EC" w:rsidRPr="00E80D61" w:rsidRDefault="007777EC" w:rsidP="007777EC">
      <w:pPr>
        <w:spacing w:line="240" w:lineRule="auto"/>
        <w:contextualSpacing/>
        <w:rPr>
          <w:rFonts w:ascii="Times New Roman" w:hAnsi="Times New Roman" w:cs="Times New Roman"/>
        </w:rPr>
      </w:pPr>
    </w:p>
    <w:p w14:paraId="2014D70C"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 Korisnici ne smiju biti izloženi bilo kakvom obliku diskriminacije s obzirom na rasu, boju kože, spol, jezik, vjeru, političko ili drugo uvjerenje, nacionalno, etničko ili društveno podrijetlo, teškoće u razvoju ili drugi status korisnika, njegovih roditelja ili skrbnika.</w:t>
      </w:r>
      <w:r w:rsidRPr="00E80D61">
        <w:rPr>
          <w:rFonts w:ascii="Times New Roman" w:hAnsi="Times New Roman" w:cs="Times New Roman"/>
        </w:rPr>
        <w:br/>
        <w:t>– Korisnici imaju pravo na razvoj u svim aspektima života uključujući tjelesni, emocionalni, kognitivni, socijalni i kulturni,</w:t>
      </w:r>
      <w:r w:rsidRPr="00E80D61">
        <w:rPr>
          <w:rFonts w:ascii="Times New Roman" w:hAnsi="Times New Roman" w:cs="Times New Roman"/>
        </w:rPr>
        <w:br/>
        <w:t>– Pri donošenju svih odluka i odlučivanju o mjerama koje utječu na pojedinog korisnika ili skupinu korisnika, na prvo mjesto stavlja se dobrobit korisnika,</w:t>
      </w:r>
      <w:r w:rsidRPr="00E80D61">
        <w:rPr>
          <w:rFonts w:ascii="Times New Roman" w:hAnsi="Times New Roman" w:cs="Times New Roman"/>
        </w:rPr>
        <w:br/>
        <w:t>– Korisnicima treba omogućiti aktivno sudjelovanje u rješavanju svih pitanja koja utječu na njihov život i omogućiti im slobodu izražavanja mišljenja,</w:t>
      </w:r>
      <w:r w:rsidRPr="00E80D61">
        <w:rPr>
          <w:rFonts w:ascii="Times New Roman" w:hAnsi="Times New Roman" w:cs="Times New Roman"/>
        </w:rPr>
        <w:br/>
        <w:t>– Svi radnici Udruge dužni su osigurati sigurno okruženje u kojem se poštuju temeljna prava djece te su zaštićena od zanemarivanja, zlostavljanja, zastrašivanja i iskorištavanja bilo koje vrste.</w:t>
      </w:r>
    </w:p>
    <w:p w14:paraId="5A8AA3FA" w14:textId="77777777" w:rsidR="007777EC" w:rsidRPr="00E80D61" w:rsidRDefault="007777EC" w:rsidP="007777EC">
      <w:pPr>
        <w:spacing w:line="240" w:lineRule="auto"/>
        <w:contextualSpacing/>
        <w:rPr>
          <w:rFonts w:ascii="Times New Roman" w:hAnsi="Times New Roman" w:cs="Times New Roman"/>
        </w:rPr>
      </w:pPr>
    </w:p>
    <w:p w14:paraId="13C185A4"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lastRenderedPageBreak/>
        <w:t>ODGOVORNOST RADNIKA ZA ZAŠTITU POVJERLJIVOSTI PODATAKA O KORISNICIMA</w:t>
      </w:r>
    </w:p>
    <w:p w14:paraId="02309390"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 Svaki korisnik ima pravo na zaštitu osobnih podataka čija je svrha zaštita privatnog života i ostalih ljudskih prava i temeljnih sloboda u prikupljanju, obradi i korištenju osobnih podataka,</w:t>
      </w:r>
      <w:r w:rsidRPr="00E80D61">
        <w:rPr>
          <w:rFonts w:ascii="Times New Roman" w:hAnsi="Times New Roman" w:cs="Times New Roman"/>
        </w:rPr>
        <w:br/>
        <w:t>-Radnici Udruge dužni su poduzeti sve mjere za zaštitu tajnosti podataka o korisnicima,</w:t>
      </w:r>
      <w:r w:rsidRPr="00E80D61">
        <w:rPr>
          <w:rFonts w:ascii="Times New Roman" w:hAnsi="Times New Roman" w:cs="Times New Roman"/>
        </w:rPr>
        <w:br/>
        <w:t>– Informacije o korisnicima ne predočuju se trećoj strani bez pristanka korisnika ili, u slučaju maloljetnika, njegove obitelji ili zakonskog skrbnika, osim u slučajevima donošenja važnih odluka za dobrobit korisnika zahtjevom nadležnih institucija (Ministarstvo, sudovi, CZSS, stručne službe/suradnici škola)</w:t>
      </w:r>
      <w:r w:rsidRPr="00E80D61">
        <w:rPr>
          <w:rFonts w:ascii="Times New Roman" w:hAnsi="Times New Roman" w:cs="Times New Roman"/>
        </w:rPr>
        <w:br/>
        <w:t>– Prikupljaju se samo informacije koje su izravno relevantne za učinkovito pružanje usluga,</w:t>
      </w:r>
      <w:r w:rsidRPr="00E80D61">
        <w:rPr>
          <w:rFonts w:ascii="Times New Roman" w:hAnsi="Times New Roman" w:cs="Times New Roman"/>
        </w:rPr>
        <w:br/>
        <w:t>– Punoljetnim korisnicima usluga (ili u slučaju maloljetne osobe, njezinoj obitelji, zakonskom zastupniku), na njihov zahtjev, potrebno je osigurati pravo uvida u informacije koje se čuvaju o njima,</w:t>
      </w:r>
    </w:p>
    <w:p w14:paraId="1C99AA85"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 Pri provođenju istraživanja s djecom unutar Udruge treba poštovati sljedeća načela:</w:t>
      </w:r>
    </w:p>
    <w:p w14:paraId="4E2F746E" w14:textId="77777777" w:rsidR="007777EC" w:rsidRPr="00E80D61" w:rsidRDefault="007777EC" w:rsidP="007777EC">
      <w:pPr>
        <w:spacing w:line="240" w:lineRule="auto"/>
        <w:contextualSpacing/>
        <w:rPr>
          <w:rFonts w:ascii="Times New Roman" w:hAnsi="Times New Roman" w:cs="Times New Roman"/>
        </w:rPr>
      </w:pPr>
      <w:r w:rsidRPr="00E80D61">
        <w:rPr>
          <w:rFonts w:ascii="Times New Roman" w:hAnsi="Times New Roman" w:cs="Times New Roman"/>
        </w:rPr>
        <w:t>– načelo zaštite dobrobiti djeteta i njegova prava na tjelesni, duševni i emocionalni integritet</w:t>
      </w:r>
      <w:r w:rsidRPr="00E80D61">
        <w:rPr>
          <w:rFonts w:ascii="Times New Roman" w:hAnsi="Times New Roman" w:cs="Times New Roman"/>
        </w:rPr>
        <w:br/>
        <w:t>– načelo poštovanja ljudskih prava, vrijednosti i dostojanstva osobe</w:t>
      </w:r>
      <w:r w:rsidRPr="00E80D61">
        <w:rPr>
          <w:rFonts w:ascii="Times New Roman" w:hAnsi="Times New Roman" w:cs="Times New Roman"/>
        </w:rPr>
        <w:br/>
        <w:t>– načelo poštovanja privatnosti i anonimnosti sudionika</w:t>
      </w:r>
      <w:r w:rsidRPr="00E80D61">
        <w:rPr>
          <w:rFonts w:ascii="Times New Roman" w:hAnsi="Times New Roman" w:cs="Times New Roman"/>
        </w:rPr>
        <w:br/>
        <w:t>– pravo djeteta na izražavanje vlastitog mišljenja</w:t>
      </w:r>
      <w:r w:rsidRPr="00E80D61">
        <w:rPr>
          <w:rFonts w:ascii="Times New Roman" w:hAnsi="Times New Roman" w:cs="Times New Roman"/>
        </w:rPr>
        <w:br/>
        <w:t>– načelo poštovanja prava djeteta na samoodređenje</w:t>
      </w:r>
    </w:p>
    <w:p w14:paraId="0D926EB7" w14:textId="77777777" w:rsidR="007777EC" w:rsidRPr="00E80D61" w:rsidRDefault="007777EC" w:rsidP="007777EC">
      <w:pPr>
        <w:spacing w:line="240" w:lineRule="auto"/>
        <w:contextualSpacing/>
        <w:rPr>
          <w:rFonts w:ascii="Times New Roman" w:hAnsi="Times New Roman" w:cs="Times New Roman"/>
        </w:rPr>
      </w:pPr>
    </w:p>
    <w:p w14:paraId="45AE1249" w14:textId="77777777" w:rsidR="007777EC" w:rsidRPr="00E80D61" w:rsidRDefault="007777EC" w:rsidP="007777EC">
      <w:pPr>
        <w:spacing w:line="240" w:lineRule="auto"/>
        <w:contextualSpacing/>
        <w:rPr>
          <w:rFonts w:ascii="Times New Roman" w:hAnsi="Times New Roman" w:cs="Times New Roman"/>
          <w:b/>
        </w:rPr>
      </w:pPr>
    </w:p>
    <w:p w14:paraId="42005003" w14:textId="77777777" w:rsidR="007777EC" w:rsidRPr="00E80D61" w:rsidRDefault="007777EC" w:rsidP="007777EC">
      <w:pPr>
        <w:numPr>
          <w:ilvl w:val="0"/>
          <w:numId w:val="51"/>
        </w:numPr>
        <w:spacing w:line="240" w:lineRule="auto"/>
        <w:ind w:left="426"/>
        <w:contextualSpacing/>
        <w:rPr>
          <w:rFonts w:ascii="Times New Roman" w:hAnsi="Times New Roman" w:cs="Times New Roman"/>
          <w:b/>
        </w:rPr>
      </w:pPr>
      <w:r w:rsidRPr="00E80D61">
        <w:rPr>
          <w:rFonts w:ascii="Times New Roman" w:hAnsi="Times New Roman" w:cs="Times New Roman"/>
          <w:b/>
        </w:rPr>
        <w:t>Odnos prema imovini</w:t>
      </w:r>
    </w:p>
    <w:p w14:paraId="210A6699" w14:textId="77777777" w:rsidR="007777EC" w:rsidRPr="00E80D61" w:rsidRDefault="007777EC" w:rsidP="007777EC">
      <w:pPr>
        <w:spacing w:line="240" w:lineRule="auto"/>
        <w:jc w:val="center"/>
        <w:rPr>
          <w:rFonts w:ascii="Times New Roman" w:hAnsi="Times New Roman" w:cs="Times New Roman"/>
        </w:rPr>
      </w:pPr>
      <w:r w:rsidRPr="00E80D61">
        <w:rPr>
          <w:rFonts w:ascii="Times New Roman" w:hAnsi="Times New Roman" w:cs="Times New Roman"/>
        </w:rPr>
        <w:t>Članak 6.</w:t>
      </w:r>
    </w:p>
    <w:p w14:paraId="270EB774" w14:textId="77777777" w:rsidR="007777EC" w:rsidRPr="00E80D61" w:rsidRDefault="007777EC" w:rsidP="007777EC">
      <w:pPr>
        <w:spacing w:line="240" w:lineRule="auto"/>
        <w:rPr>
          <w:rFonts w:ascii="Times New Roman" w:hAnsi="Times New Roman" w:cs="Times New Roman"/>
        </w:rPr>
      </w:pPr>
    </w:p>
    <w:p w14:paraId="7AA095A2" w14:textId="77777777" w:rsidR="007777EC" w:rsidRPr="00E80D61" w:rsidRDefault="007777EC" w:rsidP="007777EC">
      <w:pPr>
        <w:spacing w:line="240" w:lineRule="auto"/>
        <w:rPr>
          <w:rFonts w:ascii="Times New Roman" w:hAnsi="Times New Roman" w:cs="Times New Roman"/>
          <w:lang w:val="sr-Latn-RS"/>
        </w:rPr>
      </w:pPr>
      <w:r w:rsidRPr="00E80D61">
        <w:rPr>
          <w:rFonts w:ascii="Times New Roman" w:hAnsi="Times New Roman" w:cs="Times New Roman"/>
          <w:lang w:val="sr-Latn-RS"/>
        </w:rPr>
        <w:t>Svi zaposleni moraju se odnositi prema imovini pažljivo i odgovorno. Sva imovina može se koristiti jedino i isključivo u poslovne svrhe.</w:t>
      </w:r>
    </w:p>
    <w:p w14:paraId="7D996667" w14:textId="77777777" w:rsidR="007777EC" w:rsidRPr="00E80D61" w:rsidRDefault="007777EC" w:rsidP="007777EC">
      <w:pPr>
        <w:spacing w:line="240" w:lineRule="auto"/>
        <w:contextualSpacing/>
        <w:rPr>
          <w:rFonts w:ascii="Times New Roman" w:hAnsi="Times New Roman" w:cs="Times New Roman"/>
          <w:lang w:val="sr-Latn-RS"/>
        </w:rPr>
      </w:pPr>
      <w:r w:rsidRPr="00E80D61">
        <w:rPr>
          <w:rFonts w:ascii="Times New Roman" w:hAnsi="Times New Roman" w:cs="Times New Roman"/>
          <w:lang w:val="sr-Latn-RS"/>
        </w:rPr>
        <w:t>U imovinu ulaze:</w:t>
      </w:r>
    </w:p>
    <w:p w14:paraId="00FA75AF" w14:textId="77777777" w:rsidR="007777EC" w:rsidRPr="00E80D61" w:rsidRDefault="007777EC" w:rsidP="007777EC">
      <w:pPr>
        <w:numPr>
          <w:ilvl w:val="1"/>
          <w:numId w:val="46"/>
        </w:numPr>
        <w:tabs>
          <w:tab w:val="clear" w:pos="0"/>
          <w:tab w:val="num" w:pos="1134"/>
        </w:tabs>
        <w:spacing w:line="240" w:lineRule="auto"/>
        <w:ind w:left="1440" w:hanging="360"/>
        <w:contextualSpacing/>
        <w:rPr>
          <w:rFonts w:ascii="Times New Roman" w:hAnsi="Times New Roman" w:cs="Times New Roman"/>
        </w:rPr>
      </w:pPr>
      <w:r w:rsidRPr="00E80D61">
        <w:rPr>
          <w:rFonts w:ascii="Times New Roman" w:hAnsi="Times New Roman" w:cs="Times New Roman"/>
        </w:rPr>
        <w:t>Nekretnine i pokretne stvari u njima,</w:t>
      </w:r>
    </w:p>
    <w:p w14:paraId="23815C38" w14:textId="77777777" w:rsidR="007777EC" w:rsidRPr="00E80D61" w:rsidRDefault="007777EC" w:rsidP="007777EC">
      <w:pPr>
        <w:numPr>
          <w:ilvl w:val="1"/>
          <w:numId w:val="46"/>
        </w:numPr>
        <w:tabs>
          <w:tab w:val="clear" w:pos="0"/>
          <w:tab w:val="num" w:pos="1134"/>
        </w:tabs>
        <w:spacing w:line="240" w:lineRule="auto"/>
        <w:ind w:left="1440" w:hanging="360"/>
        <w:contextualSpacing/>
        <w:rPr>
          <w:rFonts w:ascii="Times New Roman" w:hAnsi="Times New Roman" w:cs="Times New Roman"/>
        </w:rPr>
      </w:pPr>
      <w:r w:rsidRPr="00E80D61">
        <w:rPr>
          <w:rFonts w:ascii="Times New Roman" w:hAnsi="Times New Roman" w:cs="Times New Roman"/>
        </w:rPr>
        <w:t>Novac i bankovne kartice,</w:t>
      </w:r>
    </w:p>
    <w:p w14:paraId="34BB992D" w14:textId="77777777" w:rsidR="007777EC" w:rsidRPr="00E80D61" w:rsidRDefault="007777EC" w:rsidP="007777EC">
      <w:pPr>
        <w:numPr>
          <w:ilvl w:val="1"/>
          <w:numId w:val="46"/>
        </w:numPr>
        <w:tabs>
          <w:tab w:val="clear" w:pos="0"/>
          <w:tab w:val="num" w:pos="1134"/>
        </w:tabs>
        <w:spacing w:line="240" w:lineRule="auto"/>
        <w:ind w:left="1440" w:hanging="360"/>
        <w:contextualSpacing/>
        <w:rPr>
          <w:rFonts w:ascii="Times New Roman" w:hAnsi="Times New Roman" w:cs="Times New Roman"/>
        </w:rPr>
      </w:pPr>
      <w:r w:rsidRPr="00E80D61">
        <w:rPr>
          <w:rFonts w:ascii="Times New Roman" w:hAnsi="Times New Roman" w:cs="Times New Roman"/>
        </w:rPr>
        <w:t>Računalna oprema i dijelovi,</w:t>
      </w:r>
    </w:p>
    <w:p w14:paraId="1BF0279B" w14:textId="77777777" w:rsidR="007777EC" w:rsidRPr="00E80D61" w:rsidRDefault="007777EC" w:rsidP="007777EC">
      <w:pPr>
        <w:numPr>
          <w:ilvl w:val="1"/>
          <w:numId w:val="46"/>
        </w:numPr>
        <w:tabs>
          <w:tab w:val="clear" w:pos="0"/>
          <w:tab w:val="num" w:pos="1134"/>
        </w:tabs>
        <w:spacing w:line="240" w:lineRule="auto"/>
        <w:ind w:left="1440" w:hanging="360"/>
        <w:contextualSpacing/>
        <w:rPr>
          <w:rFonts w:ascii="Times New Roman" w:hAnsi="Times New Roman" w:cs="Times New Roman"/>
        </w:rPr>
      </w:pPr>
      <w:r w:rsidRPr="00E80D61">
        <w:rPr>
          <w:rFonts w:ascii="Times New Roman" w:hAnsi="Times New Roman" w:cs="Times New Roman"/>
        </w:rPr>
        <w:t>Foto oprema,</w:t>
      </w:r>
    </w:p>
    <w:p w14:paraId="672C35BE" w14:textId="77777777" w:rsidR="007777EC" w:rsidRPr="00E80D61" w:rsidRDefault="007777EC" w:rsidP="007777EC">
      <w:pPr>
        <w:numPr>
          <w:ilvl w:val="1"/>
          <w:numId w:val="46"/>
        </w:numPr>
        <w:tabs>
          <w:tab w:val="clear" w:pos="0"/>
          <w:tab w:val="num" w:pos="1134"/>
        </w:tabs>
        <w:spacing w:line="240" w:lineRule="auto"/>
        <w:ind w:left="1440" w:hanging="360"/>
        <w:contextualSpacing/>
        <w:rPr>
          <w:rFonts w:ascii="Times New Roman" w:hAnsi="Times New Roman" w:cs="Times New Roman"/>
        </w:rPr>
      </w:pPr>
      <w:r w:rsidRPr="00E80D61">
        <w:rPr>
          <w:rFonts w:ascii="Times New Roman" w:hAnsi="Times New Roman" w:cs="Times New Roman"/>
        </w:rPr>
        <w:t>Kopirni uređaji i pisači,</w:t>
      </w:r>
    </w:p>
    <w:p w14:paraId="2616A6B5" w14:textId="77777777" w:rsidR="007777EC" w:rsidRPr="00E80D61" w:rsidRDefault="007777EC" w:rsidP="007777EC">
      <w:pPr>
        <w:numPr>
          <w:ilvl w:val="1"/>
          <w:numId w:val="46"/>
        </w:numPr>
        <w:tabs>
          <w:tab w:val="clear" w:pos="0"/>
          <w:tab w:val="num" w:pos="1134"/>
        </w:tabs>
        <w:spacing w:line="240" w:lineRule="auto"/>
        <w:ind w:left="1440" w:hanging="360"/>
        <w:contextualSpacing/>
        <w:rPr>
          <w:rFonts w:ascii="Times New Roman" w:hAnsi="Times New Roman" w:cs="Times New Roman"/>
        </w:rPr>
      </w:pPr>
      <w:r w:rsidRPr="00E80D61">
        <w:rPr>
          <w:rFonts w:ascii="Times New Roman" w:hAnsi="Times New Roman" w:cs="Times New Roman"/>
        </w:rPr>
        <w:t>telekomunikacijska oprema,</w:t>
      </w:r>
    </w:p>
    <w:p w14:paraId="4E064678" w14:textId="77777777" w:rsidR="007777EC" w:rsidRPr="00E80D61" w:rsidRDefault="007777EC" w:rsidP="007777EC">
      <w:pPr>
        <w:numPr>
          <w:ilvl w:val="1"/>
          <w:numId w:val="46"/>
        </w:numPr>
        <w:tabs>
          <w:tab w:val="clear" w:pos="0"/>
          <w:tab w:val="num" w:pos="1134"/>
        </w:tabs>
        <w:spacing w:line="240" w:lineRule="auto"/>
        <w:ind w:left="1440" w:hanging="360"/>
        <w:contextualSpacing/>
        <w:rPr>
          <w:rFonts w:ascii="Times New Roman" w:hAnsi="Times New Roman" w:cs="Times New Roman"/>
        </w:rPr>
      </w:pPr>
      <w:r w:rsidRPr="00E80D61">
        <w:rPr>
          <w:rFonts w:ascii="Times New Roman" w:hAnsi="Times New Roman" w:cs="Times New Roman"/>
        </w:rPr>
        <w:t>Alati, pribor i druga oprema,</w:t>
      </w:r>
    </w:p>
    <w:p w14:paraId="61CA45D4" w14:textId="77777777" w:rsidR="007777EC" w:rsidRPr="00E80D61" w:rsidRDefault="007777EC" w:rsidP="007777EC">
      <w:pPr>
        <w:numPr>
          <w:ilvl w:val="1"/>
          <w:numId w:val="46"/>
        </w:numPr>
        <w:tabs>
          <w:tab w:val="clear" w:pos="0"/>
          <w:tab w:val="num" w:pos="1134"/>
        </w:tabs>
        <w:spacing w:line="240" w:lineRule="auto"/>
        <w:ind w:left="1440" w:hanging="360"/>
        <w:contextualSpacing/>
        <w:rPr>
          <w:rFonts w:ascii="Times New Roman" w:hAnsi="Times New Roman" w:cs="Times New Roman"/>
        </w:rPr>
      </w:pPr>
      <w:r w:rsidRPr="00E80D61">
        <w:rPr>
          <w:rFonts w:ascii="Times New Roman" w:hAnsi="Times New Roman" w:cs="Times New Roman"/>
        </w:rPr>
        <w:t>Uredska oprema i potrošni uredski materijal,</w:t>
      </w:r>
    </w:p>
    <w:p w14:paraId="27E5C6DC" w14:textId="77777777" w:rsidR="007777EC" w:rsidRPr="00E80D61" w:rsidRDefault="007777EC" w:rsidP="007777EC">
      <w:pPr>
        <w:numPr>
          <w:ilvl w:val="1"/>
          <w:numId w:val="46"/>
        </w:numPr>
        <w:tabs>
          <w:tab w:val="clear" w:pos="0"/>
          <w:tab w:val="num" w:pos="1134"/>
        </w:tabs>
        <w:spacing w:line="240" w:lineRule="auto"/>
        <w:ind w:left="1440" w:hanging="360"/>
        <w:contextualSpacing/>
        <w:rPr>
          <w:rFonts w:ascii="Times New Roman" w:hAnsi="Times New Roman" w:cs="Times New Roman"/>
        </w:rPr>
      </w:pPr>
      <w:r w:rsidRPr="00E80D61">
        <w:rPr>
          <w:rFonts w:ascii="Times New Roman" w:hAnsi="Times New Roman" w:cs="Times New Roman"/>
        </w:rPr>
        <w:t>Vozila,</w:t>
      </w:r>
    </w:p>
    <w:p w14:paraId="350AAE87" w14:textId="77777777" w:rsidR="007777EC" w:rsidRPr="00E80D61" w:rsidRDefault="007777EC" w:rsidP="007777EC">
      <w:pPr>
        <w:numPr>
          <w:ilvl w:val="1"/>
          <w:numId w:val="46"/>
        </w:numPr>
        <w:tabs>
          <w:tab w:val="clear" w:pos="0"/>
          <w:tab w:val="num" w:pos="1134"/>
        </w:tabs>
        <w:spacing w:line="240" w:lineRule="auto"/>
        <w:ind w:left="1440" w:hanging="360"/>
        <w:contextualSpacing/>
        <w:rPr>
          <w:rFonts w:ascii="Times New Roman" w:hAnsi="Times New Roman" w:cs="Times New Roman"/>
        </w:rPr>
      </w:pPr>
      <w:r w:rsidRPr="00E80D61">
        <w:rPr>
          <w:rFonts w:ascii="Times New Roman" w:hAnsi="Times New Roman" w:cs="Times New Roman"/>
        </w:rPr>
        <w:t>dokumentacija,</w:t>
      </w:r>
    </w:p>
    <w:p w14:paraId="75D64B41" w14:textId="77777777" w:rsidR="007777EC" w:rsidRPr="00E80D61" w:rsidRDefault="007777EC" w:rsidP="007777EC">
      <w:pPr>
        <w:numPr>
          <w:ilvl w:val="1"/>
          <w:numId w:val="46"/>
        </w:numPr>
        <w:tabs>
          <w:tab w:val="clear" w:pos="0"/>
          <w:tab w:val="num" w:pos="1440"/>
        </w:tabs>
        <w:spacing w:line="240" w:lineRule="auto"/>
        <w:ind w:left="1440" w:hanging="360"/>
        <w:contextualSpacing/>
        <w:rPr>
          <w:rFonts w:ascii="Times New Roman" w:hAnsi="Times New Roman" w:cs="Times New Roman"/>
        </w:rPr>
      </w:pPr>
      <w:r w:rsidRPr="00E80D61">
        <w:rPr>
          <w:rFonts w:ascii="Times New Roman" w:hAnsi="Times New Roman" w:cs="Times New Roman"/>
        </w:rPr>
        <w:t xml:space="preserve">Promotivni materijali </w:t>
      </w:r>
    </w:p>
    <w:p w14:paraId="3911F121" w14:textId="77777777" w:rsidR="007777EC" w:rsidRPr="00E80D61" w:rsidRDefault="007777EC" w:rsidP="007777EC">
      <w:pPr>
        <w:spacing w:line="240" w:lineRule="auto"/>
        <w:jc w:val="both"/>
        <w:rPr>
          <w:rFonts w:ascii="Times New Roman" w:hAnsi="Times New Roman" w:cs="Times New Roman"/>
        </w:rPr>
      </w:pPr>
      <w:r w:rsidRPr="00E80D61">
        <w:rPr>
          <w:rFonts w:ascii="Times New Roman" w:hAnsi="Times New Roman" w:cs="Times New Roman"/>
        </w:rPr>
        <w:t>Navedenu pokretnu imovinu u cjelini, a ni u dijelovima nije dozvoljeno iznositi iz poslovnih prostorija udruge  bez izričitog odobrenja predsjednika udruge. Iznošenje imovine kao i njeno korištenje u druge svrhe bez izričitog odobrenja predsjednika udruge, smatrati će se kao postupak koji ima za cilj otuđenje opreme (krađu) ili stjecanje osobne koristi i rezultirati će najstrožim  mjerama i podnošenjem kaznene prijave.</w:t>
      </w:r>
    </w:p>
    <w:p w14:paraId="005C43DA" w14:textId="77777777" w:rsidR="007777EC" w:rsidRPr="00E80D61" w:rsidRDefault="007777EC" w:rsidP="007777EC">
      <w:pPr>
        <w:spacing w:line="240" w:lineRule="auto"/>
        <w:jc w:val="both"/>
        <w:rPr>
          <w:rFonts w:ascii="Times New Roman" w:hAnsi="Times New Roman" w:cs="Times New Roman"/>
        </w:rPr>
      </w:pPr>
      <w:r w:rsidRPr="00E80D61">
        <w:rPr>
          <w:rFonts w:ascii="Times New Roman" w:hAnsi="Times New Roman" w:cs="Times New Roman"/>
        </w:rPr>
        <w:t>Oštećenje, gubitak, nesavjesno rukovanje i/ili ponašanje ili bilo koji drugi postupak radnika koji ima za posljedicu smanjenje vrijednosti ili uništavanje imovine, smatrat će se kao šteta koju je radnik dužan poslodavcu nadoknaditi u cijelosti.</w:t>
      </w:r>
    </w:p>
    <w:p w14:paraId="6EA3B2E5" w14:textId="77777777" w:rsidR="007777EC" w:rsidRPr="00E80D61" w:rsidRDefault="007777EC" w:rsidP="007777EC">
      <w:pPr>
        <w:spacing w:line="240" w:lineRule="auto"/>
        <w:jc w:val="both"/>
        <w:rPr>
          <w:rFonts w:ascii="Times New Roman" w:hAnsi="Times New Roman" w:cs="Times New Roman"/>
        </w:rPr>
      </w:pPr>
    </w:p>
    <w:p w14:paraId="1912FDF2" w14:textId="77777777" w:rsidR="007777EC" w:rsidRPr="00E80D61" w:rsidRDefault="007777EC" w:rsidP="007777EC">
      <w:pPr>
        <w:numPr>
          <w:ilvl w:val="0"/>
          <w:numId w:val="52"/>
        </w:numPr>
        <w:spacing w:line="240" w:lineRule="auto"/>
        <w:contextualSpacing/>
        <w:rPr>
          <w:rFonts w:ascii="Times New Roman" w:hAnsi="Times New Roman" w:cs="Times New Roman"/>
          <w:b/>
        </w:rPr>
      </w:pPr>
      <w:r w:rsidRPr="00E80D61">
        <w:rPr>
          <w:rFonts w:ascii="Times New Roman" w:hAnsi="Times New Roman" w:cs="Times New Roman"/>
          <w:b/>
        </w:rPr>
        <w:t xml:space="preserve">POVREDA KODEKSA </w:t>
      </w:r>
    </w:p>
    <w:p w14:paraId="08A4ED6E" w14:textId="77777777" w:rsidR="007777EC" w:rsidRPr="00E80D61" w:rsidRDefault="007777EC" w:rsidP="007777EC">
      <w:pPr>
        <w:spacing w:line="240" w:lineRule="auto"/>
        <w:jc w:val="center"/>
        <w:rPr>
          <w:rFonts w:ascii="Times New Roman" w:hAnsi="Times New Roman" w:cs="Times New Roman"/>
        </w:rPr>
      </w:pPr>
      <w:r w:rsidRPr="00E80D61">
        <w:rPr>
          <w:rFonts w:ascii="Times New Roman" w:hAnsi="Times New Roman" w:cs="Times New Roman"/>
        </w:rPr>
        <w:t>Članak 7.</w:t>
      </w:r>
    </w:p>
    <w:p w14:paraId="3A35577F" w14:textId="77777777" w:rsidR="007777EC" w:rsidRPr="00E80D61" w:rsidRDefault="007777EC" w:rsidP="007777EC">
      <w:pPr>
        <w:spacing w:line="240" w:lineRule="auto"/>
        <w:rPr>
          <w:rFonts w:ascii="Times New Roman" w:hAnsi="Times New Roman" w:cs="Times New Roman"/>
        </w:rPr>
      </w:pPr>
      <w:r w:rsidRPr="00E80D61">
        <w:rPr>
          <w:rFonts w:ascii="Times New Roman" w:hAnsi="Times New Roman" w:cs="Times New Roman"/>
        </w:rPr>
        <w:t>Korisnici usluga i djelatnici Udruge mogu se pisanim putem obratiti predsjedniku udruge ili etičkom povjerenstvu (tri člana koja odredi predsjednik udruge) i ukazati na ponašanje radnika i drugih osoba koje su protivne odredbama ovog Kodeksa.</w:t>
      </w:r>
      <w:r w:rsidRPr="00E80D61">
        <w:rPr>
          <w:rFonts w:ascii="Times New Roman" w:hAnsi="Times New Roman" w:cs="Times New Roman"/>
        </w:rPr>
        <w:br/>
      </w:r>
      <w:r w:rsidRPr="00E80D61">
        <w:rPr>
          <w:rFonts w:ascii="Times New Roman" w:hAnsi="Times New Roman" w:cs="Times New Roman"/>
        </w:rPr>
        <w:lastRenderedPageBreak/>
        <w:t>Pritužbe razmatra etičko povjerenstvo koje o osnovanosti pritužbi obavještava predsjednika udruge. Prije davanja odgovora, predsjednik udruge zatražit će pisano očitovanje radnika protiv kojeg je upućena pritužba ili provesti odgovarajuće postupke, ako je pritužba uputila osoba izvan Udruge. Predsjednik udruge može, po potrebi, pokrenuti postupak protiv radnika zbog povrede radne obveze.</w:t>
      </w:r>
    </w:p>
    <w:p w14:paraId="2B6A885E" w14:textId="77777777" w:rsidR="007777EC" w:rsidRPr="00E80D61" w:rsidRDefault="007777EC" w:rsidP="007777EC">
      <w:pPr>
        <w:spacing w:line="240" w:lineRule="auto"/>
        <w:rPr>
          <w:rFonts w:ascii="Times New Roman" w:hAnsi="Times New Roman" w:cs="Times New Roman"/>
        </w:rPr>
      </w:pPr>
    </w:p>
    <w:p w14:paraId="30FE40D6" w14:textId="77777777" w:rsidR="007777EC" w:rsidRPr="00E80D61" w:rsidRDefault="007777EC" w:rsidP="007777EC">
      <w:pPr>
        <w:spacing w:line="240" w:lineRule="auto"/>
        <w:jc w:val="center"/>
        <w:rPr>
          <w:rFonts w:ascii="Times New Roman" w:hAnsi="Times New Roman" w:cs="Times New Roman"/>
        </w:rPr>
      </w:pPr>
      <w:r w:rsidRPr="00E80D61">
        <w:rPr>
          <w:rFonts w:ascii="Times New Roman" w:hAnsi="Times New Roman" w:cs="Times New Roman"/>
        </w:rPr>
        <w:t>Članak 8.</w:t>
      </w:r>
    </w:p>
    <w:p w14:paraId="250A1E8C" w14:textId="77777777" w:rsidR="007777EC" w:rsidRPr="00E80D61" w:rsidRDefault="007777EC" w:rsidP="007777EC">
      <w:pPr>
        <w:spacing w:line="240" w:lineRule="auto"/>
        <w:rPr>
          <w:rFonts w:ascii="Times New Roman" w:hAnsi="Times New Roman" w:cs="Times New Roman"/>
        </w:rPr>
      </w:pPr>
      <w:r w:rsidRPr="00E80D61">
        <w:rPr>
          <w:rFonts w:ascii="Times New Roman" w:hAnsi="Times New Roman" w:cs="Times New Roman"/>
        </w:rPr>
        <w:t>Povreda odredbi ovog Kodeksa ima za posljedicu sankcije pred kolektivom i javnošću. Uslijed povrede odredbi Kodeksa, s elementima povrede radne obveze ili sa štetnim posljedicama, sankcioniranje se provodi u skladu sa Zakonom o radu ili zakonima koji reguliraju počinjenu povredu te internim aktima.</w:t>
      </w:r>
      <w:r w:rsidRPr="00E80D61">
        <w:rPr>
          <w:rFonts w:ascii="Times New Roman" w:hAnsi="Times New Roman" w:cs="Times New Roman"/>
        </w:rPr>
        <w:br/>
      </w:r>
      <w:r w:rsidRPr="00E80D61">
        <w:rPr>
          <w:rFonts w:ascii="Times New Roman" w:hAnsi="Times New Roman" w:cs="Times New Roman"/>
        </w:rPr>
        <w:br/>
        <w:t xml:space="preserve">Mjere povrede Kodeksa su: </w:t>
      </w:r>
    </w:p>
    <w:p w14:paraId="10429B4F" w14:textId="77777777" w:rsidR="007777EC" w:rsidRPr="00E80D61" w:rsidRDefault="007777EC" w:rsidP="007777EC">
      <w:pPr>
        <w:spacing w:line="240" w:lineRule="auto"/>
        <w:rPr>
          <w:rFonts w:ascii="Times New Roman" w:hAnsi="Times New Roman" w:cs="Times New Roman"/>
        </w:rPr>
      </w:pPr>
      <w:r w:rsidRPr="00E80D61">
        <w:rPr>
          <w:rFonts w:ascii="Times New Roman" w:hAnsi="Times New Roman" w:cs="Times New Roman"/>
        </w:rPr>
        <w:t>za lakše povrede – savjet, usmena opomena, pisano upozorenje, upućivanje na edukaciju, nalog za ispravljanje učinjene povrede, naknada štete</w:t>
      </w:r>
    </w:p>
    <w:p w14:paraId="664CCCE2" w14:textId="77777777" w:rsidR="007777EC" w:rsidRPr="00E80D61" w:rsidRDefault="007777EC" w:rsidP="007777EC">
      <w:pPr>
        <w:spacing w:line="240" w:lineRule="auto"/>
        <w:rPr>
          <w:rFonts w:ascii="Times New Roman" w:hAnsi="Times New Roman" w:cs="Times New Roman"/>
        </w:rPr>
      </w:pPr>
      <w:r w:rsidRPr="00E80D61">
        <w:rPr>
          <w:rFonts w:ascii="Times New Roman" w:hAnsi="Times New Roman" w:cs="Times New Roman"/>
        </w:rPr>
        <w:t xml:space="preserve"> za teže povrede – otkaz s ponudom izmijenjenog ugovora o radu, otkaz ugovora o radu</w:t>
      </w:r>
    </w:p>
    <w:p w14:paraId="2B5CFA3B" w14:textId="77777777" w:rsidR="007777EC" w:rsidRPr="00E80D61" w:rsidRDefault="007777EC" w:rsidP="007777EC">
      <w:pPr>
        <w:spacing w:line="240" w:lineRule="auto"/>
        <w:rPr>
          <w:rFonts w:ascii="Times New Roman" w:hAnsi="Times New Roman" w:cs="Times New Roman"/>
        </w:rPr>
      </w:pPr>
    </w:p>
    <w:p w14:paraId="28F87424" w14:textId="77777777" w:rsidR="007777EC" w:rsidRPr="00E80D61" w:rsidRDefault="007777EC" w:rsidP="007777EC">
      <w:pPr>
        <w:numPr>
          <w:ilvl w:val="0"/>
          <w:numId w:val="52"/>
        </w:numPr>
        <w:spacing w:line="240" w:lineRule="auto"/>
        <w:contextualSpacing/>
        <w:rPr>
          <w:rFonts w:ascii="Times New Roman" w:hAnsi="Times New Roman" w:cs="Times New Roman"/>
          <w:b/>
        </w:rPr>
      </w:pPr>
      <w:r w:rsidRPr="00E80D61">
        <w:rPr>
          <w:rFonts w:ascii="Times New Roman" w:hAnsi="Times New Roman" w:cs="Times New Roman"/>
          <w:b/>
        </w:rPr>
        <w:t>ZAVRŠNE ODREDBE</w:t>
      </w:r>
    </w:p>
    <w:p w14:paraId="5E8C4039" w14:textId="77777777" w:rsidR="007777EC" w:rsidRPr="00E80D61" w:rsidRDefault="007777EC" w:rsidP="007777EC">
      <w:pPr>
        <w:spacing w:line="240" w:lineRule="auto"/>
        <w:rPr>
          <w:rFonts w:ascii="Times New Roman" w:hAnsi="Times New Roman" w:cs="Times New Roman"/>
          <w:b/>
        </w:rPr>
      </w:pPr>
    </w:p>
    <w:p w14:paraId="4588BEEC" w14:textId="77777777" w:rsidR="007777EC" w:rsidRPr="00E80D61" w:rsidRDefault="007777EC" w:rsidP="007777EC">
      <w:pPr>
        <w:spacing w:line="240" w:lineRule="auto"/>
        <w:jc w:val="center"/>
        <w:rPr>
          <w:rFonts w:ascii="Times New Roman" w:hAnsi="Times New Roman" w:cs="Times New Roman"/>
        </w:rPr>
      </w:pPr>
      <w:r w:rsidRPr="00E80D61">
        <w:rPr>
          <w:rFonts w:ascii="Times New Roman" w:hAnsi="Times New Roman" w:cs="Times New Roman"/>
        </w:rPr>
        <w:t>Članak 9.</w:t>
      </w:r>
    </w:p>
    <w:p w14:paraId="2A113303" w14:textId="77777777" w:rsidR="007777EC" w:rsidRPr="00E80D61" w:rsidRDefault="007777EC" w:rsidP="007777EC">
      <w:pPr>
        <w:spacing w:line="240" w:lineRule="auto"/>
        <w:jc w:val="center"/>
        <w:rPr>
          <w:rFonts w:ascii="Times New Roman" w:hAnsi="Times New Roman" w:cs="Times New Roman"/>
        </w:rPr>
      </w:pPr>
    </w:p>
    <w:p w14:paraId="70DEB44E" w14:textId="77777777" w:rsidR="007777EC" w:rsidRPr="00E80D61" w:rsidRDefault="007777EC" w:rsidP="007777EC">
      <w:pPr>
        <w:spacing w:line="240" w:lineRule="auto"/>
        <w:rPr>
          <w:rFonts w:ascii="Times New Roman" w:hAnsi="Times New Roman" w:cs="Times New Roman"/>
        </w:rPr>
      </w:pPr>
      <w:r w:rsidRPr="00E80D61">
        <w:rPr>
          <w:rFonts w:ascii="Times New Roman" w:hAnsi="Times New Roman" w:cs="Times New Roman"/>
        </w:rPr>
        <w:t>Poslodavac stvara uvjete i donosi mjere koje omogućuju i olakšavaju ostvarivanje standarda definiranih ovim Kodeksom.</w:t>
      </w:r>
      <w:r w:rsidRPr="00E80D61">
        <w:rPr>
          <w:rFonts w:ascii="Times New Roman" w:hAnsi="Times New Roman" w:cs="Times New Roman"/>
        </w:rPr>
        <w:br/>
        <w:t>Predsjednik udruge dužan je s Kodeksom upoznati radnika koji se zapošljava u ustanovi.</w:t>
      </w:r>
      <w:r w:rsidRPr="00E80D61">
        <w:rPr>
          <w:rFonts w:ascii="Times New Roman" w:hAnsi="Times New Roman" w:cs="Times New Roman"/>
        </w:rPr>
        <w:br/>
        <w:t>Kodeks stupa na snagu danom objave na oglasnoj ploči Udruge. Kodeks je objavljen na oglasnoj ploči dana 30.9.2016.</w:t>
      </w:r>
    </w:p>
    <w:p w14:paraId="2AB819B6" w14:textId="77777777" w:rsidR="007777EC" w:rsidRPr="00E80D61" w:rsidRDefault="007777EC" w:rsidP="007777EC">
      <w:pPr>
        <w:spacing w:line="240" w:lineRule="auto"/>
        <w:rPr>
          <w:rFonts w:ascii="Times New Roman" w:hAnsi="Times New Roman" w:cs="Times New Roman"/>
        </w:rPr>
      </w:pPr>
    </w:p>
    <w:p w14:paraId="73BF1AE1" w14:textId="77777777" w:rsidR="007777EC" w:rsidRPr="00E80D61" w:rsidRDefault="007777EC" w:rsidP="007777EC">
      <w:pPr>
        <w:spacing w:line="240" w:lineRule="auto"/>
        <w:rPr>
          <w:rFonts w:ascii="Times New Roman" w:hAnsi="Times New Roman" w:cs="Times New Roman"/>
        </w:rPr>
      </w:pPr>
      <w:r w:rsidRPr="00E80D61">
        <w:rPr>
          <w:rFonts w:ascii="Times New Roman" w:hAnsi="Times New Roman" w:cs="Times New Roman"/>
        </w:rPr>
        <w:t>U Osijeku, 27.09.2016.</w:t>
      </w:r>
    </w:p>
    <w:p w14:paraId="057719AF" w14:textId="77777777" w:rsidR="007777EC" w:rsidRPr="00E80D61" w:rsidRDefault="007777EC" w:rsidP="007777EC">
      <w:pPr>
        <w:spacing w:line="240" w:lineRule="auto"/>
        <w:rPr>
          <w:rFonts w:ascii="Times New Roman" w:hAnsi="Times New Roman" w:cs="Times New Roman"/>
        </w:rPr>
      </w:pPr>
    </w:p>
    <w:p w14:paraId="45211070" w14:textId="77777777" w:rsidR="007777EC" w:rsidRPr="00E80D61" w:rsidRDefault="007777EC" w:rsidP="007777EC">
      <w:pPr>
        <w:spacing w:line="240" w:lineRule="auto"/>
        <w:rPr>
          <w:rFonts w:ascii="Times New Roman" w:hAnsi="Times New Roman" w:cs="Times New Roman"/>
        </w:rPr>
      </w:pPr>
      <w:r w:rsidRPr="00E80D61">
        <w:rPr>
          <w:rFonts w:ascii="Times New Roman" w:hAnsi="Times New Roman" w:cs="Times New Roman"/>
        </w:rPr>
        <w:t>Predsjednica Skupštine:                                                                                            Predsjednica Udruge:</w:t>
      </w:r>
    </w:p>
    <w:p w14:paraId="20806591" w14:textId="77777777" w:rsidR="007777EC" w:rsidRDefault="007777EC" w:rsidP="007777EC">
      <w:pPr>
        <w:pStyle w:val="ListParagraph"/>
        <w:spacing w:line="360" w:lineRule="auto"/>
        <w:ind w:left="142"/>
        <w:jc w:val="both"/>
        <w:rPr>
          <w:rFonts w:ascii="Times New Roman" w:hAnsi="Times New Roman" w:cs="Times New Roman"/>
          <w:b/>
          <w:lang w:eastAsia="hr-HR"/>
        </w:rPr>
      </w:pPr>
    </w:p>
    <w:p w14:paraId="78C52D16" w14:textId="77777777" w:rsidR="007777EC" w:rsidRDefault="007777EC" w:rsidP="007777EC">
      <w:pPr>
        <w:pStyle w:val="ListParagraph"/>
        <w:spacing w:line="360" w:lineRule="auto"/>
        <w:ind w:left="142"/>
        <w:jc w:val="both"/>
        <w:rPr>
          <w:rFonts w:ascii="Times New Roman" w:hAnsi="Times New Roman" w:cs="Times New Roman"/>
          <w:b/>
          <w:lang w:eastAsia="hr-HR"/>
        </w:rPr>
      </w:pPr>
    </w:p>
    <w:p w14:paraId="3F5F94C9" w14:textId="77777777" w:rsidR="007777EC" w:rsidRDefault="007777EC" w:rsidP="007777EC">
      <w:pPr>
        <w:pStyle w:val="ListParagraph"/>
        <w:spacing w:line="360" w:lineRule="auto"/>
        <w:ind w:left="142"/>
        <w:jc w:val="both"/>
        <w:rPr>
          <w:rFonts w:ascii="Times New Roman" w:hAnsi="Times New Roman" w:cs="Times New Roman"/>
          <w:b/>
          <w:lang w:eastAsia="hr-HR"/>
        </w:rPr>
      </w:pPr>
    </w:p>
    <w:p w14:paraId="50DBBD28" w14:textId="77777777" w:rsidR="007777EC" w:rsidRDefault="007777EC" w:rsidP="007777EC">
      <w:pPr>
        <w:pStyle w:val="ListParagraph"/>
        <w:spacing w:line="360" w:lineRule="auto"/>
        <w:ind w:left="142"/>
        <w:jc w:val="both"/>
        <w:rPr>
          <w:rFonts w:ascii="Times New Roman" w:hAnsi="Times New Roman" w:cs="Times New Roman"/>
          <w:b/>
          <w:lang w:eastAsia="hr-HR"/>
        </w:rPr>
      </w:pPr>
    </w:p>
    <w:p w14:paraId="18F49514" w14:textId="77777777" w:rsidR="007777EC" w:rsidRDefault="007777EC" w:rsidP="007777EC">
      <w:pPr>
        <w:pStyle w:val="ListParagraph"/>
        <w:spacing w:line="360" w:lineRule="auto"/>
        <w:ind w:left="142"/>
        <w:jc w:val="both"/>
        <w:rPr>
          <w:rFonts w:ascii="Times New Roman" w:hAnsi="Times New Roman" w:cs="Times New Roman"/>
          <w:b/>
          <w:lang w:eastAsia="hr-HR"/>
        </w:rPr>
      </w:pPr>
    </w:p>
    <w:p w14:paraId="7A07E92B" w14:textId="77777777" w:rsidR="007777EC" w:rsidRDefault="007777EC" w:rsidP="007777EC">
      <w:pPr>
        <w:pStyle w:val="ListParagraph"/>
        <w:spacing w:line="360" w:lineRule="auto"/>
        <w:ind w:left="142"/>
        <w:jc w:val="both"/>
        <w:rPr>
          <w:rFonts w:ascii="Times New Roman" w:hAnsi="Times New Roman" w:cs="Times New Roman"/>
          <w:b/>
          <w:lang w:eastAsia="hr-HR"/>
        </w:rPr>
      </w:pPr>
    </w:p>
    <w:p w14:paraId="1C890CB6" w14:textId="77777777" w:rsidR="007777EC" w:rsidRDefault="007777EC" w:rsidP="007777EC">
      <w:pPr>
        <w:pStyle w:val="ListParagraph"/>
        <w:spacing w:line="360" w:lineRule="auto"/>
        <w:ind w:left="142"/>
        <w:jc w:val="both"/>
        <w:rPr>
          <w:rFonts w:ascii="Times New Roman" w:hAnsi="Times New Roman" w:cs="Times New Roman"/>
          <w:b/>
          <w:lang w:eastAsia="hr-HR"/>
        </w:rPr>
      </w:pPr>
    </w:p>
    <w:p w14:paraId="50B95FC8" w14:textId="77777777" w:rsidR="007777EC" w:rsidRDefault="007777EC" w:rsidP="007777EC">
      <w:pPr>
        <w:pStyle w:val="ListParagraph"/>
        <w:spacing w:line="360" w:lineRule="auto"/>
        <w:ind w:left="142"/>
        <w:jc w:val="both"/>
        <w:rPr>
          <w:rFonts w:ascii="Times New Roman" w:hAnsi="Times New Roman" w:cs="Times New Roman"/>
          <w:b/>
          <w:lang w:eastAsia="hr-HR"/>
        </w:rPr>
      </w:pPr>
    </w:p>
    <w:p w14:paraId="729C684D" w14:textId="77777777" w:rsidR="007777EC" w:rsidRDefault="007777EC" w:rsidP="007777EC">
      <w:pPr>
        <w:pStyle w:val="ListParagraph"/>
        <w:spacing w:line="360" w:lineRule="auto"/>
        <w:ind w:left="142"/>
        <w:jc w:val="both"/>
        <w:rPr>
          <w:rFonts w:ascii="Times New Roman" w:hAnsi="Times New Roman" w:cs="Times New Roman"/>
          <w:b/>
          <w:lang w:eastAsia="hr-HR"/>
        </w:rPr>
      </w:pPr>
    </w:p>
    <w:p w14:paraId="755A3A58" w14:textId="77777777" w:rsidR="007777EC" w:rsidRDefault="007777EC" w:rsidP="007777EC">
      <w:pPr>
        <w:pStyle w:val="ListParagraph"/>
        <w:spacing w:line="360" w:lineRule="auto"/>
        <w:ind w:left="142"/>
        <w:jc w:val="both"/>
        <w:rPr>
          <w:rFonts w:ascii="Times New Roman" w:hAnsi="Times New Roman" w:cs="Times New Roman"/>
          <w:b/>
          <w:lang w:eastAsia="hr-HR"/>
        </w:rPr>
      </w:pPr>
    </w:p>
    <w:p w14:paraId="217D4339"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lastRenderedPageBreak/>
        <w:t>Na temelju članka 19. Statuta, na izvanrednoj  sjednici Skupštine Udruge za rad s mladima „BREZA“, Osijek Lorenza Jaegera 12., dana 27. rujna 2016. donijet je</w:t>
      </w:r>
    </w:p>
    <w:p w14:paraId="5D88A1EB" w14:textId="77777777" w:rsidR="007777EC" w:rsidRPr="00CD3CE4" w:rsidRDefault="007777EC" w:rsidP="007777EC">
      <w:pPr>
        <w:rPr>
          <w:rFonts w:ascii="Times New Roman" w:hAnsi="Times New Roman" w:cs="Times New Roman"/>
          <w:b/>
          <w:sz w:val="32"/>
          <w:szCs w:val="32"/>
        </w:rPr>
      </w:pPr>
    </w:p>
    <w:p w14:paraId="5DB8A7C2" w14:textId="77777777" w:rsidR="007777EC" w:rsidRPr="00F3526B" w:rsidRDefault="007777EC" w:rsidP="007777EC">
      <w:pPr>
        <w:pStyle w:val="Heading2"/>
        <w:jc w:val="center"/>
        <w:rPr>
          <w:rFonts w:ascii="Times New Roman" w:hAnsi="Times New Roman" w:cs="Times New Roman"/>
          <w:b/>
          <w:color w:val="000000" w:themeColor="text1"/>
          <w:sz w:val="28"/>
          <w:szCs w:val="28"/>
        </w:rPr>
      </w:pPr>
      <w:bookmarkStart w:id="30" w:name="_Toc503773343"/>
      <w:r w:rsidRPr="00F3526B">
        <w:rPr>
          <w:rFonts w:ascii="Times New Roman" w:hAnsi="Times New Roman" w:cs="Times New Roman"/>
          <w:b/>
          <w:color w:val="000000" w:themeColor="text1"/>
          <w:sz w:val="28"/>
          <w:szCs w:val="28"/>
        </w:rPr>
        <w:t>PRAVILNIK O ODGOVORNOSTI RADNIKA ZA POVREDE OBVEZA IZ RADNOG ODNOSA</w:t>
      </w:r>
      <w:bookmarkEnd w:id="30"/>
    </w:p>
    <w:p w14:paraId="1008B331" w14:textId="77777777" w:rsidR="007777EC" w:rsidRPr="00CD3CE4" w:rsidRDefault="007777EC" w:rsidP="007777EC">
      <w:pPr>
        <w:rPr>
          <w:rFonts w:ascii="Times New Roman" w:hAnsi="Times New Roman" w:cs="Times New Roman"/>
          <w:b/>
        </w:rPr>
      </w:pPr>
    </w:p>
    <w:p w14:paraId="38CF1FFD" w14:textId="77777777" w:rsidR="007777EC" w:rsidRPr="00CD3CE4" w:rsidRDefault="007777EC" w:rsidP="007777EC">
      <w:pPr>
        <w:rPr>
          <w:rFonts w:ascii="Times New Roman" w:hAnsi="Times New Roman" w:cs="Times New Roman"/>
          <w:b/>
        </w:rPr>
      </w:pPr>
    </w:p>
    <w:p w14:paraId="7D0B07CB" w14:textId="77777777" w:rsidR="007777EC" w:rsidRPr="00CD3CE4" w:rsidRDefault="007777EC" w:rsidP="007777EC">
      <w:pPr>
        <w:numPr>
          <w:ilvl w:val="0"/>
          <w:numId w:val="54"/>
        </w:numPr>
        <w:contextualSpacing/>
        <w:rPr>
          <w:rFonts w:ascii="Times New Roman" w:hAnsi="Times New Roman" w:cs="Times New Roman"/>
          <w:b/>
        </w:rPr>
      </w:pPr>
      <w:r w:rsidRPr="00CD3CE4">
        <w:rPr>
          <w:rFonts w:ascii="Times New Roman" w:hAnsi="Times New Roman" w:cs="Times New Roman"/>
          <w:b/>
        </w:rPr>
        <w:t>OPĆE ODREDBE</w:t>
      </w:r>
    </w:p>
    <w:p w14:paraId="2B37039D"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1.</w:t>
      </w:r>
    </w:p>
    <w:p w14:paraId="78926417"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Ovim Pravilnikom utvrđuju se obveze iz radnog odnosa u svezi s radom radnika Udruge, povrede tih obveza i mjere koje se izriču te postupak i nadležnost tijela za vođenje postupka i izricanje mjera.</w:t>
      </w:r>
    </w:p>
    <w:p w14:paraId="2316C031" w14:textId="77777777" w:rsidR="007777EC" w:rsidRPr="00CD3CE4" w:rsidRDefault="007777EC" w:rsidP="007777EC">
      <w:pPr>
        <w:rPr>
          <w:rFonts w:ascii="Times New Roman" w:hAnsi="Times New Roman" w:cs="Times New Roman"/>
        </w:rPr>
      </w:pPr>
    </w:p>
    <w:p w14:paraId="3AD7D8C4" w14:textId="77777777" w:rsidR="007777EC" w:rsidRPr="00CD3CE4" w:rsidRDefault="007777EC" w:rsidP="007777EC">
      <w:pPr>
        <w:numPr>
          <w:ilvl w:val="0"/>
          <w:numId w:val="54"/>
        </w:numPr>
        <w:contextualSpacing/>
        <w:rPr>
          <w:rFonts w:ascii="Times New Roman" w:hAnsi="Times New Roman" w:cs="Times New Roman"/>
          <w:b/>
        </w:rPr>
      </w:pPr>
      <w:r w:rsidRPr="00CD3CE4">
        <w:rPr>
          <w:rFonts w:ascii="Times New Roman" w:hAnsi="Times New Roman" w:cs="Times New Roman"/>
          <w:b/>
        </w:rPr>
        <w:t>OBVEZE RADNIKA</w:t>
      </w:r>
    </w:p>
    <w:p w14:paraId="05A39D31" w14:textId="77777777" w:rsidR="007777EC" w:rsidRPr="00CD3CE4" w:rsidRDefault="007777EC" w:rsidP="007777EC">
      <w:pPr>
        <w:ind w:left="1080"/>
        <w:contextualSpacing/>
        <w:rPr>
          <w:rFonts w:ascii="Times New Roman" w:hAnsi="Times New Roman" w:cs="Times New Roman"/>
          <w:b/>
        </w:rPr>
      </w:pPr>
    </w:p>
    <w:p w14:paraId="70D206F0"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2.</w:t>
      </w:r>
    </w:p>
    <w:p w14:paraId="4461107C"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Obveze radnika (djelatnika, volontera, suradnika) u radnom odnosu u Udruzi su da prema uputama danim u skladu s vrstom i naravi rada, osobno obavlja preuzeti posao.</w:t>
      </w:r>
    </w:p>
    <w:p w14:paraId="5AC24315"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Radnik je u radu dužan pridržavati se Zakona o radu, Statuta udruge te drugih internih akata Udruge.</w:t>
      </w:r>
    </w:p>
    <w:p w14:paraId="699454E4" w14:textId="77777777" w:rsidR="007777EC" w:rsidRPr="00CD3CE4" w:rsidRDefault="007777EC" w:rsidP="007777EC">
      <w:pPr>
        <w:rPr>
          <w:rFonts w:ascii="Times New Roman" w:hAnsi="Times New Roman" w:cs="Times New Roman"/>
        </w:rPr>
      </w:pPr>
    </w:p>
    <w:p w14:paraId="7A89ADFA"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3.</w:t>
      </w:r>
    </w:p>
    <w:p w14:paraId="0EE45964"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 xml:space="preserve">Neizvršavanje obveza iz radnog odnosa, kršenje pravila ponašanja utvrđenih ovim Pravilnikom te narušavanje ugleda Udruge i njezinih djelatnika, povlači stegovnu odgovornost. </w:t>
      </w:r>
    </w:p>
    <w:p w14:paraId="694617AF" w14:textId="77777777" w:rsidR="007777EC" w:rsidRPr="00CD3CE4" w:rsidRDefault="007777EC" w:rsidP="007777EC">
      <w:pPr>
        <w:rPr>
          <w:rFonts w:ascii="Times New Roman" w:hAnsi="Times New Roman" w:cs="Times New Roman"/>
          <w:b/>
        </w:rPr>
      </w:pPr>
    </w:p>
    <w:p w14:paraId="410783EB" w14:textId="77777777" w:rsidR="007777EC" w:rsidRPr="00CD3CE4" w:rsidRDefault="007777EC" w:rsidP="007777EC">
      <w:pPr>
        <w:numPr>
          <w:ilvl w:val="0"/>
          <w:numId w:val="54"/>
        </w:numPr>
        <w:contextualSpacing/>
        <w:rPr>
          <w:rFonts w:ascii="Times New Roman" w:hAnsi="Times New Roman" w:cs="Times New Roman"/>
          <w:b/>
        </w:rPr>
      </w:pPr>
      <w:r w:rsidRPr="00CD3CE4">
        <w:rPr>
          <w:rFonts w:ascii="Times New Roman" w:hAnsi="Times New Roman" w:cs="Times New Roman"/>
          <w:b/>
        </w:rPr>
        <w:t xml:space="preserve"> POVREDE RADNIH OBVEZA</w:t>
      </w:r>
    </w:p>
    <w:p w14:paraId="585CA510"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4.</w:t>
      </w:r>
    </w:p>
    <w:p w14:paraId="753536B8"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Povrede radnih obveza jesu:</w:t>
      </w:r>
    </w:p>
    <w:p w14:paraId="15811DDE"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 xml:space="preserve">1. Neizvršavanje, neopravdano odbijanje izvršenja ili nesavjesno, nepravovremeno i nemarno izvršavanje radnih obveza; </w:t>
      </w:r>
    </w:p>
    <w:p w14:paraId="15638C37"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2. Neopravdani nedolazak na posao ili samovoljno napuštanje posla, zbog čega se poremećuje rad ili organizacija rada Udruge;</w:t>
      </w:r>
    </w:p>
    <w:p w14:paraId="2706E729"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3. Nedozvoljeno korištenje sredstvima Udruge;</w:t>
      </w:r>
    </w:p>
    <w:p w14:paraId="4EDEC6D1"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4. Povrede propisa o sigurnosti i zaštiti na radu i propisa o zaštiti od požara, zbog čega je nastupila ili mogla nastupiti šteta;</w:t>
      </w:r>
    </w:p>
    <w:p w14:paraId="537E1F3C"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5. Odavanje poslovne tajne određene zakonom, drugim propisom ili internim aktom;</w:t>
      </w:r>
    </w:p>
    <w:p w14:paraId="28811C70"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6. Zlouporaba položaja ili prekoračenja ovlasti;</w:t>
      </w:r>
    </w:p>
    <w:p w14:paraId="7C2CADC8"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7. Namjerno ili zbog krajnje nepažnje nanošenje znatnije materijalne štete;</w:t>
      </w:r>
    </w:p>
    <w:p w14:paraId="5913BB3B"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lastRenderedPageBreak/>
        <w:t>8. Nepropisni i nekorektni odnos prema drugim radnicima ili korisnicima;</w:t>
      </w:r>
    </w:p>
    <w:p w14:paraId="65029DB9"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9. Zlouporaba korištenja bolovanja;</w:t>
      </w:r>
    </w:p>
    <w:p w14:paraId="3069B380"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10. Izravna ili neizravna diskriminacija drugog radnika ili korisnika, uznemiravanje i spolno uznemiravanje;</w:t>
      </w:r>
    </w:p>
    <w:p w14:paraId="6218018D"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11. Neosnovano odbijanje radnika da se angažira i izvanrednim okolnostima (u slučaju više sile i izvanrednog povećanja obujma rada i u drugim slučajevima prijeke potrebe);</w:t>
      </w:r>
    </w:p>
    <w:p w14:paraId="4E006613"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 xml:space="preserve">12. Nepažljivo ili nemarno rukovanje opremom, uređajima, alatom, uslijed čega je nastupila ili mogla nastupit šteta; </w:t>
      </w:r>
    </w:p>
    <w:p w14:paraId="0058B74E"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13. Sklapanje poslova iz djelatnosti Udruge, za svoj ili tuđi račun, a bez odobrenja predsjednika udruge</w:t>
      </w:r>
    </w:p>
    <w:p w14:paraId="667CDAFD"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 xml:space="preserve">14. Sudjelovanje u štrajku koji nije organiziran u skladu sa zakonom, </w:t>
      </w:r>
    </w:p>
    <w:p w14:paraId="5EEA09D4"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 xml:space="preserve">15. Neobavještavanje prilikom sklapanja ugovora o radu, nadležne osobe o bolesti radnika ili drugoj okolnosti koja ga onemogućuje ili bitno ometa u izvršenju obveza iz ugovora o radu </w:t>
      </w:r>
    </w:p>
    <w:p w14:paraId="53880426"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16. Nedavanje odnosno netočno davanje osobnih podataka potrebnih za radi ostvarivanja prava i obveza iz radnog odnosa, odnosno u svezi s radim odnosom, ovlaštenim osobama;</w:t>
      </w:r>
    </w:p>
    <w:p w14:paraId="2414027E"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 xml:space="preserve">17. Neobavještavanje nadležne osobe Udruge u roku 24 sata za odgojitelje a za ostale najduže uže 2 dana u nastupu privremene nesposobnosti za rad, odnosno u istom roku nedostavljanje liječničke potvrde o privremenoj nesposobnosti za rad i njezinom očekivanom trajanju; </w:t>
      </w:r>
    </w:p>
    <w:p w14:paraId="2EB069B3"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18. Dolazak na rad pod utjecajem alkohola ili opijata, odnosno njihovo uzimanje za vrijeme rada;</w:t>
      </w:r>
    </w:p>
    <w:p w14:paraId="40D3CE45"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 xml:space="preserve">19. Narušavanje ugleda Udruge neprimjerenim ponašanjem, kletvom i sl.; </w:t>
      </w:r>
    </w:p>
    <w:p w14:paraId="189D0988"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20.  Skrivljena ponašanja koja povlače za sobom kaznene posljedice;</w:t>
      </w:r>
    </w:p>
    <w:p w14:paraId="5B835F6D"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21. Ostala skrivljena ponašanja predviđena zakonom o radu, Statutom i internim aktima udruge koja predstavljaju povredu obveza iz rada u svezi s radom.</w:t>
      </w:r>
    </w:p>
    <w:p w14:paraId="59F0BB34" w14:textId="77777777" w:rsidR="007777EC" w:rsidRPr="00CD3CE4" w:rsidRDefault="007777EC" w:rsidP="007777EC">
      <w:pPr>
        <w:rPr>
          <w:rFonts w:ascii="Times New Roman" w:hAnsi="Times New Roman" w:cs="Times New Roman"/>
        </w:rPr>
      </w:pPr>
    </w:p>
    <w:p w14:paraId="034A953B" w14:textId="77777777" w:rsidR="007777EC" w:rsidRPr="00CD3CE4" w:rsidRDefault="007777EC" w:rsidP="007777EC">
      <w:pPr>
        <w:numPr>
          <w:ilvl w:val="0"/>
          <w:numId w:val="54"/>
        </w:numPr>
        <w:contextualSpacing/>
        <w:rPr>
          <w:rFonts w:ascii="Times New Roman" w:hAnsi="Times New Roman" w:cs="Times New Roman"/>
          <w:b/>
        </w:rPr>
      </w:pPr>
      <w:r w:rsidRPr="00CD3CE4">
        <w:rPr>
          <w:rFonts w:ascii="Times New Roman" w:hAnsi="Times New Roman" w:cs="Times New Roman"/>
          <w:b/>
        </w:rPr>
        <w:t xml:space="preserve"> MJERE ZA POVREDE RADNIH OBVEZA </w:t>
      </w:r>
    </w:p>
    <w:p w14:paraId="5F4BBC04" w14:textId="77777777" w:rsidR="007777EC" w:rsidRPr="00CD3CE4" w:rsidRDefault="007777EC" w:rsidP="007777EC">
      <w:pPr>
        <w:rPr>
          <w:rFonts w:ascii="Times New Roman" w:hAnsi="Times New Roman" w:cs="Times New Roman"/>
        </w:rPr>
      </w:pPr>
      <w:r w:rsidRPr="00CD3CE4">
        <w:rPr>
          <w:rFonts w:ascii="Times New Roman" w:hAnsi="Times New Roman" w:cs="Times New Roman"/>
          <w:b/>
        </w:rPr>
        <w:t xml:space="preserve">                                                                              </w:t>
      </w:r>
      <w:r w:rsidRPr="00CD3CE4">
        <w:rPr>
          <w:rFonts w:ascii="Times New Roman" w:hAnsi="Times New Roman" w:cs="Times New Roman"/>
        </w:rPr>
        <w:t>Članak 5.</w:t>
      </w:r>
    </w:p>
    <w:p w14:paraId="7778DF83"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Za povrede obveza iz članaka 2. i 4. ovog Pravilnika, radniku se može izreći mjera:</w:t>
      </w:r>
    </w:p>
    <w:p w14:paraId="7323914F"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1. usmena opomena</w:t>
      </w:r>
    </w:p>
    <w:p w14:paraId="368A731E"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2. pisano upozorenje</w:t>
      </w:r>
    </w:p>
    <w:p w14:paraId="786F23A1"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3. redoviti otkaz</w:t>
      </w:r>
    </w:p>
    <w:p w14:paraId="5AB6E09B"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 xml:space="preserve">4. izvanredni otkaz </w:t>
      </w:r>
    </w:p>
    <w:p w14:paraId="34D383BC"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5. novčana naknada štete.</w:t>
      </w:r>
    </w:p>
    <w:p w14:paraId="31718C94"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Mjera novčane naknade štete može se primijeniti kumulativno sa nekom drugom mjerom iz ovog stavka.</w:t>
      </w:r>
    </w:p>
    <w:p w14:paraId="6C2AD5F7"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Mjere koje se mogu primijeniti protiv radnika koji je prouzročio diskriminaciju, odnosno uznemiravanje i spolno uznemiravanje, jesu:</w:t>
      </w:r>
    </w:p>
    <w:p w14:paraId="425F5A85"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lastRenderedPageBreak/>
        <w:t>1. usmena opomena i pisano upozorenje, u slučajevima koji se ocijene lakšim, ako se radi o jednokratnom blažem obliku uznemiravanja i ako postoje izgledi da se uznemiravanje više neće ponoviti;</w:t>
      </w:r>
    </w:p>
    <w:p w14:paraId="5F206879"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2. sklapanjem aneksa ugovora o radu za druge poslove ako je uznemiravanje moguće samo na dotičnim poslovima, odnosno davanje otkaza s ponudom izmijenjenog ugovora. Ako radnik koji uznemirava odbije potpisati predloženu izmjenu ugovora o radu, dat će mu se izvanredni otkaz ugovora o radu;</w:t>
      </w:r>
    </w:p>
    <w:p w14:paraId="7954C0B9"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3. izvanredni otkaz ugovora o radu, ako se radi o težem obliku uznemiravanja ili spolnog uznemiravanja, ili o ponovljenom lakšem obliku uznemiravanja.</w:t>
      </w:r>
    </w:p>
    <w:p w14:paraId="43726015"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6.</w:t>
      </w:r>
    </w:p>
    <w:p w14:paraId="15DCEE9B"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Prema težini povrede, uvjetima pod kojima je nastala i posljedicama koje je izazvala ili je mogla izazvati, nadležno tijelo će ocijeniti koju od mjera treba primijeniti prema radniku.</w:t>
      </w:r>
    </w:p>
    <w:p w14:paraId="57BA7624"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7.</w:t>
      </w:r>
    </w:p>
    <w:p w14:paraId="27532802"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 xml:space="preserve">Usmena opomena i pisano upozorenje su mjere kojima se radnik upozorava na obveze iz radnog odnosa koje su povrijeđene njegovim ponašanjem navedenim u čl. 2. ili 4. ovog Pravilnika, te mu se ukazuje na mogućnost otkaza (redovitog) za slučaj nastavka kršenja tih obveza. </w:t>
      </w:r>
    </w:p>
    <w:p w14:paraId="3C32A1E7"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8.</w:t>
      </w:r>
    </w:p>
    <w:p w14:paraId="7D79F833"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 xml:space="preserve">Mjera redovitog otkaza može se radniku izreći samo nakon mjere pisanog upozorenja, a u slučaju nastavljenog kršenja radnih obveza. </w:t>
      </w:r>
    </w:p>
    <w:p w14:paraId="4B33C233"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Postojanje opravdanog razloga za otkaz mora dokazati Udruga.</w:t>
      </w:r>
    </w:p>
    <w:p w14:paraId="1BADFA2B"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 xml:space="preserve"> Udruga nije dužna radnika pisano upozoriti prije redovitog otkazivanja ako postoje okolnosti zbog kojih nije opravdano očekivati od Udruge da to učini. U redovitom otkazu obvezan je otkazni rok. </w:t>
      </w:r>
    </w:p>
    <w:p w14:paraId="7C62FCB7"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9.</w:t>
      </w:r>
    </w:p>
    <w:p w14:paraId="7C85E20D"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Mjera izvanrednog otkaza izriče se radniku ako zbog osobito teške povrede obveze iz radnog odnosa, za uvažavanje svih okolnosti i interesa obiju ugovornih stranaka, nastavak radnog odnosa nije moguć.</w:t>
      </w:r>
    </w:p>
    <w:p w14:paraId="373E0A61"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U izvanrednom otkazu Udruga nema obvezu poštivati otkazni rok.</w:t>
      </w:r>
    </w:p>
    <w:p w14:paraId="6220F63D"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Izvanredni otkaz se može dati radniku samo u roku od 15 dana od dana saznanja za činjenicu na kojoj se izvanredni otkaz temelji.</w:t>
      </w:r>
    </w:p>
    <w:p w14:paraId="25937B8C"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Za izvanredni otkaz Udruga mora dokazati postojanje opravdanog razloga.</w:t>
      </w:r>
    </w:p>
    <w:p w14:paraId="25F7673A"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10.</w:t>
      </w:r>
    </w:p>
    <w:p w14:paraId="1F3FECD8"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Udruga ima pravo tražiti od radnika naknadu štete zbog neizvršenja ugovorom o radu preuzetih obveza.</w:t>
      </w:r>
    </w:p>
    <w:p w14:paraId="726DECF6"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Navedena mjera primjenjuje se u slučaju namjerne povrede ili krajnje nepažnje radnika.</w:t>
      </w:r>
    </w:p>
    <w:p w14:paraId="7E28990B" w14:textId="77777777" w:rsidR="00DB5476" w:rsidRDefault="00DB5476" w:rsidP="007777EC">
      <w:pPr>
        <w:jc w:val="center"/>
        <w:rPr>
          <w:rFonts w:ascii="Times New Roman" w:hAnsi="Times New Roman" w:cs="Times New Roman"/>
        </w:rPr>
      </w:pPr>
    </w:p>
    <w:p w14:paraId="7684289D"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11.</w:t>
      </w:r>
    </w:p>
    <w:p w14:paraId="47170559"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Za donošenje odluke o izricanju neke od mjera iz članka 5. ovog Pravilnika ovlašten je predsjednik udruge.</w:t>
      </w:r>
    </w:p>
    <w:p w14:paraId="5934F9FA"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12.</w:t>
      </w:r>
    </w:p>
    <w:p w14:paraId="6066D312"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lastRenderedPageBreak/>
        <w:t>Kao savjetodavno i pomoćno tijelo iz područja povreda radnih obveza, osniva se Povjerenstvo za stegovni postupak (u daljnjem tekstu: Povjerenstvo).</w:t>
      </w:r>
    </w:p>
    <w:p w14:paraId="63BC3EEA"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Povjerenstvo imenuje predsjednik udruge.</w:t>
      </w:r>
    </w:p>
    <w:p w14:paraId="47C68DFE"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Povjerenstvo se sastoji od tri člana i imenovani su na vrijeme od pet godina.</w:t>
      </w:r>
    </w:p>
    <w:p w14:paraId="27423433"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 xml:space="preserve">Povjerenstvo provodi stegovni postupak i predlaže predsjedniku udruge donošenje stegovne mjere. </w:t>
      </w:r>
    </w:p>
    <w:p w14:paraId="31D943B9" w14:textId="77777777" w:rsidR="007777EC" w:rsidRDefault="007777EC" w:rsidP="007777EC">
      <w:pPr>
        <w:rPr>
          <w:rFonts w:ascii="Times New Roman" w:hAnsi="Times New Roman" w:cs="Times New Roman"/>
        </w:rPr>
      </w:pPr>
      <w:r w:rsidRPr="00CD3CE4">
        <w:rPr>
          <w:rFonts w:ascii="Times New Roman" w:hAnsi="Times New Roman" w:cs="Times New Roman"/>
        </w:rPr>
        <w:t>Administrativne poslove obavlja Pravnik udruge.</w:t>
      </w:r>
    </w:p>
    <w:p w14:paraId="7707D6B6" w14:textId="77777777" w:rsidR="00DB5476" w:rsidRPr="00CD3CE4" w:rsidRDefault="00DB5476" w:rsidP="007777EC">
      <w:pPr>
        <w:rPr>
          <w:rFonts w:ascii="Times New Roman" w:hAnsi="Times New Roman" w:cs="Times New Roman"/>
        </w:rPr>
      </w:pPr>
    </w:p>
    <w:p w14:paraId="02C50167" w14:textId="77777777" w:rsidR="007777EC" w:rsidRPr="00CD3CE4" w:rsidRDefault="007777EC" w:rsidP="007777EC">
      <w:pPr>
        <w:rPr>
          <w:rFonts w:ascii="Times New Roman" w:hAnsi="Times New Roman" w:cs="Times New Roman"/>
          <w:b/>
        </w:rPr>
      </w:pPr>
      <w:r w:rsidRPr="00CD3CE4">
        <w:rPr>
          <w:rFonts w:ascii="Times New Roman" w:hAnsi="Times New Roman" w:cs="Times New Roman"/>
          <w:b/>
        </w:rPr>
        <w:t>V. POSTUPAK</w:t>
      </w:r>
    </w:p>
    <w:p w14:paraId="5AD37481"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13.</w:t>
      </w:r>
    </w:p>
    <w:p w14:paraId="7D295985"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Postupak se provodi na temelju saznanja činjenice kršenja radnih obveza, podnošenjem prijedloga za donošenje mjera iz članka 5. ovog Pravilnika.</w:t>
      </w:r>
    </w:p>
    <w:p w14:paraId="365C404C"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14.</w:t>
      </w:r>
    </w:p>
    <w:p w14:paraId="0C1B7C8E"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Prijedlog može podnijet svaki radnik udruge, korisnik te zaineresirana osoba izvan udruge.</w:t>
      </w:r>
    </w:p>
    <w:p w14:paraId="1585F801"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15.</w:t>
      </w:r>
    </w:p>
    <w:p w14:paraId="4F87FC7A"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Prijedlog se podnosi pismeno, odmah nakon učinjene povrede odnosno saznanja za povredu, a najkasnije u roku od 3 dana.</w:t>
      </w:r>
    </w:p>
    <w:p w14:paraId="2EEDC46A"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Iznimno, prijedlog se može podnijeti i usmeno, u slučaju hitnosti, ako postoji opasnost od nastanka štete, odnosno u slučaju privremenog udaljenja radnika s posla (suspenzije), uz obvezu da se isti dostavi u pisanom obliku u roku od tri dana podnošenja usmenog prijedloga.</w:t>
      </w:r>
    </w:p>
    <w:p w14:paraId="7294E627"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Prijedlog mora biti činjenično obrazložen, uz navođenje mjesta, vremena i načina na koji je povreda učinjena te dokaza o povredi.</w:t>
      </w:r>
    </w:p>
    <w:p w14:paraId="554E6997"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 xml:space="preserve">Prijedlog se podnosi predsjedniku udruge i ne može biti anoniman. </w:t>
      </w:r>
    </w:p>
    <w:p w14:paraId="3C35B6C6"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16.</w:t>
      </w:r>
    </w:p>
    <w:p w14:paraId="73B19980"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 xml:space="preserve">Odmah po primitku prijedloga iz članka 14. ovog pravilnika, predsjednik udruge pisano poziva radnika na iznošenje svoje obrane, osim ako postoje okolnosti zbog kojih nije opravdano očekivati od predsjednika udruge da to učini. </w:t>
      </w:r>
    </w:p>
    <w:p w14:paraId="7F5ABFF4"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Obrana se iznosi pismeno ili usmeno saslušavanjem radnika najkasnije u roku 3 dana od poziva.</w:t>
      </w:r>
    </w:p>
    <w:p w14:paraId="5782E89A"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O usmenoj obrani sastavlja se zapisnik.</w:t>
      </w:r>
    </w:p>
    <w:p w14:paraId="54224A9D"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 xml:space="preserve">Neiznošene obrane radnika smatra se priznanjem navoda iz prijedloga za donošenje stegovne mjere. </w:t>
      </w:r>
    </w:p>
    <w:p w14:paraId="42954DBD" w14:textId="77777777" w:rsidR="007777EC" w:rsidRPr="00CD3CE4" w:rsidRDefault="007777EC" w:rsidP="007777EC">
      <w:pPr>
        <w:rPr>
          <w:rFonts w:ascii="Times New Roman" w:hAnsi="Times New Roman" w:cs="Times New Roman"/>
          <w:b/>
        </w:rPr>
      </w:pPr>
      <w:r w:rsidRPr="00CD3CE4">
        <w:rPr>
          <w:rFonts w:ascii="Times New Roman" w:hAnsi="Times New Roman" w:cs="Times New Roman"/>
        </w:rPr>
        <w:t>Povjerenstvo predlaže udruzi donošenje odgovarajuće stegovne mjere.</w:t>
      </w:r>
    </w:p>
    <w:p w14:paraId="74D42A4B"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17.</w:t>
      </w:r>
    </w:p>
    <w:p w14:paraId="0A6768E6"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Radnik ima pravo tijekom cijelog postupka, ako to želi, odabrati pravnog zastupnika.</w:t>
      </w:r>
    </w:p>
    <w:p w14:paraId="3C2FF787"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 xml:space="preserve">Radnik, njegov branitelj, kao i zastupnik podnositelja zahtjeva imaju pravo prisustvovati svim radnjama koje se u tijeku postupaka provode, te imaju pravo uvida u sve isprave i dokaze pribavljene u vezi s postupkom koji se vodi. </w:t>
      </w:r>
    </w:p>
    <w:p w14:paraId="1737C3D2" w14:textId="77777777" w:rsidR="007777EC" w:rsidRDefault="007777EC" w:rsidP="007777EC">
      <w:pPr>
        <w:rPr>
          <w:rFonts w:ascii="Times New Roman" w:hAnsi="Times New Roman" w:cs="Times New Roman"/>
        </w:rPr>
      </w:pPr>
    </w:p>
    <w:p w14:paraId="51601798" w14:textId="77777777" w:rsidR="007777EC" w:rsidRPr="00CD3CE4" w:rsidRDefault="007777EC" w:rsidP="007777EC">
      <w:pPr>
        <w:rPr>
          <w:rFonts w:ascii="Times New Roman" w:hAnsi="Times New Roman" w:cs="Times New Roman"/>
        </w:rPr>
      </w:pPr>
    </w:p>
    <w:p w14:paraId="6E7606EB" w14:textId="77777777" w:rsidR="007777EC" w:rsidRPr="00CD3CE4" w:rsidRDefault="007777EC" w:rsidP="007777EC">
      <w:pPr>
        <w:numPr>
          <w:ilvl w:val="0"/>
          <w:numId w:val="55"/>
        </w:numPr>
        <w:contextualSpacing/>
        <w:rPr>
          <w:rFonts w:ascii="Times New Roman" w:hAnsi="Times New Roman" w:cs="Times New Roman"/>
          <w:b/>
        </w:rPr>
      </w:pPr>
      <w:r w:rsidRPr="00CD3CE4">
        <w:rPr>
          <w:rFonts w:ascii="Times New Roman" w:hAnsi="Times New Roman" w:cs="Times New Roman"/>
          <w:b/>
        </w:rPr>
        <w:t xml:space="preserve"> OBLIK, OBRAZLOŽENJE I DOSTAVA OTKAZA </w:t>
      </w:r>
    </w:p>
    <w:p w14:paraId="40F46A5E"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18.</w:t>
      </w:r>
    </w:p>
    <w:p w14:paraId="7BA181DE"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Otkaz mora biti u pisanom obliku uz obrazloženje dokazanih opravdanih razloga za otkaz i navođenje propisa na kojima se otkaz temelji kao i pouku o pravnom lijeku.</w:t>
      </w:r>
    </w:p>
    <w:p w14:paraId="7E002D29"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19.</w:t>
      </w:r>
    </w:p>
    <w:p w14:paraId="67D1867D"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Otkaz se dostavlja osobi kojoj se otkazuje.</w:t>
      </w:r>
    </w:p>
    <w:p w14:paraId="6C214858"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Osoba na kopiji otkaza svojim potpisom potvrđuje dostavu.</w:t>
      </w:r>
    </w:p>
    <w:p w14:paraId="53E13720"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Ako je dostavu nemoguće izvršiti osobno, obavlja se poštom preporučeno ili priopćenjem putem javnog bilježnika.</w:t>
      </w:r>
    </w:p>
    <w:p w14:paraId="020CBAD8"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20.</w:t>
      </w:r>
    </w:p>
    <w:p w14:paraId="3D689961"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Otkazni rok kod  redovitog otkaza počinje teći od dana dostave otkaza.</w:t>
      </w:r>
    </w:p>
    <w:p w14:paraId="70D0FED2" w14:textId="77777777" w:rsidR="007777EC" w:rsidRPr="00CD3CE4" w:rsidRDefault="007777EC" w:rsidP="007777EC">
      <w:pPr>
        <w:rPr>
          <w:rFonts w:ascii="Times New Roman" w:hAnsi="Times New Roman" w:cs="Times New Roman"/>
        </w:rPr>
      </w:pPr>
    </w:p>
    <w:p w14:paraId="1CCCB44E" w14:textId="77777777" w:rsidR="007777EC" w:rsidRPr="00CD3CE4" w:rsidRDefault="007777EC" w:rsidP="007777EC">
      <w:pPr>
        <w:numPr>
          <w:ilvl w:val="0"/>
          <w:numId w:val="55"/>
        </w:numPr>
        <w:contextualSpacing/>
        <w:rPr>
          <w:rFonts w:ascii="Times New Roman" w:hAnsi="Times New Roman" w:cs="Times New Roman"/>
          <w:b/>
        </w:rPr>
      </w:pPr>
      <w:r w:rsidRPr="00CD3CE4">
        <w:rPr>
          <w:rFonts w:ascii="Times New Roman" w:hAnsi="Times New Roman" w:cs="Times New Roman"/>
          <w:b/>
        </w:rPr>
        <w:t xml:space="preserve"> PRESTANAK UGOVORA O RADU I ZAŠTIA RADNIKOVIH PRAVA</w:t>
      </w:r>
    </w:p>
    <w:p w14:paraId="742DCB1B" w14:textId="77777777" w:rsidR="007777EC" w:rsidRPr="00CD3CE4" w:rsidRDefault="007777EC" w:rsidP="007777EC">
      <w:pPr>
        <w:rPr>
          <w:rFonts w:ascii="Times New Roman" w:hAnsi="Times New Roman" w:cs="Times New Roman"/>
        </w:rPr>
      </w:pPr>
    </w:p>
    <w:p w14:paraId="1BD5C28C"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21.</w:t>
      </w:r>
    </w:p>
    <w:p w14:paraId="72953286"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Kod redovitog otkaza ugovor o radu odnos radni odnos radnika prestaje istekom posljednjeg dana otkaznog roka.</w:t>
      </w:r>
    </w:p>
    <w:p w14:paraId="60C02B53"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 xml:space="preserve">Ako radnik prije isteka otkaznog roka napusti posao, radni odnos mu prestaje tog dana. </w:t>
      </w:r>
    </w:p>
    <w:p w14:paraId="474AF7AD" w14:textId="77777777" w:rsidR="007777EC" w:rsidRPr="00CD3CE4" w:rsidRDefault="007777EC" w:rsidP="007777EC">
      <w:pPr>
        <w:rPr>
          <w:rFonts w:ascii="Times New Roman" w:hAnsi="Times New Roman" w:cs="Times New Roman"/>
        </w:rPr>
      </w:pPr>
    </w:p>
    <w:p w14:paraId="220C9099"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22.</w:t>
      </w:r>
    </w:p>
    <w:p w14:paraId="571414DF"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Kod izvanrednog otkaza ugovor o radu prestaje datumom uručenja odluke o otkazu.</w:t>
      </w:r>
    </w:p>
    <w:p w14:paraId="3871A04E"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 xml:space="preserve">                                        </w:t>
      </w:r>
    </w:p>
    <w:p w14:paraId="7A1F9C63"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23.</w:t>
      </w:r>
    </w:p>
    <w:p w14:paraId="29BF69D1"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Ako radnik smatra da je otkaz nedopušten, može, u roku od 15 dana od dostave istog, podnijeti zahtjev za zaštitu svojih prava.</w:t>
      </w:r>
    </w:p>
    <w:p w14:paraId="2F4B477A" w14:textId="77777777" w:rsidR="007777EC" w:rsidRPr="00CD3CE4" w:rsidRDefault="007777EC" w:rsidP="007777EC">
      <w:pPr>
        <w:rPr>
          <w:rFonts w:ascii="Times New Roman" w:hAnsi="Times New Roman" w:cs="Times New Roman"/>
        </w:rPr>
      </w:pPr>
    </w:p>
    <w:p w14:paraId="7601D0E9" w14:textId="77777777" w:rsidR="007777EC" w:rsidRPr="00CD3CE4" w:rsidRDefault="007777EC" w:rsidP="007777EC">
      <w:pPr>
        <w:numPr>
          <w:ilvl w:val="0"/>
          <w:numId w:val="55"/>
        </w:numPr>
        <w:contextualSpacing/>
        <w:rPr>
          <w:rFonts w:ascii="Times New Roman" w:hAnsi="Times New Roman" w:cs="Times New Roman"/>
          <w:b/>
        </w:rPr>
      </w:pPr>
      <w:r w:rsidRPr="00CD3CE4">
        <w:rPr>
          <w:rFonts w:ascii="Times New Roman" w:hAnsi="Times New Roman" w:cs="Times New Roman"/>
          <w:b/>
        </w:rPr>
        <w:t xml:space="preserve"> PRIVREMENO UDALJENJE S POSLA (SUSPENZIJA)</w:t>
      </w:r>
    </w:p>
    <w:p w14:paraId="3EB86053" w14:textId="77777777" w:rsidR="007777EC" w:rsidRPr="00CD3CE4" w:rsidRDefault="007777EC" w:rsidP="007777EC">
      <w:pPr>
        <w:rPr>
          <w:rFonts w:ascii="Times New Roman" w:hAnsi="Times New Roman" w:cs="Times New Roman"/>
          <w:b/>
        </w:rPr>
      </w:pPr>
      <w:r w:rsidRPr="00CD3CE4">
        <w:rPr>
          <w:rFonts w:ascii="Times New Roman" w:hAnsi="Times New Roman" w:cs="Times New Roman"/>
          <w:b/>
        </w:rPr>
        <w:t xml:space="preserve">                                   </w:t>
      </w:r>
    </w:p>
    <w:p w14:paraId="4254165C"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24.</w:t>
      </w:r>
    </w:p>
    <w:p w14:paraId="2EEAA8D4"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Ako udruga izvanredno otkazuje radni odnos zbog osobito teške povrede radne obveze, zbog koje, uz uvažavanje svih okolnosti i interesa obiju stranaka, nije moguć nastavak radnog odnosa, odnosno ako postoji opasnost da bi radnik svojim ponašanjem mogao nanijeti štetu udruzi svojim ostankom na radu, predsjednik udruge može radnika odmah po saznanju činjenica, privremeno udaljiti s posla (suspendirati).</w:t>
      </w:r>
    </w:p>
    <w:p w14:paraId="7B5BABF2"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25.</w:t>
      </w:r>
    </w:p>
    <w:p w14:paraId="06E06871"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lastRenderedPageBreak/>
        <w:t>Privremeno udaljavanje s posla se izriče pismenim nalogom.</w:t>
      </w:r>
    </w:p>
    <w:p w14:paraId="6A135E89"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 xml:space="preserve">U slučaju hitnosti nalog se može dati usmeno, s tim da se potvrdi pismeno u roku 2 dana. </w:t>
      </w:r>
    </w:p>
    <w:p w14:paraId="041EA369"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 xml:space="preserve">                                 </w:t>
      </w:r>
    </w:p>
    <w:p w14:paraId="266FAD5E"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26.</w:t>
      </w:r>
    </w:p>
    <w:p w14:paraId="255AA7CC"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Radnik može iznijeti svoju obranu u roku 3 dana od dana primitka odluke o privremenom udaljavaju s posla.</w:t>
      </w:r>
    </w:p>
    <w:p w14:paraId="21E3FCE0"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27.</w:t>
      </w:r>
    </w:p>
    <w:p w14:paraId="4268E6F4"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Dok suspenzija traje, a najduže do okončanja sudskog spora o dopuštenosti otkaza, udruga radniku isplaćuje naknadu plaće u visini polovice prosječne plaće ispaćene mu u protekla 3 mjeseca.</w:t>
      </w:r>
    </w:p>
    <w:p w14:paraId="4D7106B7" w14:textId="77777777" w:rsidR="007777EC" w:rsidRPr="00CD3CE4" w:rsidRDefault="007777EC" w:rsidP="007777EC">
      <w:pPr>
        <w:rPr>
          <w:rFonts w:ascii="Times New Roman" w:hAnsi="Times New Roman" w:cs="Times New Roman"/>
        </w:rPr>
      </w:pPr>
    </w:p>
    <w:p w14:paraId="041B7FCA" w14:textId="77777777" w:rsidR="007777EC" w:rsidRPr="00CD3CE4" w:rsidRDefault="007777EC" w:rsidP="007777EC">
      <w:pPr>
        <w:numPr>
          <w:ilvl w:val="0"/>
          <w:numId w:val="55"/>
        </w:numPr>
        <w:contextualSpacing/>
        <w:rPr>
          <w:rFonts w:ascii="Times New Roman" w:hAnsi="Times New Roman" w:cs="Times New Roman"/>
          <w:b/>
        </w:rPr>
      </w:pPr>
      <w:r w:rsidRPr="00CD3CE4">
        <w:rPr>
          <w:rFonts w:ascii="Times New Roman" w:hAnsi="Times New Roman" w:cs="Times New Roman"/>
          <w:b/>
        </w:rPr>
        <w:t>ZASTARA</w:t>
      </w:r>
    </w:p>
    <w:p w14:paraId="2E020BAD" w14:textId="77777777" w:rsidR="007777EC" w:rsidRPr="00CD3CE4" w:rsidRDefault="007777EC" w:rsidP="007777EC">
      <w:pPr>
        <w:ind w:left="1080"/>
        <w:contextualSpacing/>
        <w:rPr>
          <w:rFonts w:ascii="Times New Roman" w:hAnsi="Times New Roman" w:cs="Times New Roman"/>
          <w:b/>
        </w:rPr>
      </w:pPr>
    </w:p>
    <w:p w14:paraId="1F86B488"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28.</w:t>
      </w:r>
    </w:p>
    <w:p w14:paraId="0DC8803A"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 xml:space="preserve">U slučajevima koji nisu regulirani ovim Pravilnikom, potraživanja iz radnog odnosa zastarijevaju za 3 godine. </w:t>
      </w:r>
    </w:p>
    <w:p w14:paraId="5FEBFB19" w14:textId="77777777" w:rsidR="007777EC" w:rsidRPr="00CD3CE4" w:rsidRDefault="007777EC" w:rsidP="007777EC">
      <w:pPr>
        <w:rPr>
          <w:rFonts w:ascii="Times New Roman" w:hAnsi="Times New Roman" w:cs="Times New Roman"/>
          <w:b/>
        </w:rPr>
      </w:pPr>
    </w:p>
    <w:p w14:paraId="7B0CD99A" w14:textId="77777777" w:rsidR="007777EC" w:rsidRPr="00CD3CE4" w:rsidRDefault="007777EC" w:rsidP="007777EC">
      <w:pPr>
        <w:numPr>
          <w:ilvl w:val="0"/>
          <w:numId w:val="55"/>
        </w:numPr>
        <w:contextualSpacing/>
        <w:rPr>
          <w:rFonts w:ascii="Times New Roman" w:hAnsi="Times New Roman" w:cs="Times New Roman"/>
          <w:b/>
        </w:rPr>
      </w:pPr>
      <w:r w:rsidRPr="00CD3CE4">
        <w:rPr>
          <w:rFonts w:ascii="Times New Roman" w:hAnsi="Times New Roman" w:cs="Times New Roman"/>
          <w:b/>
        </w:rPr>
        <w:t>PRIJELAZNE I ZAVRŠNE ODREDBE</w:t>
      </w:r>
    </w:p>
    <w:p w14:paraId="3704DBE3" w14:textId="77777777" w:rsidR="007777EC" w:rsidRPr="00CD3CE4" w:rsidRDefault="007777EC" w:rsidP="007777EC">
      <w:pPr>
        <w:rPr>
          <w:rFonts w:ascii="Times New Roman" w:hAnsi="Times New Roman" w:cs="Times New Roman"/>
        </w:rPr>
      </w:pPr>
    </w:p>
    <w:p w14:paraId="50745F84" w14:textId="77777777" w:rsidR="007777EC" w:rsidRPr="00CD3CE4" w:rsidRDefault="007777EC" w:rsidP="007777EC">
      <w:pPr>
        <w:jc w:val="center"/>
        <w:rPr>
          <w:rFonts w:ascii="Times New Roman" w:hAnsi="Times New Roman" w:cs="Times New Roman"/>
        </w:rPr>
      </w:pPr>
      <w:r w:rsidRPr="00CD3CE4">
        <w:rPr>
          <w:rFonts w:ascii="Times New Roman" w:hAnsi="Times New Roman" w:cs="Times New Roman"/>
        </w:rPr>
        <w:t>Članak 29.</w:t>
      </w:r>
    </w:p>
    <w:p w14:paraId="1B8132CE" w14:textId="77777777" w:rsidR="007777EC" w:rsidRPr="00CD3CE4" w:rsidRDefault="007777EC" w:rsidP="007777EC">
      <w:pPr>
        <w:rPr>
          <w:rFonts w:ascii="Times New Roman" w:hAnsi="Times New Roman" w:cs="Times New Roman"/>
        </w:rPr>
      </w:pPr>
      <w:r w:rsidRPr="00CD3CE4">
        <w:rPr>
          <w:rFonts w:ascii="Times New Roman" w:hAnsi="Times New Roman" w:cs="Times New Roman"/>
        </w:rPr>
        <w:t>Ovaj Pravilnik stupa na snagu danom objave na oglasnoj ploči Udruge. Pravilnik je objavljen na oglasnoj ploči dana 30.9.2016.</w:t>
      </w:r>
    </w:p>
    <w:p w14:paraId="4686D93C" w14:textId="77777777" w:rsidR="007777EC" w:rsidRPr="00CD3CE4" w:rsidRDefault="007777EC" w:rsidP="007777EC">
      <w:pPr>
        <w:rPr>
          <w:rFonts w:ascii="Times New Roman" w:hAnsi="Times New Roman" w:cs="Times New Roman"/>
        </w:rPr>
      </w:pPr>
    </w:p>
    <w:p w14:paraId="3E48A8D1" w14:textId="77777777" w:rsidR="007777EC" w:rsidRPr="00CD3CE4" w:rsidRDefault="007777EC" w:rsidP="007777EC"/>
    <w:p w14:paraId="0481217C" w14:textId="77777777" w:rsidR="007777EC" w:rsidRDefault="007777EC" w:rsidP="007777EC">
      <w:pPr>
        <w:rPr>
          <w:rFonts w:ascii="Times New Roman" w:hAnsi="Times New Roman" w:cs="Times New Roman"/>
        </w:rPr>
      </w:pPr>
      <w:r w:rsidRPr="00F3526B">
        <w:rPr>
          <w:rFonts w:ascii="Times New Roman" w:hAnsi="Times New Roman" w:cs="Times New Roman"/>
        </w:rPr>
        <w:t>Predsjednica Skupštine:                                                                                    Predsjednica udruge:</w:t>
      </w:r>
    </w:p>
    <w:p w14:paraId="68EE576E" w14:textId="77777777" w:rsidR="001258DB" w:rsidRDefault="001258DB" w:rsidP="007777EC">
      <w:pPr>
        <w:rPr>
          <w:rFonts w:ascii="Times New Roman" w:hAnsi="Times New Roman" w:cs="Times New Roman"/>
        </w:rPr>
      </w:pPr>
    </w:p>
    <w:p w14:paraId="1A9CF872" w14:textId="77777777" w:rsidR="001258DB" w:rsidRDefault="001258DB" w:rsidP="007777EC">
      <w:pPr>
        <w:rPr>
          <w:rFonts w:ascii="Times New Roman" w:hAnsi="Times New Roman" w:cs="Times New Roman"/>
        </w:rPr>
      </w:pPr>
    </w:p>
    <w:p w14:paraId="12F3ECF5" w14:textId="77777777" w:rsidR="00DB5476" w:rsidRDefault="00DB5476" w:rsidP="007777EC">
      <w:pPr>
        <w:rPr>
          <w:rFonts w:ascii="Times New Roman" w:hAnsi="Times New Roman" w:cs="Times New Roman"/>
        </w:rPr>
      </w:pPr>
    </w:p>
    <w:p w14:paraId="32D627AE" w14:textId="77777777" w:rsidR="00DB5476" w:rsidRDefault="00DB5476" w:rsidP="007777EC">
      <w:pPr>
        <w:rPr>
          <w:rFonts w:ascii="Times New Roman" w:hAnsi="Times New Roman" w:cs="Times New Roman"/>
        </w:rPr>
      </w:pPr>
    </w:p>
    <w:p w14:paraId="5CBD0C49" w14:textId="77777777" w:rsidR="00DB5476" w:rsidRDefault="00DB5476" w:rsidP="007777EC">
      <w:pPr>
        <w:rPr>
          <w:rFonts w:ascii="Times New Roman" w:hAnsi="Times New Roman" w:cs="Times New Roman"/>
        </w:rPr>
      </w:pPr>
    </w:p>
    <w:p w14:paraId="5B8D30B3" w14:textId="77777777" w:rsidR="00BF213C" w:rsidRDefault="00BF213C" w:rsidP="007777EC">
      <w:pPr>
        <w:rPr>
          <w:rFonts w:ascii="Times New Roman" w:hAnsi="Times New Roman" w:cs="Times New Roman"/>
        </w:rPr>
      </w:pPr>
    </w:p>
    <w:p w14:paraId="5292173F" w14:textId="77777777" w:rsidR="00BF213C" w:rsidRDefault="00BF213C" w:rsidP="007777EC">
      <w:pPr>
        <w:rPr>
          <w:rFonts w:ascii="Times New Roman" w:hAnsi="Times New Roman" w:cs="Times New Roman"/>
        </w:rPr>
      </w:pPr>
    </w:p>
    <w:p w14:paraId="4992AC05" w14:textId="77777777" w:rsidR="00BF213C" w:rsidRDefault="00BF213C" w:rsidP="007777EC">
      <w:pPr>
        <w:rPr>
          <w:rFonts w:ascii="Times New Roman" w:hAnsi="Times New Roman" w:cs="Times New Roman"/>
        </w:rPr>
      </w:pPr>
    </w:p>
    <w:p w14:paraId="1ADE1762" w14:textId="77777777" w:rsidR="00BF213C" w:rsidRDefault="00BF213C" w:rsidP="007777EC">
      <w:pPr>
        <w:rPr>
          <w:rFonts w:ascii="Times New Roman" w:hAnsi="Times New Roman" w:cs="Times New Roman"/>
        </w:rPr>
      </w:pPr>
    </w:p>
    <w:p w14:paraId="5533BCBA" w14:textId="77777777" w:rsidR="00DB5476" w:rsidRDefault="00DB5476" w:rsidP="007777EC">
      <w:pPr>
        <w:rPr>
          <w:rFonts w:ascii="Times New Roman" w:hAnsi="Times New Roman" w:cs="Times New Roman"/>
        </w:rPr>
      </w:pPr>
    </w:p>
    <w:p w14:paraId="3CDC1944" w14:textId="77777777" w:rsidR="001258DB" w:rsidRPr="00F3526B" w:rsidRDefault="001258DB" w:rsidP="001258DB">
      <w:pPr>
        <w:pStyle w:val="Heading2"/>
        <w:rPr>
          <w:rFonts w:ascii="Times New Roman" w:eastAsia="Times New Roman" w:hAnsi="Times New Roman" w:cs="Times New Roman"/>
          <w:b/>
          <w:color w:val="000000" w:themeColor="text1"/>
          <w:kern w:val="36"/>
          <w:sz w:val="28"/>
          <w:szCs w:val="28"/>
          <w:lang w:eastAsia="hr-HR"/>
        </w:rPr>
      </w:pPr>
      <w:bookmarkStart w:id="31" w:name="_Toc503773344"/>
      <w:r w:rsidRPr="00F3526B">
        <w:rPr>
          <w:rFonts w:ascii="Times New Roman" w:eastAsia="Times New Roman" w:hAnsi="Times New Roman" w:cs="Times New Roman"/>
          <w:b/>
          <w:color w:val="000000" w:themeColor="text1"/>
          <w:kern w:val="36"/>
          <w:sz w:val="28"/>
          <w:szCs w:val="28"/>
          <w:lang w:eastAsia="hr-HR"/>
        </w:rPr>
        <w:lastRenderedPageBreak/>
        <w:t>MJERE ZA ZAŠTITU PRAVA I DOBROBITI KORISNIKA</w:t>
      </w:r>
      <w:bookmarkEnd w:id="31"/>
    </w:p>
    <w:p w14:paraId="62C21C8B" w14:textId="77777777" w:rsidR="001258DB" w:rsidRPr="00CD3CE4" w:rsidRDefault="001258DB" w:rsidP="001258DB">
      <w:pPr>
        <w:shd w:val="clear" w:color="auto" w:fill="FFFFFF"/>
        <w:spacing w:before="150" w:after="75" w:line="240" w:lineRule="atLeast"/>
        <w:jc w:val="center"/>
        <w:outlineLvl w:val="0"/>
        <w:rPr>
          <w:rFonts w:ascii="Times New Roman" w:eastAsia="Times New Roman" w:hAnsi="Times New Roman" w:cs="Times New Roman"/>
          <w:kern w:val="36"/>
          <w:lang w:eastAsia="hr-HR"/>
        </w:rPr>
      </w:pPr>
    </w:p>
    <w:p w14:paraId="4BCDEE57" w14:textId="77777777" w:rsidR="001258DB" w:rsidRPr="00CD3CE4" w:rsidRDefault="001258DB" w:rsidP="001258DB">
      <w:pPr>
        <w:shd w:val="clear" w:color="auto" w:fill="FFFFFF"/>
        <w:spacing w:before="150" w:after="75" w:line="240" w:lineRule="atLeast"/>
        <w:ind w:left="1080"/>
        <w:contextualSpacing/>
        <w:outlineLvl w:val="0"/>
        <w:rPr>
          <w:rFonts w:ascii="Times New Roman" w:eastAsia="Times New Roman" w:hAnsi="Times New Roman" w:cs="Times New Roman"/>
          <w:kern w:val="36"/>
          <w:lang w:eastAsia="hr-HR"/>
        </w:rPr>
      </w:pPr>
    </w:p>
    <w:p w14:paraId="363D6463" w14:textId="77777777" w:rsidR="001258DB" w:rsidRPr="00CD3CE4" w:rsidRDefault="001258DB" w:rsidP="001258DB">
      <w:pPr>
        <w:shd w:val="clear" w:color="auto" w:fill="FFFFFF"/>
        <w:spacing w:before="150" w:after="75" w:line="240" w:lineRule="atLeast"/>
        <w:jc w:val="both"/>
        <w:outlineLvl w:val="0"/>
        <w:rPr>
          <w:rFonts w:ascii="Times New Roman" w:eastAsia="Times New Roman" w:hAnsi="Times New Roman" w:cs="Times New Roman"/>
          <w:kern w:val="36"/>
          <w:lang w:eastAsia="hr-HR"/>
        </w:rPr>
      </w:pPr>
      <w:bookmarkStart w:id="32" w:name="_Toc503173957"/>
      <w:bookmarkStart w:id="33" w:name="_Toc503770950"/>
      <w:bookmarkStart w:id="34" w:name="_Toc503772658"/>
      <w:bookmarkStart w:id="35" w:name="_Toc503773345"/>
      <w:r w:rsidRPr="00CD3CE4">
        <w:rPr>
          <w:rFonts w:ascii="Times New Roman" w:eastAsia="Times New Roman" w:hAnsi="Times New Roman" w:cs="Times New Roman"/>
          <w:kern w:val="36"/>
          <w:lang w:eastAsia="hr-HR"/>
        </w:rPr>
        <w:t>Svaki korisnik je od strane pravnika Udruge upoznat sa svojim pravima i odgovornostima.</w:t>
      </w:r>
      <w:bookmarkEnd w:id="32"/>
      <w:bookmarkEnd w:id="33"/>
      <w:bookmarkEnd w:id="34"/>
      <w:bookmarkEnd w:id="35"/>
    </w:p>
    <w:p w14:paraId="6C40E934" w14:textId="77777777" w:rsidR="001258DB" w:rsidRPr="00CD3CE4" w:rsidRDefault="001258DB" w:rsidP="001258DB">
      <w:pPr>
        <w:shd w:val="clear" w:color="auto" w:fill="FFFFFF"/>
        <w:spacing w:before="150" w:after="75" w:line="240" w:lineRule="atLeast"/>
        <w:jc w:val="both"/>
        <w:outlineLvl w:val="0"/>
        <w:rPr>
          <w:rFonts w:ascii="Times New Roman" w:eastAsia="Times New Roman" w:hAnsi="Times New Roman" w:cs="Times New Roman"/>
          <w:kern w:val="36"/>
          <w:lang w:eastAsia="hr-HR"/>
        </w:rPr>
      </w:pPr>
      <w:bookmarkStart w:id="36" w:name="_Toc503173958"/>
      <w:bookmarkStart w:id="37" w:name="_Toc503770951"/>
      <w:bookmarkStart w:id="38" w:name="_Toc503772659"/>
      <w:bookmarkStart w:id="39" w:name="_Toc503773346"/>
      <w:r w:rsidRPr="00CD3CE4">
        <w:rPr>
          <w:rFonts w:ascii="Times New Roman" w:eastAsia="Times New Roman" w:hAnsi="Times New Roman" w:cs="Times New Roman"/>
          <w:kern w:val="36"/>
          <w:lang w:eastAsia="hr-HR"/>
        </w:rPr>
        <w:t>Edukaciju korisnika o mogućnostima  te prevenciji  zloupotrebe i izrabljivanja provodi stručni voditelj Udruge  u suradnji s pravnikom i psihoterapeutom.</w:t>
      </w:r>
      <w:bookmarkEnd w:id="36"/>
      <w:bookmarkEnd w:id="37"/>
      <w:bookmarkEnd w:id="38"/>
      <w:bookmarkEnd w:id="39"/>
      <w:r w:rsidRPr="00CD3CE4">
        <w:rPr>
          <w:rFonts w:ascii="Times New Roman" w:eastAsia="Times New Roman" w:hAnsi="Times New Roman" w:cs="Times New Roman"/>
          <w:kern w:val="36"/>
          <w:lang w:eastAsia="hr-HR"/>
        </w:rPr>
        <w:t xml:space="preserve"> </w:t>
      </w:r>
    </w:p>
    <w:p w14:paraId="113F556C" w14:textId="77777777" w:rsidR="001258DB" w:rsidRPr="00CD3CE4" w:rsidRDefault="001258DB" w:rsidP="001258DB">
      <w:pPr>
        <w:shd w:val="clear" w:color="auto" w:fill="FFFFFF"/>
        <w:spacing w:before="150" w:after="75" w:line="240" w:lineRule="atLeast"/>
        <w:ind w:left="1080"/>
        <w:contextualSpacing/>
        <w:jc w:val="both"/>
        <w:outlineLvl w:val="0"/>
        <w:rPr>
          <w:rFonts w:ascii="Times New Roman" w:eastAsia="Times New Roman" w:hAnsi="Times New Roman" w:cs="Times New Roman"/>
          <w:kern w:val="36"/>
          <w:lang w:eastAsia="hr-HR"/>
        </w:rPr>
      </w:pPr>
    </w:p>
    <w:p w14:paraId="45BCC881" w14:textId="77777777" w:rsidR="001258DB" w:rsidRPr="00CD3CE4" w:rsidRDefault="001258DB" w:rsidP="001258DB">
      <w:pPr>
        <w:shd w:val="clear" w:color="auto" w:fill="FFFFFF"/>
        <w:spacing w:before="150" w:after="75" w:line="240" w:lineRule="atLeast"/>
        <w:jc w:val="both"/>
        <w:outlineLvl w:val="0"/>
        <w:rPr>
          <w:rFonts w:ascii="Times New Roman" w:eastAsia="Times New Roman" w:hAnsi="Times New Roman" w:cs="Times New Roman"/>
          <w:kern w:val="36"/>
          <w:lang w:eastAsia="hr-HR"/>
        </w:rPr>
      </w:pPr>
      <w:bookmarkStart w:id="40" w:name="_Toc503173959"/>
      <w:bookmarkStart w:id="41" w:name="_Toc503772660"/>
      <w:bookmarkStart w:id="42" w:name="_Toc503773347"/>
      <w:r w:rsidRPr="00CD3CE4">
        <w:rPr>
          <w:rFonts w:ascii="Times New Roman" w:eastAsia="Times New Roman" w:hAnsi="Times New Roman" w:cs="Times New Roman"/>
          <w:kern w:val="36"/>
          <w:lang w:eastAsia="hr-HR"/>
        </w:rPr>
        <w:t>Svi  djelatnici koji rade s korisnicima su dužni proći  Edukaciju o zaštiti  prava korisnika  koje organizira Udruga jednom do dva puta godišnje.</w:t>
      </w:r>
      <w:bookmarkEnd w:id="40"/>
      <w:bookmarkEnd w:id="41"/>
      <w:bookmarkEnd w:id="42"/>
    </w:p>
    <w:p w14:paraId="7664E682" w14:textId="77777777" w:rsidR="001258DB" w:rsidRPr="00CD3CE4" w:rsidRDefault="001258DB" w:rsidP="001258DB">
      <w:pPr>
        <w:shd w:val="clear" w:color="auto" w:fill="FFFFFF"/>
        <w:spacing w:before="150" w:after="75" w:line="240" w:lineRule="atLeast"/>
        <w:ind w:left="1080"/>
        <w:contextualSpacing/>
        <w:jc w:val="both"/>
        <w:outlineLvl w:val="0"/>
        <w:rPr>
          <w:rFonts w:ascii="Times New Roman" w:eastAsia="Times New Roman" w:hAnsi="Times New Roman" w:cs="Times New Roman"/>
          <w:kern w:val="36"/>
          <w:lang w:eastAsia="hr-HR"/>
        </w:rPr>
      </w:pPr>
    </w:p>
    <w:p w14:paraId="17EC0DC7" w14:textId="77777777" w:rsidR="001258DB" w:rsidRPr="00CD3CE4" w:rsidRDefault="001258DB" w:rsidP="001258DB">
      <w:pPr>
        <w:shd w:val="clear" w:color="auto" w:fill="FFFFFF"/>
        <w:spacing w:before="150" w:after="75" w:line="240" w:lineRule="atLeast"/>
        <w:ind w:left="1080"/>
        <w:contextualSpacing/>
        <w:jc w:val="both"/>
        <w:outlineLvl w:val="0"/>
        <w:rPr>
          <w:rFonts w:ascii="Times New Roman" w:eastAsia="Times New Roman" w:hAnsi="Times New Roman" w:cs="Times New Roman"/>
          <w:kern w:val="36"/>
          <w:lang w:eastAsia="hr-HR"/>
        </w:rPr>
      </w:pPr>
    </w:p>
    <w:p w14:paraId="55D94B35" w14:textId="77777777" w:rsidR="001258DB" w:rsidRPr="00CD3CE4" w:rsidRDefault="001258DB" w:rsidP="001258DB">
      <w:pPr>
        <w:numPr>
          <w:ilvl w:val="0"/>
          <w:numId w:val="56"/>
        </w:numPr>
        <w:shd w:val="clear" w:color="auto" w:fill="FFFFFF"/>
        <w:spacing w:before="150" w:after="75" w:line="240" w:lineRule="atLeast"/>
        <w:contextualSpacing/>
        <w:jc w:val="both"/>
        <w:outlineLvl w:val="0"/>
        <w:rPr>
          <w:rFonts w:ascii="Times New Roman" w:eastAsia="Times New Roman" w:hAnsi="Times New Roman" w:cs="Times New Roman"/>
          <w:kern w:val="36"/>
          <w:lang w:eastAsia="hr-HR"/>
        </w:rPr>
      </w:pPr>
      <w:bookmarkStart w:id="43" w:name="_Toc503173960"/>
      <w:bookmarkStart w:id="44" w:name="_Toc503770953"/>
      <w:bookmarkStart w:id="45" w:name="_Toc503772661"/>
      <w:bookmarkStart w:id="46" w:name="_Toc503773348"/>
      <w:r w:rsidRPr="00CD3CE4">
        <w:rPr>
          <w:rFonts w:ascii="Times New Roman" w:eastAsia="Times New Roman" w:hAnsi="Times New Roman" w:cs="Times New Roman"/>
          <w:b/>
          <w:kern w:val="36"/>
          <w:lang w:eastAsia="hr-HR"/>
        </w:rPr>
        <w:t xml:space="preserve">Edukacija </w:t>
      </w:r>
      <w:r w:rsidRPr="00CD3CE4">
        <w:rPr>
          <w:rFonts w:ascii="Times New Roman" w:eastAsia="Times New Roman" w:hAnsi="Times New Roman" w:cs="Times New Roman"/>
          <w:kern w:val="36"/>
          <w:lang w:eastAsia="hr-HR"/>
        </w:rPr>
        <w:t>o zaštiti korisnika sadržava: prevenciju zlostavljanja, sprječavanja zlouporabe i izrabljivanja korisnika, umanjivanje rizika od nasilja, tjelesnog psihološkog i seksualnog zlostavljanja, upravljanje korisnikovim novcem.</w:t>
      </w:r>
      <w:bookmarkEnd w:id="43"/>
      <w:bookmarkEnd w:id="44"/>
      <w:bookmarkEnd w:id="45"/>
      <w:bookmarkEnd w:id="46"/>
    </w:p>
    <w:p w14:paraId="0C2707C6" w14:textId="77777777" w:rsidR="001258DB" w:rsidRPr="00CD3CE4" w:rsidRDefault="001258DB" w:rsidP="001258DB">
      <w:pPr>
        <w:shd w:val="clear" w:color="auto" w:fill="FFFFFF"/>
        <w:spacing w:before="150" w:after="75" w:line="240" w:lineRule="atLeast"/>
        <w:ind w:left="1080"/>
        <w:contextualSpacing/>
        <w:jc w:val="both"/>
        <w:outlineLvl w:val="0"/>
        <w:rPr>
          <w:rFonts w:ascii="Times New Roman" w:eastAsia="Times New Roman" w:hAnsi="Times New Roman" w:cs="Times New Roman"/>
          <w:kern w:val="36"/>
          <w:lang w:eastAsia="hr-HR"/>
        </w:rPr>
      </w:pPr>
    </w:p>
    <w:p w14:paraId="5061F066" w14:textId="77777777" w:rsidR="001258DB" w:rsidRPr="00CD3CE4" w:rsidRDefault="001258DB" w:rsidP="001258DB">
      <w:pPr>
        <w:numPr>
          <w:ilvl w:val="0"/>
          <w:numId w:val="56"/>
        </w:numPr>
        <w:shd w:val="clear" w:color="auto" w:fill="FFFFFF"/>
        <w:spacing w:before="150" w:after="75" w:line="240" w:lineRule="atLeast"/>
        <w:contextualSpacing/>
        <w:jc w:val="both"/>
        <w:outlineLvl w:val="0"/>
        <w:rPr>
          <w:rFonts w:ascii="Times New Roman" w:eastAsia="Times New Roman" w:hAnsi="Times New Roman" w:cs="Times New Roman"/>
          <w:kern w:val="36"/>
          <w:lang w:eastAsia="hr-HR"/>
        </w:rPr>
      </w:pPr>
      <w:bookmarkStart w:id="47" w:name="_Toc503173961"/>
      <w:bookmarkStart w:id="48" w:name="_Toc503772662"/>
      <w:bookmarkStart w:id="49" w:name="_Toc503773349"/>
      <w:r w:rsidRPr="00CD3CE4">
        <w:rPr>
          <w:rFonts w:ascii="Times New Roman" w:eastAsia="Times New Roman" w:hAnsi="Times New Roman" w:cs="Times New Roman"/>
          <w:b/>
          <w:kern w:val="36"/>
          <w:lang w:eastAsia="hr-HR"/>
        </w:rPr>
        <w:t>Kontinuirano praćenja</w:t>
      </w:r>
      <w:r w:rsidRPr="00CD3CE4">
        <w:rPr>
          <w:rFonts w:ascii="Times New Roman" w:eastAsia="Times New Roman" w:hAnsi="Times New Roman" w:cs="Times New Roman"/>
          <w:kern w:val="36"/>
          <w:lang w:eastAsia="hr-HR"/>
        </w:rPr>
        <w:t xml:space="preserve">  ostvarivanja prava korisnika putem individualnih i grupnih razgovora s korisnicima i uposlenicima od strane stručnog voditelja i pravnika Udruge. Praćenje se realizira mjesečno po odgojnim timovima bez prethodne najave, anketiranjem korisnika sukladno čemu se u slučaju povrede istih poduzimaju  intervencije</w:t>
      </w:r>
      <w:bookmarkEnd w:id="47"/>
      <w:bookmarkEnd w:id="48"/>
      <w:bookmarkEnd w:id="49"/>
    </w:p>
    <w:p w14:paraId="58505F1B" w14:textId="77777777" w:rsidR="001258DB" w:rsidRPr="00CD3CE4" w:rsidRDefault="001258DB" w:rsidP="001258DB">
      <w:pPr>
        <w:ind w:left="720"/>
        <w:contextualSpacing/>
        <w:jc w:val="both"/>
        <w:rPr>
          <w:rFonts w:ascii="Times New Roman" w:eastAsia="Times New Roman" w:hAnsi="Times New Roman" w:cs="Times New Roman"/>
          <w:kern w:val="36"/>
          <w:lang w:eastAsia="hr-HR"/>
        </w:rPr>
      </w:pPr>
    </w:p>
    <w:p w14:paraId="1E5D77C9" w14:textId="77777777" w:rsidR="001258DB" w:rsidRPr="00CD3CE4" w:rsidRDefault="001258DB" w:rsidP="001258DB">
      <w:pPr>
        <w:shd w:val="clear" w:color="auto" w:fill="FFFFFF"/>
        <w:spacing w:before="150" w:after="75" w:line="240" w:lineRule="atLeast"/>
        <w:ind w:left="1080"/>
        <w:contextualSpacing/>
        <w:jc w:val="both"/>
        <w:outlineLvl w:val="0"/>
        <w:rPr>
          <w:rFonts w:ascii="Times New Roman" w:eastAsia="Times New Roman" w:hAnsi="Times New Roman" w:cs="Times New Roman"/>
          <w:kern w:val="36"/>
          <w:lang w:eastAsia="hr-HR"/>
        </w:rPr>
      </w:pPr>
    </w:p>
    <w:p w14:paraId="02C91FDB" w14:textId="77777777" w:rsidR="001258DB" w:rsidRPr="00CD3CE4" w:rsidRDefault="001258DB" w:rsidP="001258DB">
      <w:pPr>
        <w:numPr>
          <w:ilvl w:val="0"/>
          <w:numId w:val="56"/>
        </w:numPr>
        <w:shd w:val="clear" w:color="auto" w:fill="FFFFFF"/>
        <w:spacing w:before="150" w:after="75" w:line="240" w:lineRule="atLeast"/>
        <w:contextualSpacing/>
        <w:jc w:val="both"/>
        <w:outlineLvl w:val="0"/>
        <w:rPr>
          <w:rFonts w:ascii="Times New Roman" w:eastAsia="Times New Roman" w:hAnsi="Times New Roman" w:cs="Times New Roman"/>
          <w:kern w:val="36"/>
          <w:lang w:eastAsia="hr-HR"/>
        </w:rPr>
      </w:pPr>
      <w:bookmarkStart w:id="50" w:name="_Toc503173962"/>
      <w:bookmarkStart w:id="51" w:name="_Toc503772663"/>
      <w:bookmarkStart w:id="52" w:name="_Toc503773350"/>
      <w:r w:rsidRPr="00CD3CE4">
        <w:rPr>
          <w:rFonts w:ascii="Times New Roman" w:eastAsia="Times New Roman" w:hAnsi="Times New Roman" w:cs="Times New Roman"/>
          <w:b/>
          <w:kern w:val="36"/>
          <w:lang w:eastAsia="hr-HR"/>
        </w:rPr>
        <w:t>Intervencije</w:t>
      </w:r>
      <w:bookmarkEnd w:id="50"/>
      <w:bookmarkEnd w:id="51"/>
      <w:bookmarkEnd w:id="52"/>
      <w:r w:rsidRPr="00CD3CE4">
        <w:rPr>
          <w:rFonts w:ascii="Times New Roman" w:eastAsia="Times New Roman" w:hAnsi="Times New Roman" w:cs="Times New Roman"/>
          <w:b/>
          <w:kern w:val="36"/>
          <w:lang w:eastAsia="hr-HR"/>
        </w:rPr>
        <w:t xml:space="preserve"> </w:t>
      </w:r>
    </w:p>
    <w:p w14:paraId="78D7D31F" w14:textId="77777777" w:rsidR="001258DB" w:rsidRPr="00CD3CE4" w:rsidRDefault="001258DB" w:rsidP="001258DB">
      <w:pPr>
        <w:shd w:val="clear" w:color="auto" w:fill="FFFFFF"/>
        <w:spacing w:before="150" w:after="75" w:line="240" w:lineRule="atLeast"/>
        <w:ind w:left="1080"/>
        <w:contextualSpacing/>
        <w:jc w:val="both"/>
        <w:outlineLvl w:val="0"/>
        <w:rPr>
          <w:rFonts w:ascii="Times New Roman" w:eastAsia="Times New Roman" w:hAnsi="Times New Roman" w:cs="Times New Roman"/>
          <w:kern w:val="36"/>
          <w:lang w:eastAsia="hr-HR"/>
        </w:rPr>
      </w:pPr>
      <w:bookmarkStart w:id="53" w:name="_Toc503173963"/>
      <w:bookmarkStart w:id="54" w:name="_Toc503772664"/>
      <w:bookmarkStart w:id="55" w:name="_Toc503773351"/>
      <w:r w:rsidRPr="00CD3CE4">
        <w:rPr>
          <w:rFonts w:ascii="Times New Roman" w:eastAsia="Times New Roman" w:hAnsi="Times New Roman" w:cs="Times New Roman"/>
          <w:kern w:val="36"/>
          <w:lang w:eastAsia="hr-HR"/>
        </w:rPr>
        <w:t>Primjenjuju se odmah po saznanju povrede prava na način da predsjednik Udruge imenuje Povjerenstvo za stegovni postupak koji vodi razgovore s osobama koje su povrijedile pravo korisnika i sa korisnikom kako bi se utvrdilo postojanje elemenata povrede. Ukoliko postoji naznaka da je predsjednik/ca  Udruge povrijedila prava korisnika ili iste zlouporabila, Predsjednik/ca Skupštine imenuje Povjerenstvo.</w:t>
      </w:r>
      <w:bookmarkEnd w:id="53"/>
      <w:bookmarkEnd w:id="54"/>
      <w:bookmarkEnd w:id="55"/>
    </w:p>
    <w:p w14:paraId="0ACB3FCF" w14:textId="77777777" w:rsidR="001258DB" w:rsidRPr="00CD3CE4" w:rsidRDefault="001258DB" w:rsidP="001258DB">
      <w:pPr>
        <w:shd w:val="clear" w:color="auto" w:fill="FFFFFF"/>
        <w:spacing w:before="150" w:after="75" w:line="240" w:lineRule="atLeast"/>
        <w:ind w:left="1080"/>
        <w:contextualSpacing/>
        <w:jc w:val="both"/>
        <w:outlineLvl w:val="0"/>
        <w:rPr>
          <w:rFonts w:ascii="Times New Roman" w:eastAsia="Times New Roman" w:hAnsi="Times New Roman" w:cs="Times New Roman"/>
          <w:kern w:val="36"/>
          <w:lang w:eastAsia="hr-HR"/>
        </w:rPr>
      </w:pPr>
      <w:bookmarkStart w:id="56" w:name="_Toc503173964"/>
      <w:bookmarkStart w:id="57" w:name="_Toc503772665"/>
      <w:bookmarkStart w:id="58" w:name="_Toc503773352"/>
      <w:r w:rsidRPr="00CD3CE4">
        <w:rPr>
          <w:rFonts w:ascii="Times New Roman" w:eastAsia="Times New Roman" w:hAnsi="Times New Roman" w:cs="Times New Roman"/>
          <w:kern w:val="36"/>
          <w:lang w:eastAsia="hr-HR"/>
        </w:rPr>
        <w:t>Ukoliko je više osoba povrijedilo ili zloupotrijebilo prava korisnika korisnik je dužan isto prijaviti nadležnom socijalnom radniku ili institucijama.</w:t>
      </w:r>
      <w:bookmarkEnd w:id="56"/>
      <w:bookmarkEnd w:id="57"/>
      <w:bookmarkEnd w:id="58"/>
      <w:r w:rsidRPr="00CD3CE4">
        <w:rPr>
          <w:rFonts w:ascii="Times New Roman" w:eastAsia="Times New Roman" w:hAnsi="Times New Roman" w:cs="Times New Roman"/>
          <w:kern w:val="36"/>
          <w:lang w:eastAsia="hr-HR"/>
        </w:rPr>
        <w:t xml:space="preserve"> </w:t>
      </w:r>
    </w:p>
    <w:p w14:paraId="325B8FD6" w14:textId="77777777" w:rsidR="001258DB" w:rsidRPr="00CD3CE4" w:rsidRDefault="001258DB" w:rsidP="001258DB">
      <w:pPr>
        <w:shd w:val="clear" w:color="auto" w:fill="FFFFFF"/>
        <w:spacing w:before="150" w:after="75" w:line="240" w:lineRule="atLeast"/>
        <w:ind w:left="1080"/>
        <w:contextualSpacing/>
        <w:jc w:val="both"/>
        <w:outlineLvl w:val="0"/>
        <w:rPr>
          <w:rFonts w:ascii="Times New Roman" w:eastAsia="Times New Roman" w:hAnsi="Times New Roman" w:cs="Times New Roman"/>
          <w:kern w:val="36"/>
          <w:lang w:eastAsia="hr-HR"/>
        </w:rPr>
      </w:pPr>
    </w:p>
    <w:p w14:paraId="7DA9E1F3" w14:textId="77777777" w:rsidR="001258DB" w:rsidRPr="00CD3CE4" w:rsidRDefault="001258DB" w:rsidP="001258DB">
      <w:pPr>
        <w:shd w:val="clear" w:color="auto" w:fill="FFFFFF"/>
        <w:spacing w:before="150" w:after="75" w:line="240" w:lineRule="atLeast"/>
        <w:jc w:val="both"/>
        <w:outlineLvl w:val="0"/>
        <w:rPr>
          <w:rFonts w:ascii="Times New Roman" w:eastAsia="Times New Roman" w:hAnsi="Times New Roman" w:cs="Times New Roman"/>
          <w:kern w:val="36"/>
          <w:lang w:eastAsia="hr-HR"/>
        </w:rPr>
      </w:pPr>
      <w:r w:rsidRPr="00CD3CE4">
        <w:rPr>
          <w:rFonts w:ascii="Times New Roman" w:eastAsia="Times New Roman" w:hAnsi="Times New Roman" w:cs="Times New Roman"/>
          <w:kern w:val="36"/>
          <w:lang w:eastAsia="hr-HR"/>
        </w:rPr>
        <w:t xml:space="preserve">        </w:t>
      </w:r>
      <w:bookmarkStart w:id="59" w:name="_Toc503173965"/>
      <w:bookmarkStart w:id="60" w:name="_Toc503772666"/>
      <w:bookmarkStart w:id="61" w:name="_Toc503773353"/>
      <w:r w:rsidRPr="00CD3CE4">
        <w:rPr>
          <w:rFonts w:ascii="Times New Roman" w:eastAsia="Times New Roman" w:hAnsi="Times New Roman" w:cs="Times New Roman"/>
          <w:kern w:val="36"/>
          <w:lang w:eastAsia="hr-HR"/>
        </w:rPr>
        <w:t xml:space="preserve">4.        </w:t>
      </w:r>
      <w:r w:rsidRPr="00CD3CE4">
        <w:rPr>
          <w:rFonts w:ascii="Times New Roman" w:eastAsia="Times New Roman" w:hAnsi="Times New Roman" w:cs="Times New Roman"/>
          <w:b/>
          <w:kern w:val="36"/>
          <w:lang w:eastAsia="hr-HR"/>
        </w:rPr>
        <w:t>Postupci:</w:t>
      </w:r>
      <w:bookmarkEnd w:id="59"/>
      <w:bookmarkEnd w:id="60"/>
      <w:bookmarkEnd w:id="61"/>
    </w:p>
    <w:p w14:paraId="794E25FA" w14:textId="77777777" w:rsidR="001258DB" w:rsidRPr="00CD3CE4" w:rsidRDefault="001258DB" w:rsidP="001258DB">
      <w:pPr>
        <w:shd w:val="clear" w:color="auto" w:fill="FFFFFF"/>
        <w:spacing w:before="150" w:after="75" w:line="240" w:lineRule="atLeast"/>
        <w:ind w:left="1080"/>
        <w:contextualSpacing/>
        <w:jc w:val="both"/>
        <w:outlineLvl w:val="0"/>
        <w:rPr>
          <w:rFonts w:ascii="Times New Roman" w:eastAsia="Times New Roman" w:hAnsi="Times New Roman" w:cs="Times New Roman"/>
          <w:kern w:val="36"/>
          <w:lang w:eastAsia="hr-HR"/>
        </w:rPr>
      </w:pPr>
      <w:bookmarkStart w:id="62" w:name="_Toc503173966"/>
      <w:bookmarkStart w:id="63" w:name="_Toc503772667"/>
      <w:bookmarkStart w:id="64" w:name="_Toc503773354"/>
      <w:r w:rsidRPr="00CD3CE4">
        <w:rPr>
          <w:rFonts w:ascii="Times New Roman" w:eastAsia="Times New Roman" w:hAnsi="Times New Roman" w:cs="Times New Roman"/>
          <w:kern w:val="36"/>
          <w:lang w:eastAsia="hr-HR"/>
        </w:rPr>
        <w:t>Ovisno o vrsti povrede provode se slijeće sankcije: pismeno upozorenje djelatniku, naknada štete, otkaz ugovora o radu, prijava nadležnim institucijama.</w:t>
      </w:r>
      <w:bookmarkEnd w:id="62"/>
      <w:bookmarkEnd w:id="63"/>
      <w:bookmarkEnd w:id="64"/>
    </w:p>
    <w:p w14:paraId="4613EE04" w14:textId="77777777" w:rsidR="001258DB" w:rsidRDefault="001258DB" w:rsidP="001258DB">
      <w:pPr>
        <w:spacing w:line="360" w:lineRule="auto"/>
        <w:jc w:val="both"/>
        <w:rPr>
          <w:rFonts w:ascii="Times New Roman" w:hAnsi="Times New Roman" w:cs="Times New Roman"/>
          <w:b/>
          <w:lang w:eastAsia="hr-HR"/>
        </w:rPr>
      </w:pPr>
    </w:p>
    <w:p w14:paraId="059EF596" w14:textId="77777777" w:rsidR="00DB5476" w:rsidRDefault="00DB5476" w:rsidP="001258DB">
      <w:pPr>
        <w:spacing w:line="360" w:lineRule="auto"/>
        <w:jc w:val="both"/>
        <w:rPr>
          <w:rFonts w:ascii="Times New Roman" w:hAnsi="Times New Roman" w:cs="Times New Roman"/>
          <w:b/>
          <w:lang w:eastAsia="hr-HR"/>
        </w:rPr>
      </w:pPr>
    </w:p>
    <w:p w14:paraId="3E401EB5" w14:textId="77777777" w:rsidR="00DB5476" w:rsidRDefault="00DB5476" w:rsidP="001258DB">
      <w:pPr>
        <w:spacing w:line="360" w:lineRule="auto"/>
        <w:jc w:val="both"/>
        <w:rPr>
          <w:rFonts w:ascii="Times New Roman" w:hAnsi="Times New Roman" w:cs="Times New Roman"/>
          <w:b/>
          <w:lang w:eastAsia="hr-HR"/>
        </w:rPr>
      </w:pPr>
    </w:p>
    <w:p w14:paraId="3CE6EDD4" w14:textId="77777777" w:rsidR="00DB5476" w:rsidRDefault="00DB5476" w:rsidP="001258DB">
      <w:pPr>
        <w:spacing w:line="360" w:lineRule="auto"/>
        <w:jc w:val="both"/>
        <w:rPr>
          <w:rFonts w:ascii="Times New Roman" w:hAnsi="Times New Roman" w:cs="Times New Roman"/>
          <w:b/>
          <w:lang w:eastAsia="hr-HR"/>
        </w:rPr>
      </w:pPr>
    </w:p>
    <w:p w14:paraId="023EC353" w14:textId="77777777" w:rsidR="00DB5476" w:rsidRDefault="00DB5476" w:rsidP="001258DB">
      <w:pPr>
        <w:spacing w:line="360" w:lineRule="auto"/>
        <w:jc w:val="both"/>
        <w:rPr>
          <w:rFonts w:ascii="Times New Roman" w:hAnsi="Times New Roman" w:cs="Times New Roman"/>
          <w:b/>
          <w:lang w:eastAsia="hr-HR"/>
        </w:rPr>
      </w:pPr>
    </w:p>
    <w:p w14:paraId="3CD7EA72" w14:textId="77777777" w:rsidR="00DB5476" w:rsidRDefault="00DB5476" w:rsidP="001258DB">
      <w:pPr>
        <w:spacing w:line="360" w:lineRule="auto"/>
        <w:jc w:val="both"/>
        <w:rPr>
          <w:rFonts w:ascii="Times New Roman" w:hAnsi="Times New Roman" w:cs="Times New Roman"/>
          <w:b/>
          <w:lang w:eastAsia="hr-HR"/>
        </w:rPr>
      </w:pPr>
    </w:p>
    <w:p w14:paraId="4249E019" w14:textId="77777777" w:rsidR="00DB5476" w:rsidRDefault="00DB5476" w:rsidP="001258DB">
      <w:pPr>
        <w:spacing w:line="360" w:lineRule="auto"/>
        <w:jc w:val="both"/>
        <w:rPr>
          <w:rFonts w:ascii="Times New Roman" w:hAnsi="Times New Roman" w:cs="Times New Roman"/>
          <w:b/>
          <w:lang w:eastAsia="hr-HR"/>
        </w:rPr>
      </w:pPr>
    </w:p>
    <w:p w14:paraId="2726F0E8" w14:textId="77777777" w:rsidR="00DB5476" w:rsidRPr="007C0E11" w:rsidRDefault="00DB5476" w:rsidP="001258DB">
      <w:pPr>
        <w:spacing w:line="360" w:lineRule="auto"/>
        <w:jc w:val="both"/>
        <w:rPr>
          <w:rFonts w:ascii="Times New Roman" w:hAnsi="Times New Roman" w:cs="Times New Roman"/>
          <w:b/>
          <w:lang w:eastAsia="hr-HR"/>
        </w:rPr>
      </w:pPr>
    </w:p>
    <w:p w14:paraId="1BF4B53F" w14:textId="77777777" w:rsidR="001258DB" w:rsidRPr="00F3526B" w:rsidRDefault="001258DB" w:rsidP="001258DB">
      <w:pPr>
        <w:pStyle w:val="Heading2"/>
        <w:jc w:val="center"/>
        <w:rPr>
          <w:rFonts w:ascii="Times New Roman" w:hAnsi="Times New Roman" w:cs="Times New Roman"/>
          <w:color w:val="000000" w:themeColor="text1"/>
          <w:sz w:val="28"/>
          <w:szCs w:val="28"/>
        </w:rPr>
      </w:pPr>
      <w:bookmarkStart w:id="65" w:name="_Toc503773355"/>
      <w:r w:rsidRPr="00F3526B">
        <w:rPr>
          <w:rFonts w:ascii="Times New Roman" w:hAnsi="Times New Roman" w:cs="Times New Roman"/>
          <w:b/>
          <w:color w:val="000000" w:themeColor="text1"/>
          <w:sz w:val="28"/>
          <w:szCs w:val="28"/>
        </w:rPr>
        <w:lastRenderedPageBreak/>
        <w:t>PRAVILA O PRIVATNOSTI I POVJERLJIVOSTI</w:t>
      </w:r>
      <w:bookmarkEnd w:id="65"/>
    </w:p>
    <w:p w14:paraId="15D9F7DF" w14:textId="77777777" w:rsidR="001258DB" w:rsidRPr="00CD3CE4" w:rsidRDefault="001258DB" w:rsidP="001258DB">
      <w:pPr>
        <w:rPr>
          <w:rFonts w:ascii="Times New Roman" w:hAnsi="Times New Roman" w:cs="Times New Roman"/>
        </w:rPr>
      </w:pPr>
    </w:p>
    <w:p w14:paraId="6606F283" w14:textId="77777777" w:rsidR="001258DB" w:rsidRPr="00CD3CE4" w:rsidRDefault="001258DB" w:rsidP="001258DB">
      <w:pPr>
        <w:spacing w:line="240" w:lineRule="auto"/>
        <w:contextualSpacing/>
        <w:jc w:val="both"/>
        <w:rPr>
          <w:rFonts w:ascii="Times New Roman" w:hAnsi="Times New Roman" w:cs="Times New Roman"/>
        </w:rPr>
      </w:pPr>
      <w:r w:rsidRPr="00CD3CE4">
        <w:rPr>
          <w:rFonts w:ascii="Times New Roman" w:hAnsi="Times New Roman" w:cs="Times New Roman"/>
        </w:rPr>
        <w:t>Odgojitelj je osoba koja u svome radu je odgovorna za osiguravanje i zaštitu privatnosti korisnicima.  Poštivanje privatnost korisnika je nužno kako bi se korisnik  osjećao dostojanstveno, zaštićeno i mogao imati povjerenje u odgojni tim kao i cijeli program podrške.</w:t>
      </w:r>
    </w:p>
    <w:p w14:paraId="339276E3" w14:textId="77777777" w:rsidR="001258DB" w:rsidRPr="00CD3CE4" w:rsidRDefault="001258DB" w:rsidP="001258DB">
      <w:pPr>
        <w:spacing w:line="240" w:lineRule="auto"/>
        <w:contextualSpacing/>
        <w:jc w:val="both"/>
        <w:rPr>
          <w:rFonts w:ascii="Times New Roman" w:hAnsi="Times New Roman" w:cs="Times New Roman"/>
        </w:rPr>
      </w:pPr>
      <w:r w:rsidRPr="00CD3CE4">
        <w:rPr>
          <w:rFonts w:ascii="Times New Roman" w:hAnsi="Times New Roman" w:cs="Times New Roman"/>
        </w:rPr>
        <w:t>Mnogi naši  korisnici  (naročito djeca)  imaju na žalost veoma loša iskustva glede nepoštivanja i ozbiljnog narušavanja  njihove privatnosti kao i intime te su veoma nepovjerljivi prema odraslim osobama. Zato je veoma važno da odgojitelji i stručni suradnici u svom radu se pridržavaju slijedećih pravila te da na njih posebno skrenu pozornost i samim korisnicima kako bi ih ohrabrili na samopoštovanje te poštivanje drugih korisnika.</w:t>
      </w:r>
    </w:p>
    <w:p w14:paraId="14E7C081" w14:textId="77777777" w:rsidR="001258DB" w:rsidRPr="00CD3CE4" w:rsidRDefault="001258DB" w:rsidP="001258DB">
      <w:pPr>
        <w:spacing w:line="240" w:lineRule="auto"/>
        <w:contextualSpacing/>
        <w:jc w:val="both"/>
        <w:rPr>
          <w:rFonts w:ascii="Times New Roman" w:hAnsi="Times New Roman" w:cs="Times New Roman"/>
        </w:rPr>
      </w:pPr>
    </w:p>
    <w:p w14:paraId="19D0C6C5" w14:textId="77777777" w:rsidR="001258DB" w:rsidRPr="00CD3CE4" w:rsidRDefault="001258DB" w:rsidP="001258DB">
      <w:pPr>
        <w:numPr>
          <w:ilvl w:val="0"/>
          <w:numId w:val="57"/>
        </w:numPr>
        <w:spacing w:line="240" w:lineRule="auto"/>
        <w:contextualSpacing/>
        <w:jc w:val="both"/>
        <w:rPr>
          <w:rFonts w:ascii="Times New Roman" w:hAnsi="Times New Roman" w:cs="Times New Roman"/>
        </w:rPr>
      </w:pPr>
      <w:r w:rsidRPr="00CD3CE4">
        <w:rPr>
          <w:rFonts w:ascii="Times New Roman" w:hAnsi="Times New Roman" w:cs="Times New Roman"/>
        </w:rPr>
        <w:t>Korisniku se mora osigurati  nesmetano obavljanje  nužde, tuširanja ,intimne njege, presvlačenja  u zato primjerenim prostorijama koje se mogu zaključati</w:t>
      </w:r>
    </w:p>
    <w:p w14:paraId="796625FD" w14:textId="77777777" w:rsidR="001258DB" w:rsidRPr="00CD3CE4" w:rsidRDefault="001258DB" w:rsidP="001258DB">
      <w:pPr>
        <w:spacing w:line="240" w:lineRule="auto"/>
        <w:ind w:left="720"/>
        <w:contextualSpacing/>
        <w:jc w:val="both"/>
        <w:rPr>
          <w:rFonts w:ascii="Times New Roman" w:hAnsi="Times New Roman" w:cs="Times New Roman"/>
        </w:rPr>
      </w:pPr>
    </w:p>
    <w:p w14:paraId="5ECC647A" w14:textId="77777777" w:rsidR="001258DB" w:rsidRPr="00CD3CE4" w:rsidRDefault="001258DB" w:rsidP="001258DB">
      <w:pPr>
        <w:numPr>
          <w:ilvl w:val="0"/>
          <w:numId w:val="57"/>
        </w:numPr>
        <w:spacing w:line="240" w:lineRule="auto"/>
        <w:contextualSpacing/>
        <w:jc w:val="both"/>
        <w:rPr>
          <w:rFonts w:ascii="Times New Roman" w:hAnsi="Times New Roman" w:cs="Times New Roman"/>
        </w:rPr>
      </w:pPr>
      <w:r w:rsidRPr="00CD3CE4">
        <w:rPr>
          <w:rFonts w:ascii="Times New Roman" w:hAnsi="Times New Roman" w:cs="Times New Roman"/>
        </w:rPr>
        <w:t xml:space="preserve">Prije ulaska  u  sobe korisnika koje se smatraju osobnim prostorom korisnika ne smije se ulaziti bez kucanja osim ako postoji sumnja da se u sobi obavljaju nedozvoljene radnje kao što su  konzumiranje alkohola ,droga, ili ako postoji sumnja na  samoozljeđivanje  i ako postoji opravdanja naznaka da je ugrožen život korisnika     </w:t>
      </w:r>
    </w:p>
    <w:p w14:paraId="6237890A" w14:textId="77777777" w:rsidR="001258DB" w:rsidRPr="00CD3CE4" w:rsidRDefault="001258DB" w:rsidP="001258DB">
      <w:pPr>
        <w:spacing w:line="240" w:lineRule="auto"/>
        <w:ind w:left="720"/>
        <w:contextualSpacing/>
        <w:jc w:val="both"/>
        <w:rPr>
          <w:rFonts w:ascii="Times New Roman" w:hAnsi="Times New Roman" w:cs="Times New Roman"/>
        </w:rPr>
      </w:pPr>
    </w:p>
    <w:p w14:paraId="079133FB" w14:textId="77777777" w:rsidR="001258DB" w:rsidRPr="00CD3CE4" w:rsidRDefault="001258DB" w:rsidP="001258DB">
      <w:pPr>
        <w:numPr>
          <w:ilvl w:val="0"/>
          <w:numId w:val="57"/>
        </w:numPr>
        <w:spacing w:line="240" w:lineRule="auto"/>
        <w:contextualSpacing/>
        <w:jc w:val="both"/>
        <w:rPr>
          <w:rFonts w:ascii="Times New Roman" w:hAnsi="Times New Roman" w:cs="Times New Roman"/>
        </w:rPr>
      </w:pPr>
      <w:r w:rsidRPr="00CD3CE4">
        <w:rPr>
          <w:rFonts w:ascii="Times New Roman" w:hAnsi="Times New Roman" w:cs="Times New Roman"/>
        </w:rPr>
        <w:t xml:space="preserve">Nije dozvoljeno snimanje korisnika bez njihovog pristanka i  pristanka skrbnika ako su maloljetni </w:t>
      </w:r>
    </w:p>
    <w:p w14:paraId="6883D483" w14:textId="77777777" w:rsidR="001258DB" w:rsidRPr="00CD3CE4" w:rsidRDefault="001258DB" w:rsidP="001258DB">
      <w:pPr>
        <w:spacing w:line="240" w:lineRule="auto"/>
        <w:ind w:left="720"/>
        <w:contextualSpacing/>
        <w:jc w:val="both"/>
        <w:rPr>
          <w:rFonts w:ascii="Times New Roman" w:hAnsi="Times New Roman" w:cs="Times New Roman"/>
        </w:rPr>
      </w:pPr>
    </w:p>
    <w:p w14:paraId="247C8580" w14:textId="77777777" w:rsidR="001258DB" w:rsidRPr="00CD3CE4" w:rsidRDefault="001258DB" w:rsidP="001258DB">
      <w:pPr>
        <w:numPr>
          <w:ilvl w:val="0"/>
          <w:numId w:val="57"/>
        </w:numPr>
        <w:spacing w:line="240" w:lineRule="auto"/>
        <w:contextualSpacing/>
        <w:jc w:val="both"/>
        <w:rPr>
          <w:rFonts w:ascii="Times New Roman" w:hAnsi="Times New Roman" w:cs="Times New Roman"/>
        </w:rPr>
      </w:pPr>
      <w:r w:rsidRPr="00CD3CE4">
        <w:rPr>
          <w:rFonts w:ascii="Times New Roman" w:hAnsi="Times New Roman" w:cs="Times New Roman"/>
        </w:rPr>
        <w:t xml:space="preserve"> Ako i postoji pristanak korisnika na snimanje  u svrhu koja je pedagoški opravdana , nije dozvoljeno bez pristanka korisnika distribuiranje snimljenog materijala i pokazivanja bez suglasnosti korisnika materijala ni njihovim roditeljima ili skrbnicima</w:t>
      </w:r>
    </w:p>
    <w:p w14:paraId="581A4628" w14:textId="77777777" w:rsidR="001258DB" w:rsidRPr="00CD3CE4" w:rsidRDefault="001258DB" w:rsidP="001258DB">
      <w:pPr>
        <w:spacing w:line="240" w:lineRule="auto"/>
        <w:ind w:left="720"/>
        <w:contextualSpacing/>
        <w:jc w:val="both"/>
        <w:rPr>
          <w:rFonts w:ascii="Times New Roman" w:hAnsi="Times New Roman" w:cs="Times New Roman"/>
        </w:rPr>
      </w:pPr>
    </w:p>
    <w:p w14:paraId="03025164" w14:textId="77777777" w:rsidR="001258DB" w:rsidRPr="00CD3CE4" w:rsidRDefault="001258DB" w:rsidP="001258DB">
      <w:pPr>
        <w:numPr>
          <w:ilvl w:val="0"/>
          <w:numId w:val="57"/>
        </w:numPr>
        <w:spacing w:line="240" w:lineRule="auto"/>
        <w:contextualSpacing/>
        <w:jc w:val="both"/>
        <w:rPr>
          <w:rFonts w:ascii="Times New Roman" w:hAnsi="Times New Roman" w:cs="Times New Roman"/>
        </w:rPr>
      </w:pPr>
      <w:r w:rsidRPr="00CD3CE4">
        <w:rPr>
          <w:rFonts w:ascii="Times New Roman" w:hAnsi="Times New Roman" w:cs="Times New Roman"/>
        </w:rPr>
        <w:t>Nije dozvoljeno fotografiranje korisnika ni dijeljenje fotografija, stavljanja na društvene mreže  bez njihovog pristanka ili ako su maloljetni bez pismenog pristanka roditelja ili skrbnika</w:t>
      </w:r>
    </w:p>
    <w:p w14:paraId="0AF9092D" w14:textId="77777777" w:rsidR="001258DB" w:rsidRPr="00CD3CE4" w:rsidRDefault="001258DB" w:rsidP="001258DB">
      <w:pPr>
        <w:spacing w:line="240" w:lineRule="auto"/>
        <w:ind w:left="720"/>
        <w:contextualSpacing/>
        <w:jc w:val="both"/>
        <w:rPr>
          <w:rFonts w:ascii="Times New Roman" w:hAnsi="Times New Roman" w:cs="Times New Roman"/>
        </w:rPr>
      </w:pPr>
    </w:p>
    <w:p w14:paraId="0EE1BE66" w14:textId="77777777" w:rsidR="001258DB" w:rsidRPr="00CD3CE4" w:rsidRDefault="001258DB" w:rsidP="001258DB">
      <w:pPr>
        <w:numPr>
          <w:ilvl w:val="0"/>
          <w:numId w:val="57"/>
        </w:numPr>
        <w:spacing w:line="240" w:lineRule="auto"/>
        <w:contextualSpacing/>
        <w:jc w:val="both"/>
        <w:rPr>
          <w:rFonts w:ascii="Times New Roman" w:hAnsi="Times New Roman" w:cs="Times New Roman"/>
        </w:rPr>
      </w:pPr>
      <w:r w:rsidRPr="00CD3CE4">
        <w:rPr>
          <w:rFonts w:ascii="Times New Roman" w:hAnsi="Times New Roman" w:cs="Times New Roman"/>
        </w:rPr>
        <w:t xml:space="preserve">Nije dozvoljeno nepoznatim osobama dijeliti  usmeno pismeno telefonski nikakve osobne  informacije o korisnicima osim ako te osobe nemaju za isto službeni zahtjev, (sud policija i sl.) </w:t>
      </w:r>
    </w:p>
    <w:p w14:paraId="0551F843" w14:textId="77777777" w:rsidR="001258DB" w:rsidRPr="00CD3CE4" w:rsidRDefault="001258DB" w:rsidP="001258DB">
      <w:pPr>
        <w:spacing w:line="240" w:lineRule="auto"/>
        <w:ind w:left="720"/>
        <w:contextualSpacing/>
        <w:jc w:val="both"/>
        <w:rPr>
          <w:rFonts w:ascii="Times New Roman" w:hAnsi="Times New Roman" w:cs="Times New Roman"/>
        </w:rPr>
      </w:pPr>
    </w:p>
    <w:p w14:paraId="34ADC2D3" w14:textId="77777777" w:rsidR="001258DB" w:rsidRPr="00CD3CE4" w:rsidRDefault="001258DB" w:rsidP="001258DB">
      <w:pPr>
        <w:numPr>
          <w:ilvl w:val="0"/>
          <w:numId w:val="57"/>
        </w:numPr>
        <w:spacing w:line="240" w:lineRule="auto"/>
        <w:contextualSpacing/>
        <w:jc w:val="both"/>
        <w:rPr>
          <w:rFonts w:ascii="Times New Roman" w:hAnsi="Times New Roman" w:cs="Times New Roman"/>
        </w:rPr>
      </w:pPr>
      <w:r w:rsidRPr="00CD3CE4">
        <w:rPr>
          <w:rFonts w:ascii="Times New Roman" w:hAnsi="Times New Roman" w:cs="Times New Roman"/>
        </w:rPr>
        <w:t>Ako korisnik povjerava odgojitelju određene informacije koje upućuju na moguće kriminalne</w:t>
      </w:r>
    </w:p>
    <w:p w14:paraId="0917D563" w14:textId="77777777" w:rsidR="001258DB" w:rsidRPr="00CD3CE4" w:rsidRDefault="001258DB" w:rsidP="001258DB">
      <w:pPr>
        <w:spacing w:line="240" w:lineRule="auto"/>
        <w:ind w:left="720"/>
        <w:contextualSpacing/>
        <w:jc w:val="both"/>
        <w:rPr>
          <w:rFonts w:ascii="Times New Roman" w:hAnsi="Times New Roman" w:cs="Times New Roman"/>
        </w:rPr>
      </w:pPr>
      <w:r w:rsidRPr="00CD3CE4">
        <w:rPr>
          <w:rFonts w:ascii="Times New Roman" w:hAnsi="Times New Roman" w:cs="Times New Roman"/>
        </w:rPr>
        <w:t xml:space="preserve"> aktivnosti ili na postojanje kaznenih djela  počinjenim nad korisnikom, odgojitelj je dužan korisnika upozoriti na važnost dobivenih informacija vodeći računa da ne izgubi povjerenje korisnika i vodeći računa da ne povrijedi korisnika ali istodobno da ga uputi u njegova prava, posljedice te daljnje korake.</w:t>
      </w:r>
    </w:p>
    <w:p w14:paraId="7261DFB0" w14:textId="77777777" w:rsidR="001258DB" w:rsidRPr="00CD3CE4" w:rsidRDefault="001258DB" w:rsidP="001258DB">
      <w:pPr>
        <w:spacing w:line="240" w:lineRule="auto"/>
        <w:ind w:left="720"/>
        <w:contextualSpacing/>
        <w:jc w:val="both"/>
        <w:rPr>
          <w:rFonts w:ascii="Times New Roman" w:hAnsi="Times New Roman" w:cs="Times New Roman"/>
        </w:rPr>
      </w:pPr>
      <w:r w:rsidRPr="00CD3CE4">
        <w:rPr>
          <w:rFonts w:ascii="Times New Roman" w:hAnsi="Times New Roman" w:cs="Times New Roman"/>
        </w:rPr>
        <w:t>Ako su podaci intimne naravi glede seksualnosti, seksualnog opredjeljenja odgojitelj mora se ponašati odgovorno i štititi tajnost podataka ako se na istu obvezao. Posebno je važno da se podatci ne iznose izvan tima, tj. ne prenose ostalim kolegama drugih timova. Može se glede istoga konzultirati s terapeutom ili voditeljem zajednice.</w:t>
      </w:r>
    </w:p>
    <w:p w14:paraId="2FCF4548" w14:textId="77777777" w:rsidR="001258DB" w:rsidRPr="00CD3CE4" w:rsidRDefault="001258DB" w:rsidP="001258DB">
      <w:pPr>
        <w:spacing w:line="240" w:lineRule="auto"/>
        <w:ind w:left="720"/>
        <w:contextualSpacing/>
        <w:jc w:val="both"/>
        <w:rPr>
          <w:rFonts w:ascii="Times New Roman" w:hAnsi="Times New Roman" w:cs="Times New Roman"/>
        </w:rPr>
      </w:pPr>
      <w:r w:rsidRPr="00CD3CE4">
        <w:rPr>
          <w:rFonts w:ascii="Times New Roman" w:hAnsi="Times New Roman" w:cs="Times New Roman"/>
        </w:rPr>
        <w:t>Odgojitelj je dužan biti iskren i otvoren prema korisniku i dati mu  što točnije informacije te se posavjetovati s stručnim suradnicima ako postoje pi</w:t>
      </w:r>
      <w:r>
        <w:rPr>
          <w:rFonts w:ascii="Times New Roman" w:hAnsi="Times New Roman" w:cs="Times New Roman"/>
        </w:rPr>
        <w:t>tanja koja su veoma osjetljiva.</w:t>
      </w:r>
    </w:p>
    <w:p w14:paraId="3DA1B166" w14:textId="77777777" w:rsidR="001258DB" w:rsidRPr="00CD3CE4" w:rsidRDefault="001258DB" w:rsidP="001258DB">
      <w:pPr>
        <w:spacing w:line="240" w:lineRule="auto"/>
        <w:ind w:left="720"/>
        <w:contextualSpacing/>
        <w:jc w:val="both"/>
        <w:rPr>
          <w:rFonts w:ascii="Times New Roman" w:hAnsi="Times New Roman" w:cs="Times New Roman"/>
        </w:rPr>
      </w:pPr>
    </w:p>
    <w:p w14:paraId="7F1F7283" w14:textId="77777777" w:rsidR="001258DB" w:rsidRPr="00CD3CE4" w:rsidRDefault="001258DB" w:rsidP="001258DB">
      <w:pPr>
        <w:numPr>
          <w:ilvl w:val="0"/>
          <w:numId w:val="57"/>
        </w:numPr>
        <w:spacing w:line="240" w:lineRule="auto"/>
        <w:contextualSpacing/>
        <w:jc w:val="both"/>
        <w:rPr>
          <w:rFonts w:ascii="Times New Roman" w:hAnsi="Times New Roman" w:cs="Times New Roman"/>
        </w:rPr>
      </w:pPr>
      <w:r w:rsidRPr="00CD3CE4">
        <w:rPr>
          <w:rFonts w:ascii="Times New Roman" w:hAnsi="Times New Roman" w:cs="Times New Roman"/>
        </w:rPr>
        <w:t xml:space="preserve">Odgojitelj je dužan kod svake prijave o mogućem seksualnom i drugom zlostavljanju odmah izvijestiti nadređenu osobu i radi zaštite korisnika i poduzimanje pravnih koraka te je dužan napisati pismeno izvješće o istom </w:t>
      </w:r>
    </w:p>
    <w:p w14:paraId="74791155" w14:textId="77777777" w:rsidR="001258DB" w:rsidRPr="00CD3CE4" w:rsidRDefault="001258DB" w:rsidP="001258DB">
      <w:pPr>
        <w:spacing w:line="240" w:lineRule="auto"/>
        <w:ind w:left="720"/>
        <w:contextualSpacing/>
        <w:jc w:val="both"/>
        <w:rPr>
          <w:rFonts w:ascii="Times New Roman" w:hAnsi="Times New Roman" w:cs="Times New Roman"/>
        </w:rPr>
      </w:pPr>
    </w:p>
    <w:p w14:paraId="639AF2EC" w14:textId="77777777" w:rsidR="001258DB" w:rsidRPr="00CD3CE4" w:rsidRDefault="001258DB" w:rsidP="001258DB">
      <w:pPr>
        <w:numPr>
          <w:ilvl w:val="0"/>
          <w:numId w:val="57"/>
        </w:numPr>
        <w:spacing w:line="240" w:lineRule="auto"/>
        <w:contextualSpacing/>
        <w:jc w:val="both"/>
        <w:rPr>
          <w:rFonts w:ascii="Times New Roman" w:hAnsi="Times New Roman" w:cs="Times New Roman"/>
        </w:rPr>
      </w:pPr>
      <w:r w:rsidRPr="00CD3CE4">
        <w:rPr>
          <w:rFonts w:ascii="Times New Roman" w:hAnsi="Times New Roman" w:cs="Times New Roman"/>
        </w:rPr>
        <w:t>Kada roditelji i rodbina posjećuju korisnika mora im se osigurati prostorija koja im omogućuje  privatnost osim ako ne postoji naputak od strane Centra da  se kontakti nadgledaju zbog dobrobiti korisnika jer su odnosi dugotrajno narušeni ili ako postoji sumnja da roditelji svojim ponašanjem mogu štetiti korisniku.</w:t>
      </w:r>
    </w:p>
    <w:p w14:paraId="4A662A1D" w14:textId="77777777" w:rsidR="001258DB" w:rsidRPr="00CD3CE4" w:rsidRDefault="001258DB" w:rsidP="001258DB">
      <w:pPr>
        <w:spacing w:line="240" w:lineRule="auto"/>
        <w:ind w:left="720"/>
        <w:contextualSpacing/>
        <w:jc w:val="both"/>
        <w:rPr>
          <w:rFonts w:ascii="Times New Roman" w:hAnsi="Times New Roman" w:cs="Times New Roman"/>
        </w:rPr>
      </w:pPr>
    </w:p>
    <w:p w14:paraId="4C6A8755" w14:textId="77777777" w:rsidR="001258DB" w:rsidRPr="00CD3CE4" w:rsidRDefault="001258DB" w:rsidP="001258DB">
      <w:pPr>
        <w:numPr>
          <w:ilvl w:val="0"/>
          <w:numId w:val="57"/>
        </w:numPr>
        <w:spacing w:line="240" w:lineRule="auto"/>
        <w:contextualSpacing/>
        <w:jc w:val="both"/>
        <w:rPr>
          <w:rFonts w:ascii="Times New Roman" w:hAnsi="Times New Roman" w:cs="Times New Roman"/>
        </w:rPr>
      </w:pPr>
      <w:r w:rsidRPr="00CD3CE4">
        <w:rPr>
          <w:rFonts w:ascii="Times New Roman" w:hAnsi="Times New Roman" w:cs="Times New Roman"/>
        </w:rPr>
        <w:lastRenderedPageBreak/>
        <w:t>Kod uključivanja korisnika u proces školovanja mora se voditi računa da se ne iznose sve informacije o korisniku i njegovoj prošlosti ( obitelji, eventualnim zlostavljanjima, kriminalnim radnjama i sl.) nego samo one koje su najnužnije relevantne za obrazovanje.</w:t>
      </w:r>
    </w:p>
    <w:p w14:paraId="2DD697D4" w14:textId="77777777" w:rsidR="001258DB" w:rsidRPr="00CD3CE4" w:rsidRDefault="001258DB" w:rsidP="001258DB">
      <w:pPr>
        <w:spacing w:line="240" w:lineRule="auto"/>
        <w:ind w:left="720"/>
        <w:contextualSpacing/>
        <w:jc w:val="both"/>
        <w:rPr>
          <w:rFonts w:ascii="Times New Roman" w:hAnsi="Times New Roman" w:cs="Times New Roman"/>
        </w:rPr>
      </w:pPr>
    </w:p>
    <w:p w14:paraId="1C8B7297" w14:textId="77777777" w:rsidR="001258DB" w:rsidRPr="00CD3CE4" w:rsidRDefault="001258DB" w:rsidP="001258DB">
      <w:pPr>
        <w:numPr>
          <w:ilvl w:val="0"/>
          <w:numId w:val="57"/>
        </w:numPr>
        <w:spacing w:line="240" w:lineRule="auto"/>
        <w:contextualSpacing/>
        <w:jc w:val="both"/>
        <w:rPr>
          <w:rFonts w:ascii="Times New Roman" w:hAnsi="Times New Roman" w:cs="Times New Roman"/>
        </w:rPr>
      </w:pPr>
      <w:r w:rsidRPr="00CD3CE4">
        <w:rPr>
          <w:rFonts w:ascii="Times New Roman" w:hAnsi="Times New Roman" w:cs="Times New Roman"/>
        </w:rPr>
        <w:t>Kada korisnik  doživljava strahove, teško se uspavljuje i pati od noćnih mora i kada uslijed navedenog traži da noći u sobi odgojitelja korisniku se mora osigurati odvojen madrac i vrata moraju biti otvorena.</w:t>
      </w:r>
    </w:p>
    <w:p w14:paraId="2CB7C4C7" w14:textId="77777777" w:rsidR="001258DB" w:rsidRPr="00CD3CE4" w:rsidRDefault="001258DB" w:rsidP="001258DB">
      <w:pPr>
        <w:spacing w:line="240" w:lineRule="auto"/>
        <w:ind w:left="720"/>
        <w:contextualSpacing/>
        <w:jc w:val="both"/>
        <w:rPr>
          <w:rFonts w:ascii="Times New Roman" w:hAnsi="Times New Roman" w:cs="Times New Roman"/>
        </w:rPr>
      </w:pPr>
    </w:p>
    <w:p w14:paraId="2104C96E" w14:textId="77777777" w:rsidR="001258DB" w:rsidRPr="00CD3CE4" w:rsidRDefault="001258DB" w:rsidP="001258DB">
      <w:pPr>
        <w:numPr>
          <w:ilvl w:val="0"/>
          <w:numId w:val="57"/>
        </w:numPr>
        <w:spacing w:line="240" w:lineRule="auto"/>
        <w:contextualSpacing/>
        <w:jc w:val="both"/>
        <w:rPr>
          <w:rFonts w:ascii="Times New Roman" w:hAnsi="Times New Roman" w:cs="Times New Roman"/>
        </w:rPr>
      </w:pPr>
      <w:r w:rsidRPr="00CD3CE4">
        <w:rPr>
          <w:rFonts w:ascii="Times New Roman" w:hAnsi="Times New Roman" w:cs="Times New Roman"/>
        </w:rPr>
        <w:t>Kada se realiziraju individualni povjerljivi razgovori  mora se voditi račina da ne prisluškuju drugi korisnici te se trebaju u grupi podijeliti odgovornosti koje isto onemogućavaju</w:t>
      </w:r>
    </w:p>
    <w:p w14:paraId="4FB05135" w14:textId="77777777" w:rsidR="001258DB" w:rsidRPr="00CD3CE4" w:rsidRDefault="001258DB" w:rsidP="001258DB">
      <w:pPr>
        <w:spacing w:line="240" w:lineRule="auto"/>
        <w:ind w:left="720"/>
        <w:contextualSpacing/>
        <w:jc w:val="both"/>
        <w:rPr>
          <w:rFonts w:ascii="Times New Roman" w:hAnsi="Times New Roman" w:cs="Times New Roman"/>
        </w:rPr>
      </w:pPr>
    </w:p>
    <w:p w14:paraId="3A284CB3" w14:textId="77777777" w:rsidR="001258DB" w:rsidRPr="00CD3CE4" w:rsidRDefault="001258DB" w:rsidP="001258DB">
      <w:pPr>
        <w:numPr>
          <w:ilvl w:val="0"/>
          <w:numId w:val="57"/>
        </w:numPr>
        <w:spacing w:line="240" w:lineRule="auto"/>
        <w:contextualSpacing/>
        <w:jc w:val="both"/>
        <w:rPr>
          <w:rFonts w:ascii="Times New Roman" w:hAnsi="Times New Roman" w:cs="Times New Roman"/>
        </w:rPr>
      </w:pPr>
      <w:r w:rsidRPr="00CD3CE4">
        <w:rPr>
          <w:rFonts w:ascii="Times New Roman" w:hAnsi="Times New Roman" w:cs="Times New Roman"/>
        </w:rPr>
        <w:t>Kada je to god moguće prilikom telefoniranja i kontaktiranja s roditeljima ili prijateljima i kada ne postoji sumnja u postojanja bilo kojeg oblika manipulacije i nedoličnog ponašanja mora se korisniku osigurati nesmetano kontaktiranje bez uznemiravanja i u miru.</w:t>
      </w:r>
    </w:p>
    <w:p w14:paraId="37133ED4" w14:textId="77777777" w:rsidR="001258DB" w:rsidRPr="00CD3CE4" w:rsidRDefault="001258DB" w:rsidP="001258DB">
      <w:pPr>
        <w:spacing w:line="240" w:lineRule="auto"/>
        <w:ind w:left="720"/>
        <w:contextualSpacing/>
        <w:jc w:val="both"/>
        <w:rPr>
          <w:rFonts w:ascii="Times New Roman" w:hAnsi="Times New Roman" w:cs="Times New Roman"/>
        </w:rPr>
      </w:pPr>
    </w:p>
    <w:p w14:paraId="785E0FA6" w14:textId="77777777" w:rsidR="001258DB" w:rsidRPr="00CD3CE4" w:rsidRDefault="001258DB" w:rsidP="001258DB">
      <w:pPr>
        <w:numPr>
          <w:ilvl w:val="0"/>
          <w:numId w:val="57"/>
        </w:numPr>
        <w:spacing w:line="240" w:lineRule="auto"/>
        <w:contextualSpacing/>
        <w:jc w:val="both"/>
        <w:rPr>
          <w:rFonts w:ascii="Times New Roman" w:hAnsi="Times New Roman" w:cs="Times New Roman"/>
        </w:rPr>
      </w:pPr>
      <w:r w:rsidRPr="00CD3CE4">
        <w:rPr>
          <w:rFonts w:ascii="Times New Roman" w:hAnsi="Times New Roman" w:cs="Times New Roman"/>
        </w:rPr>
        <w:t>Odgojitelj je dužan osigurati miran tih i poticajan prostor korisniku za rad. Ukoliko postoji vjerojatnost da će korisnik izbjegavati  školske obveze, odgojitelj može korisnika uključiti u grupno učenje koje on vodi i organizira.</w:t>
      </w:r>
    </w:p>
    <w:p w14:paraId="4B8B3BD4" w14:textId="77777777" w:rsidR="001258DB" w:rsidRDefault="001258DB" w:rsidP="001258DB">
      <w:pPr>
        <w:pStyle w:val="ListParagraph"/>
        <w:spacing w:line="360" w:lineRule="auto"/>
        <w:ind w:left="142"/>
        <w:jc w:val="both"/>
        <w:rPr>
          <w:rFonts w:ascii="Times New Roman" w:hAnsi="Times New Roman" w:cs="Times New Roman"/>
          <w:b/>
          <w:lang w:eastAsia="hr-HR"/>
        </w:rPr>
      </w:pPr>
    </w:p>
    <w:p w14:paraId="37831CD7" w14:textId="77777777" w:rsidR="001258DB" w:rsidRDefault="001258DB" w:rsidP="001258DB">
      <w:pPr>
        <w:pStyle w:val="ListParagraph"/>
        <w:spacing w:line="360" w:lineRule="auto"/>
        <w:ind w:left="142"/>
        <w:jc w:val="both"/>
        <w:rPr>
          <w:rFonts w:ascii="Times New Roman" w:hAnsi="Times New Roman" w:cs="Times New Roman"/>
          <w:b/>
          <w:lang w:eastAsia="hr-HR"/>
        </w:rPr>
      </w:pPr>
    </w:p>
    <w:p w14:paraId="3BF6425E" w14:textId="77777777" w:rsidR="001258DB" w:rsidRDefault="001258DB" w:rsidP="001258DB">
      <w:pPr>
        <w:pStyle w:val="ListParagraph"/>
        <w:spacing w:line="360" w:lineRule="auto"/>
        <w:ind w:left="142"/>
        <w:jc w:val="both"/>
        <w:rPr>
          <w:rFonts w:ascii="Times New Roman" w:hAnsi="Times New Roman" w:cs="Times New Roman"/>
          <w:b/>
          <w:lang w:eastAsia="hr-HR"/>
        </w:rPr>
      </w:pPr>
    </w:p>
    <w:p w14:paraId="715CD6F4" w14:textId="77777777" w:rsidR="001258DB" w:rsidRDefault="001258DB" w:rsidP="001258DB">
      <w:pPr>
        <w:pStyle w:val="ListParagraph"/>
        <w:spacing w:line="360" w:lineRule="auto"/>
        <w:ind w:left="142"/>
        <w:jc w:val="both"/>
        <w:rPr>
          <w:rFonts w:ascii="Times New Roman" w:hAnsi="Times New Roman" w:cs="Times New Roman"/>
          <w:b/>
          <w:lang w:eastAsia="hr-HR"/>
        </w:rPr>
      </w:pPr>
    </w:p>
    <w:p w14:paraId="11AF416F" w14:textId="77777777" w:rsidR="001258DB" w:rsidRDefault="001258DB" w:rsidP="001258DB">
      <w:pPr>
        <w:pStyle w:val="ListParagraph"/>
        <w:spacing w:line="360" w:lineRule="auto"/>
        <w:ind w:left="142"/>
        <w:jc w:val="both"/>
        <w:rPr>
          <w:rFonts w:ascii="Times New Roman" w:hAnsi="Times New Roman" w:cs="Times New Roman"/>
          <w:b/>
          <w:lang w:eastAsia="hr-HR"/>
        </w:rPr>
      </w:pPr>
    </w:p>
    <w:p w14:paraId="0B6DFD4B" w14:textId="77777777" w:rsidR="001258DB" w:rsidRDefault="001258DB" w:rsidP="001258DB">
      <w:pPr>
        <w:pStyle w:val="ListParagraph"/>
        <w:spacing w:line="360" w:lineRule="auto"/>
        <w:ind w:left="142"/>
        <w:jc w:val="both"/>
        <w:rPr>
          <w:rFonts w:ascii="Times New Roman" w:hAnsi="Times New Roman" w:cs="Times New Roman"/>
          <w:b/>
          <w:lang w:eastAsia="hr-HR"/>
        </w:rPr>
      </w:pPr>
    </w:p>
    <w:p w14:paraId="159AE20B" w14:textId="77777777" w:rsidR="001258DB" w:rsidRDefault="001258DB" w:rsidP="001258DB">
      <w:pPr>
        <w:pStyle w:val="ListParagraph"/>
        <w:spacing w:line="360" w:lineRule="auto"/>
        <w:ind w:left="142"/>
        <w:jc w:val="both"/>
        <w:rPr>
          <w:rFonts w:ascii="Times New Roman" w:hAnsi="Times New Roman" w:cs="Times New Roman"/>
          <w:b/>
          <w:lang w:eastAsia="hr-HR"/>
        </w:rPr>
      </w:pPr>
    </w:p>
    <w:p w14:paraId="71DE7185" w14:textId="77777777" w:rsidR="001258DB" w:rsidRDefault="001258DB" w:rsidP="001258DB">
      <w:pPr>
        <w:pStyle w:val="ListParagraph"/>
        <w:spacing w:line="360" w:lineRule="auto"/>
        <w:ind w:left="142"/>
        <w:jc w:val="both"/>
        <w:rPr>
          <w:rFonts w:ascii="Times New Roman" w:hAnsi="Times New Roman" w:cs="Times New Roman"/>
          <w:b/>
          <w:lang w:eastAsia="hr-HR"/>
        </w:rPr>
      </w:pPr>
    </w:p>
    <w:p w14:paraId="7DB5FDFD" w14:textId="77777777" w:rsidR="001258DB" w:rsidRDefault="001258DB" w:rsidP="001258DB">
      <w:pPr>
        <w:pStyle w:val="ListParagraph"/>
        <w:spacing w:line="360" w:lineRule="auto"/>
        <w:ind w:left="142"/>
        <w:jc w:val="both"/>
        <w:rPr>
          <w:rFonts w:ascii="Times New Roman" w:hAnsi="Times New Roman" w:cs="Times New Roman"/>
          <w:b/>
          <w:lang w:eastAsia="hr-HR"/>
        </w:rPr>
      </w:pPr>
    </w:p>
    <w:p w14:paraId="49DDCAB8" w14:textId="77777777" w:rsidR="001258DB" w:rsidRDefault="001258DB" w:rsidP="001258DB">
      <w:pPr>
        <w:pStyle w:val="ListParagraph"/>
        <w:spacing w:line="360" w:lineRule="auto"/>
        <w:ind w:left="142"/>
        <w:jc w:val="both"/>
        <w:rPr>
          <w:rFonts w:ascii="Times New Roman" w:hAnsi="Times New Roman" w:cs="Times New Roman"/>
          <w:b/>
          <w:lang w:eastAsia="hr-HR"/>
        </w:rPr>
      </w:pPr>
    </w:p>
    <w:p w14:paraId="5CB6DFC4" w14:textId="77777777" w:rsidR="001258DB" w:rsidRDefault="001258DB" w:rsidP="001258DB">
      <w:pPr>
        <w:pStyle w:val="ListParagraph"/>
        <w:spacing w:line="360" w:lineRule="auto"/>
        <w:ind w:left="142"/>
        <w:jc w:val="both"/>
        <w:rPr>
          <w:rFonts w:ascii="Times New Roman" w:hAnsi="Times New Roman" w:cs="Times New Roman"/>
          <w:b/>
          <w:lang w:eastAsia="hr-HR"/>
        </w:rPr>
      </w:pPr>
    </w:p>
    <w:p w14:paraId="6EB343C2" w14:textId="77777777" w:rsidR="001258DB" w:rsidRDefault="001258DB" w:rsidP="001258DB">
      <w:pPr>
        <w:pStyle w:val="ListParagraph"/>
        <w:spacing w:line="360" w:lineRule="auto"/>
        <w:ind w:left="142"/>
        <w:jc w:val="both"/>
        <w:rPr>
          <w:rFonts w:ascii="Times New Roman" w:hAnsi="Times New Roman" w:cs="Times New Roman"/>
          <w:b/>
          <w:lang w:eastAsia="hr-HR"/>
        </w:rPr>
      </w:pPr>
    </w:p>
    <w:p w14:paraId="6E3B5658" w14:textId="77777777" w:rsidR="001258DB" w:rsidRDefault="001258DB" w:rsidP="001258DB">
      <w:pPr>
        <w:pStyle w:val="ListParagraph"/>
        <w:spacing w:line="360" w:lineRule="auto"/>
        <w:ind w:left="142"/>
        <w:jc w:val="both"/>
        <w:rPr>
          <w:rFonts w:ascii="Times New Roman" w:hAnsi="Times New Roman" w:cs="Times New Roman"/>
          <w:b/>
          <w:lang w:eastAsia="hr-HR"/>
        </w:rPr>
      </w:pPr>
    </w:p>
    <w:p w14:paraId="756C6B52" w14:textId="77777777" w:rsidR="001258DB" w:rsidRDefault="001258DB" w:rsidP="001258DB">
      <w:pPr>
        <w:spacing w:line="360" w:lineRule="auto"/>
        <w:jc w:val="both"/>
        <w:rPr>
          <w:rFonts w:ascii="Times New Roman" w:hAnsi="Times New Roman" w:cs="Times New Roman"/>
          <w:b/>
          <w:lang w:eastAsia="hr-HR"/>
        </w:rPr>
      </w:pPr>
    </w:p>
    <w:p w14:paraId="5B5E24A5" w14:textId="77777777" w:rsidR="00DB5476" w:rsidRDefault="00DB5476" w:rsidP="001258DB">
      <w:pPr>
        <w:spacing w:line="360" w:lineRule="auto"/>
        <w:jc w:val="both"/>
        <w:rPr>
          <w:rFonts w:ascii="Times New Roman" w:hAnsi="Times New Roman" w:cs="Times New Roman"/>
          <w:b/>
          <w:lang w:eastAsia="hr-HR"/>
        </w:rPr>
      </w:pPr>
    </w:p>
    <w:p w14:paraId="45B0B185" w14:textId="77777777" w:rsidR="00DB5476" w:rsidRDefault="00DB5476" w:rsidP="001258DB">
      <w:pPr>
        <w:spacing w:line="360" w:lineRule="auto"/>
        <w:jc w:val="both"/>
        <w:rPr>
          <w:rFonts w:ascii="Times New Roman" w:hAnsi="Times New Roman" w:cs="Times New Roman"/>
          <w:b/>
          <w:lang w:eastAsia="hr-HR"/>
        </w:rPr>
      </w:pPr>
    </w:p>
    <w:p w14:paraId="26972485" w14:textId="77777777" w:rsidR="00DB5476" w:rsidRDefault="00DB5476" w:rsidP="001258DB">
      <w:pPr>
        <w:spacing w:line="360" w:lineRule="auto"/>
        <w:jc w:val="both"/>
        <w:rPr>
          <w:rFonts w:ascii="Times New Roman" w:hAnsi="Times New Roman" w:cs="Times New Roman"/>
          <w:b/>
          <w:lang w:eastAsia="hr-HR"/>
        </w:rPr>
      </w:pPr>
    </w:p>
    <w:p w14:paraId="0F60B6B2" w14:textId="77777777" w:rsidR="00DB5476" w:rsidRDefault="00DB5476" w:rsidP="001258DB">
      <w:pPr>
        <w:spacing w:line="360" w:lineRule="auto"/>
        <w:jc w:val="both"/>
        <w:rPr>
          <w:rFonts w:ascii="Times New Roman" w:hAnsi="Times New Roman" w:cs="Times New Roman"/>
          <w:b/>
          <w:lang w:eastAsia="hr-HR"/>
        </w:rPr>
      </w:pPr>
    </w:p>
    <w:p w14:paraId="0C4D7CDF" w14:textId="77777777" w:rsidR="00DB5476" w:rsidRDefault="00DB5476" w:rsidP="001258DB">
      <w:pPr>
        <w:spacing w:line="360" w:lineRule="auto"/>
        <w:jc w:val="both"/>
        <w:rPr>
          <w:rFonts w:ascii="Times New Roman" w:hAnsi="Times New Roman" w:cs="Times New Roman"/>
          <w:b/>
          <w:lang w:eastAsia="hr-HR"/>
        </w:rPr>
      </w:pPr>
    </w:p>
    <w:p w14:paraId="13BC1EF4" w14:textId="77777777" w:rsidR="00DB5476" w:rsidRPr="007C0E11" w:rsidRDefault="00DB5476" w:rsidP="001258DB">
      <w:pPr>
        <w:spacing w:line="360" w:lineRule="auto"/>
        <w:jc w:val="both"/>
        <w:rPr>
          <w:rFonts w:ascii="Times New Roman" w:hAnsi="Times New Roman" w:cs="Times New Roman"/>
          <w:b/>
          <w:lang w:eastAsia="hr-HR"/>
        </w:rPr>
      </w:pPr>
    </w:p>
    <w:p w14:paraId="32FC2300" w14:textId="77777777" w:rsidR="001258DB" w:rsidRPr="00CD3CE4" w:rsidRDefault="001258DB" w:rsidP="001258DB">
      <w:pPr>
        <w:rPr>
          <w:rFonts w:ascii="Times New Roman" w:hAnsi="Times New Roman" w:cs="Times New Roman"/>
        </w:rPr>
      </w:pPr>
      <w:r w:rsidRPr="00CD3CE4">
        <w:rPr>
          <w:rFonts w:ascii="Times New Roman" w:hAnsi="Times New Roman" w:cs="Times New Roman"/>
        </w:rPr>
        <w:lastRenderedPageBreak/>
        <w:t>Na temelju članka 19. Statuta, na izvanrednoj  sjednici Skupštine Udruge za rad s mladima „BREZA“, Osijek Lorenza Jaegera 12., dana 27. rujna 2016. donijet je</w:t>
      </w:r>
    </w:p>
    <w:p w14:paraId="0DD77EDC" w14:textId="77777777" w:rsidR="001258DB" w:rsidRPr="00CD3CE4" w:rsidRDefault="001258DB" w:rsidP="001258DB">
      <w:pPr>
        <w:rPr>
          <w:rFonts w:ascii="Times New Roman" w:hAnsi="Times New Roman" w:cs="Times New Roman"/>
        </w:rPr>
      </w:pPr>
    </w:p>
    <w:p w14:paraId="1F2A78D1" w14:textId="77777777" w:rsidR="001258DB" w:rsidRPr="00F3526B" w:rsidRDefault="001258DB" w:rsidP="001258DB">
      <w:pPr>
        <w:pStyle w:val="Heading2"/>
        <w:jc w:val="center"/>
        <w:rPr>
          <w:rFonts w:ascii="Times New Roman" w:hAnsi="Times New Roman" w:cs="Times New Roman"/>
          <w:b/>
          <w:color w:val="000000" w:themeColor="text1"/>
          <w:sz w:val="28"/>
          <w:szCs w:val="32"/>
        </w:rPr>
      </w:pPr>
      <w:bookmarkStart w:id="66" w:name="_Toc503773356"/>
      <w:r w:rsidRPr="00F3526B">
        <w:rPr>
          <w:rFonts w:ascii="Times New Roman" w:hAnsi="Times New Roman" w:cs="Times New Roman"/>
          <w:b/>
          <w:color w:val="000000" w:themeColor="text1"/>
          <w:sz w:val="28"/>
          <w:szCs w:val="32"/>
        </w:rPr>
        <w:t>PRAVILNIK O POSLOVNOJ TAJNI</w:t>
      </w:r>
      <w:bookmarkEnd w:id="66"/>
    </w:p>
    <w:p w14:paraId="3B69BAED" w14:textId="77777777" w:rsidR="001258DB" w:rsidRPr="00CD3CE4" w:rsidRDefault="001258DB" w:rsidP="001258DB">
      <w:pPr>
        <w:rPr>
          <w:rFonts w:ascii="Times New Roman" w:hAnsi="Times New Roman" w:cs="Times New Roman"/>
        </w:rPr>
      </w:pPr>
    </w:p>
    <w:p w14:paraId="6234D722" w14:textId="77777777" w:rsidR="001258DB" w:rsidRPr="00CD3CE4" w:rsidRDefault="001258DB" w:rsidP="001258DB">
      <w:pPr>
        <w:pStyle w:val="ListParagraph"/>
        <w:numPr>
          <w:ilvl w:val="0"/>
          <w:numId w:val="58"/>
        </w:numPr>
        <w:spacing w:after="200" w:line="276" w:lineRule="auto"/>
        <w:rPr>
          <w:rFonts w:ascii="Times New Roman" w:hAnsi="Times New Roman" w:cs="Times New Roman"/>
          <w:b/>
          <w:sz w:val="28"/>
          <w:szCs w:val="28"/>
        </w:rPr>
      </w:pPr>
      <w:r w:rsidRPr="00CD3CE4">
        <w:rPr>
          <w:rFonts w:ascii="Times New Roman" w:hAnsi="Times New Roman" w:cs="Times New Roman"/>
          <w:b/>
          <w:sz w:val="28"/>
          <w:szCs w:val="28"/>
        </w:rPr>
        <w:t>OPĆE ODREDBE</w:t>
      </w:r>
    </w:p>
    <w:p w14:paraId="202E26AB" w14:textId="77777777" w:rsidR="001258DB" w:rsidRPr="00CD3CE4" w:rsidRDefault="001258DB" w:rsidP="001258DB">
      <w:pPr>
        <w:jc w:val="center"/>
        <w:rPr>
          <w:rFonts w:ascii="Times New Roman" w:hAnsi="Times New Roman" w:cs="Times New Roman"/>
          <w:b/>
        </w:rPr>
      </w:pPr>
      <w:r w:rsidRPr="00CD3CE4">
        <w:rPr>
          <w:rFonts w:ascii="Times New Roman" w:hAnsi="Times New Roman" w:cs="Times New Roman"/>
          <w:b/>
        </w:rPr>
        <w:t>Članak 1.</w:t>
      </w:r>
    </w:p>
    <w:p w14:paraId="258E3681" w14:textId="77777777" w:rsidR="001258DB" w:rsidRPr="00CD3CE4" w:rsidRDefault="001258DB" w:rsidP="001258DB">
      <w:pPr>
        <w:ind w:firstLine="708"/>
        <w:rPr>
          <w:rFonts w:ascii="Times New Roman" w:hAnsi="Times New Roman" w:cs="Times New Roman"/>
          <w:b/>
        </w:rPr>
      </w:pPr>
      <w:r w:rsidRPr="00CD3CE4">
        <w:rPr>
          <w:rFonts w:ascii="Times New Roman" w:hAnsi="Times New Roman" w:cs="Times New Roman"/>
        </w:rPr>
        <w:t>Pravilnikom o poslovnoj tajni (u daljnjem tekstu: Pravilnik) određuje se:</w:t>
      </w:r>
    </w:p>
    <w:p w14:paraId="5BCDB82C"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t>pojam</w:t>
      </w:r>
    </w:p>
    <w:p w14:paraId="7E1F4A7F"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t>vrste tajni,</w:t>
      </w:r>
    </w:p>
    <w:p w14:paraId="1179D42A"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t>mjere i postupci za zaštitu podataka,</w:t>
      </w:r>
    </w:p>
    <w:p w14:paraId="09CD03A3"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t>osobe koje mogu biti upoznate s tajnim podatcima.</w:t>
      </w:r>
    </w:p>
    <w:p w14:paraId="1911366B" w14:textId="77777777" w:rsidR="001258DB" w:rsidRPr="00CD3CE4" w:rsidRDefault="001258DB" w:rsidP="001258DB">
      <w:pPr>
        <w:pStyle w:val="ListParagraph"/>
        <w:ind w:left="1440"/>
        <w:rPr>
          <w:rFonts w:ascii="Times New Roman" w:hAnsi="Times New Roman" w:cs="Times New Roman"/>
        </w:rPr>
      </w:pPr>
    </w:p>
    <w:p w14:paraId="4461752C" w14:textId="77777777" w:rsidR="001258DB" w:rsidRPr="00CD3CE4" w:rsidRDefault="001258DB" w:rsidP="001258DB">
      <w:pPr>
        <w:jc w:val="center"/>
        <w:rPr>
          <w:rFonts w:ascii="Times New Roman" w:hAnsi="Times New Roman" w:cs="Times New Roman"/>
          <w:b/>
        </w:rPr>
      </w:pPr>
      <w:r w:rsidRPr="00CD3CE4">
        <w:rPr>
          <w:rFonts w:ascii="Times New Roman" w:hAnsi="Times New Roman" w:cs="Times New Roman"/>
          <w:b/>
        </w:rPr>
        <w:t>Članak 2.</w:t>
      </w:r>
    </w:p>
    <w:p w14:paraId="69D8EBB4" w14:textId="77777777" w:rsidR="001258DB" w:rsidRPr="00CD3CE4" w:rsidRDefault="001258DB" w:rsidP="001258DB">
      <w:pPr>
        <w:ind w:firstLine="708"/>
        <w:rPr>
          <w:rFonts w:ascii="Times New Roman" w:hAnsi="Times New Roman" w:cs="Times New Roman"/>
          <w:b/>
        </w:rPr>
      </w:pPr>
      <w:r w:rsidRPr="00CD3CE4">
        <w:rPr>
          <w:rFonts w:ascii="Times New Roman" w:hAnsi="Times New Roman" w:cs="Times New Roman"/>
        </w:rPr>
        <w:t>Tajna je podatak koji je zakonom, drugim propisom ili ovim Pravilnikom određen tajnom, a čije bi odavanje neovlaštenoj osobi bilo protivno zakonu ili štetilo ugledu i poslovanju Udruge, narušilo ugled i dostojanstvo korisnika i njihovih obitelji ili bilo protivno etici i kodeksu stručnog rada.</w:t>
      </w:r>
    </w:p>
    <w:p w14:paraId="41D7469C" w14:textId="77777777" w:rsidR="001258DB" w:rsidRPr="00CD3CE4" w:rsidRDefault="001258DB" w:rsidP="001258DB">
      <w:pPr>
        <w:pStyle w:val="ListParagraph"/>
        <w:ind w:left="1080"/>
        <w:rPr>
          <w:rFonts w:ascii="Times New Roman" w:hAnsi="Times New Roman" w:cs="Times New Roman"/>
          <w:b/>
          <w:sz w:val="28"/>
          <w:szCs w:val="28"/>
        </w:rPr>
      </w:pPr>
    </w:p>
    <w:p w14:paraId="7ABCAFED" w14:textId="77777777" w:rsidR="001258DB" w:rsidRPr="00CD3CE4" w:rsidRDefault="001258DB" w:rsidP="001258DB">
      <w:pPr>
        <w:pStyle w:val="ListParagraph"/>
        <w:numPr>
          <w:ilvl w:val="0"/>
          <w:numId w:val="58"/>
        </w:numPr>
        <w:spacing w:after="200" w:line="276" w:lineRule="auto"/>
        <w:rPr>
          <w:rFonts w:ascii="Times New Roman" w:hAnsi="Times New Roman" w:cs="Times New Roman"/>
          <w:b/>
          <w:sz w:val="28"/>
          <w:szCs w:val="28"/>
        </w:rPr>
      </w:pPr>
      <w:r w:rsidRPr="00CD3CE4">
        <w:rPr>
          <w:rFonts w:ascii="Times New Roman" w:hAnsi="Times New Roman" w:cs="Times New Roman"/>
          <w:b/>
          <w:sz w:val="28"/>
          <w:szCs w:val="28"/>
        </w:rPr>
        <w:t>VRSTE TAJNI</w:t>
      </w:r>
    </w:p>
    <w:p w14:paraId="33B60E76" w14:textId="77777777" w:rsidR="001258DB" w:rsidRPr="00CD3CE4" w:rsidRDefault="001258DB" w:rsidP="001258DB">
      <w:pPr>
        <w:jc w:val="center"/>
        <w:rPr>
          <w:rFonts w:ascii="Times New Roman" w:hAnsi="Times New Roman" w:cs="Times New Roman"/>
          <w:b/>
        </w:rPr>
      </w:pPr>
      <w:r w:rsidRPr="00CD3CE4">
        <w:rPr>
          <w:rFonts w:ascii="Times New Roman" w:hAnsi="Times New Roman" w:cs="Times New Roman"/>
          <w:b/>
        </w:rPr>
        <w:t>Članak 3.</w:t>
      </w:r>
    </w:p>
    <w:p w14:paraId="6A5585FA" w14:textId="77777777" w:rsidR="001258DB" w:rsidRPr="00CD3CE4" w:rsidRDefault="001258DB" w:rsidP="001258DB">
      <w:pPr>
        <w:ind w:left="360"/>
        <w:rPr>
          <w:rFonts w:ascii="Times New Roman" w:hAnsi="Times New Roman" w:cs="Times New Roman"/>
        </w:rPr>
      </w:pPr>
      <w:r w:rsidRPr="00CD3CE4">
        <w:rPr>
          <w:rFonts w:ascii="Times New Roman" w:hAnsi="Times New Roman" w:cs="Times New Roman"/>
        </w:rPr>
        <w:tab/>
        <w:t>Tajni podatci Udruge prema vrsti su:</w:t>
      </w:r>
    </w:p>
    <w:p w14:paraId="6E01C21A" w14:textId="77777777" w:rsidR="001258DB" w:rsidRPr="00CD3CE4" w:rsidRDefault="001258DB" w:rsidP="001258DB">
      <w:pPr>
        <w:pStyle w:val="ListParagraph"/>
        <w:numPr>
          <w:ilvl w:val="0"/>
          <w:numId w:val="60"/>
        </w:numPr>
        <w:spacing w:after="200" w:line="276" w:lineRule="auto"/>
        <w:rPr>
          <w:rFonts w:ascii="Times New Roman" w:hAnsi="Times New Roman" w:cs="Times New Roman"/>
        </w:rPr>
      </w:pPr>
      <w:r w:rsidRPr="00CD3CE4">
        <w:rPr>
          <w:rFonts w:ascii="Times New Roman" w:hAnsi="Times New Roman" w:cs="Times New Roman"/>
        </w:rPr>
        <w:t>službena tajna,</w:t>
      </w:r>
    </w:p>
    <w:p w14:paraId="54804A11" w14:textId="77777777" w:rsidR="001258DB" w:rsidRPr="00CD3CE4" w:rsidRDefault="001258DB" w:rsidP="001258DB">
      <w:pPr>
        <w:pStyle w:val="ListParagraph"/>
        <w:numPr>
          <w:ilvl w:val="0"/>
          <w:numId w:val="60"/>
        </w:numPr>
        <w:spacing w:after="200" w:line="276" w:lineRule="auto"/>
        <w:rPr>
          <w:rFonts w:ascii="Times New Roman" w:hAnsi="Times New Roman" w:cs="Times New Roman"/>
        </w:rPr>
      </w:pPr>
      <w:r w:rsidRPr="00CD3CE4">
        <w:rPr>
          <w:rFonts w:ascii="Times New Roman" w:hAnsi="Times New Roman" w:cs="Times New Roman"/>
        </w:rPr>
        <w:t>poslovna tajna</w:t>
      </w:r>
    </w:p>
    <w:p w14:paraId="58A65A4C" w14:textId="77777777" w:rsidR="001258DB" w:rsidRPr="00CD3CE4" w:rsidRDefault="001258DB" w:rsidP="001258DB">
      <w:pPr>
        <w:pStyle w:val="ListParagraph"/>
        <w:numPr>
          <w:ilvl w:val="0"/>
          <w:numId w:val="60"/>
        </w:numPr>
        <w:spacing w:after="200" w:line="276" w:lineRule="auto"/>
        <w:rPr>
          <w:rFonts w:ascii="Times New Roman" w:hAnsi="Times New Roman" w:cs="Times New Roman"/>
        </w:rPr>
      </w:pPr>
      <w:r w:rsidRPr="00CD3CE4">
        <w:rPr>
          <w:rFonts w:ascii="Times New Roman" w:hAnsi="Times New Roman" w:cs="Times New Roman"/>
        </w:rPr>
        <w:t>profesionalna tajna</w:t>
      </w:r>
    </w:p>
    <w:p w14:paraId="00E2F393" w14:textId="77777777" w:rsidR="001258DB" w:rsidRPr="00CD3CE4" w:rsidRDefault="001258DB" w:rsidP="001258DB">
      <w:pPr>
        <w:pStyle w:val="ListParagraph"/>
        <w:ind w:left="1065"/>
        <w:rPr>
          <w:rFonts w:ascii="Times New Roman" w:hAnsi="Times New Roman" w:cs="Times New Roman"/>
        </w:rPr>
      </w:pPr>
    </w:p>
    <w:p w14:paraId="1DA6F957" w14:textId="77777777" w:rsidR="001258DB" w:rsidRPr="00CD3CE4" w:rsidRDefault="001258DB" w:rsidP="001258DB">
      <w:pPr>
        <w:jc w:val="center"/>
        <w:rPr>
          <w:rFonts w:ascii="Times New Roman" w:hAnsi="Times New Roman" w:cs="Times New Roman"/>
          <w:b/>
        </w:rPr>
      </w:pPr>
      <w:r w:rsidRPr="00CD3CE4">
        <w:rPr>
          <w:rFonts w:ascii="Times New Roman" w:hAnsi="Times New Roman" w:cs="Times New Roman"/>
          <w:b/>
        </w:rPr>
        <w:t>Članak 4.</w:t>
      </w:r>
    </w:p>
    <w:p w14:paraId="29B83528" w14:textId="77777777" w:rsidR="001258DB" w:rsidRPr="00CD3CE4" w:rsidRDefault="001258DB" w:rsidP="001258DB">
      <w:pPr>
        <w:ind w:firstLine="708"/>
        <w:rPr>
          <w:rFonts w:ascii="Times New Roman" w:hAnsi="Times New Roman" w:cs="Times New Roman"/>
          <w:b/>
        </w:rPr>
      </w:pPr>
      <w:r w:rsidRPr="00CD3CE4">
        <w:rPr>
          <w:rFonts w:ascii="Times New Roman" w:hAnsi="Times New Roman" w:cs="Times New Roman"/>
        </w:rPr>
        <w:t>Službenom tajnom smatraju su:</w:t>
      </w:r>
    </w:p>
    <w:p w14:paraId="1ADC0781"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t>osobni podatci o pojedincima (osobni dosjei)</w:t>
      </w:r>
    </w:p>
    <w:p w14:paraId="06189208"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t>podatci koji su, kao takvi, određeni aktima drugih nadležnih tijela.</w:t>
      </w:r>
    </w:p>
    <w:p w14:paraId="77A6F48A" w14:textId="77777777" w:rsidR="001258DB" w:rsidRPr="00CD3CE4" w:rsidRDefault="001258DB" w:rsidP="001258DB">
      <w:pPr>
        <w:jc w:val="center"/>
        <w:rPr>
          <w:rFonts w:ascii="Times New Roman" w:hAnsi="Times New Roman" w:cs="Times New Roman"/>
          <w:b/>
        </w:rPr>
      </w:pPr>
    </w:p>
    <w:p w14:paraId="5B003A18" w14:textId="77777777" w:rsidR="001258DB" w:rsidRPr="00CD3CE4" w:rsidRDefault="001258DB" w:rsidP="001258DB">
      <w:pPr>
        <w:jc w:val="center"/>
        <w:rPr>
          <w:rFonts w:ascii="Times New Roman" w:hAnsi="Times New Roman" w:cs="Times New Roman"/>
          <w:b/>
        </w:rPr>
      </w:pPr>
    </w:p>
    <w:p w14:paraId="32C198CA" w14:textId="77777777" w:rsidR="001258DB" w:rsidRPr="00CD3CE4" w:rsidRDefault="001258DB" w:rsidP="001258DB">
      <w:pPr>
        <w:jc w:val="center"/>
        <w:rPr>
          <w:rFonts w:ascii="Times New Roman" w:hAnsi="Times New Roman" w:cs="Times New Roman"/>
          <w:b/>
        </w:rPr>
      </w:pPr>
      <w:r w:rsidRPr="00CD3CE4">
        <w:rPr>
          <w:rFonts w:ascii="Times New Roman" w:hAnsi="Times New Roman" w:cs="Times New Roman"/>
          <w:b/>
        </w:rPr>
        <w:t>Članak 5.</w:t>
      </w:r>
    </w:p>
    <w:p w14:paraId="480F50B4" w14:textId="77777777" w:rsidR="001258DB" w:rsidRPr="00CD3CE4" w:rsidRDefault="001258DB" w:rsidP="001258DB">
      <w:pPr>
        <w:ind w:firstLine="708"/>
        <w:rPr>
          <w:rFonts w:ascii="Times New Roman" w:hAnsi="Times New Roman" w:cs="Times New Roman"/>
          <w:b/>
        </w:rPr>
      </w:pPr>
      <w:r w:rsidRPr="00CD3CE4">
        <w:rPr>
          <w:rFonts w:ascii="Times New Roman" w:hAnsi="Times New Roman" w:cs="Times New Roman"/>
        </w:rPr>
        <w:t>Poslovnom tajnom smatraju se:</w:t>
      </w:r>
    </w:p>
    <w:p w14:paraId="0E97E2A2"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t>podatci o plaćama,</w:t>
      </w:r>
    </w:p>
    <w:p w14:paraId="73DE2123"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t>podaci o vrsti i visini troška za korisnike</w:t>
      </w:r>
    </w:p>
    <w:p w14:paraId="2BAA3613"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t>podatci o uvjetima i iznosima ugovorenih poslova i/ili usluga,</w:t>
      </w:r>
    </w:p>
    <w:p w14:paraId="3BE94235"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t>podatci koje su radnici Udruge saznali od drugih pravnih osoba,</w:t>
      </w:r>
    </w:p>
    <w:p w14:paraId="7E9DB3C8"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lastRenderedPageBreak/>
        <w:t>podatci koji se odnose na poslove koje bi radnici Udruge obavili za potrebe javnih tijela Republike Hrvatske, ako su zaštićeni odgovarajućim stupnjem tajnosti,</w:t>
      </w:r>
    </w:p>
    <w:p w14:paraId="0306F945"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t>podatci koji su zakonom, drugim propisima ili općim aktom utvrđeni tajnim podatcima od posebnog gospodarskog značenja.</w:t>
      </w:r>
    </w:p>
    <w:p w14:paraId="3D95780D" w14:textId="77777777" w:rsidR="001258DB" w:rsidRPr="00CD3CE4" w:rsidRDefault="001258DB" w:rsidP="001258DB">
      <w:pPr>
        <w:jc w:val="center"/>
        <w:rPr>
          <w:rFonts w:ascii="Times New Roman" w:hAnsi="Times New Roman" w:cs="Times New Roman"/>
          <w:b/>
        </w:rPr>
      </w:pPr>
      <w:r w:rsidRPr="00CD3CE4">
        <w:rPr>
          <w:rFonts w:ascii="Times New Roman" w:hAnsi="Times New Roman" w:cs="Times New Roman"/>
          <w:b/>
        </w:rPr>
        <w:t>Članak 6.</w:t>
      </w:r>
    </w:p>
    <w:p w14:paraId="2A2B561B" w14:textId="77777777" w:rsidR="001258DB" w:rsidRPr="00CD3CE4" w:rsidRDefault="001258DB" w:rsidP="001258DB">
      <w:pPr>
        <w:ind w:firstLine="708"/>
        <w:rPr>
          <w:rFonts w:ascii="Times New Roman" w:hAnsi="Times New Roman" w:cs="Times New Roman"/>
        </w:rPr>
      </w:pPr>
      <w:r w:rsidRPr="00CD3CE4">
        <w:rPr>
          <w:rFonts w:ascii="Times New Roman" w:hAnsi="Times New Roman" w:cs="Times New Roman"/>
        </w:rPr>
        <w:t>Profesionalnom tajnom smatraju se podatci i saznanja:</w:t>
      </w:r>
    </w:p>
    <w:p w14:paraId="5B9309F2"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t>o osnovnim svojstvima korisnika: nalazi i mišljenja, rezultati i ispitivanja ličnosti, liječnički nalazi i dijagnoze, opservacije, bilješke i drugi materijali stručnih radnika,</w:t>
      </w:r>
    </w:p>
    <w:p w14:paraId="32F17556"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t>o obiteljskom životu korisnika: međusobni odnosi i položaj članova obitelji u obiteljskim odnosima i drugo što se sazna o osobnim svojstvima pojedinih članova obitelji.</w:t>
      </w:r>
    </w:p>
    <w:p w14:paraId="742F37B6" w14:textId="77777777" w:rsidR="001258DB" w:rsidRPr="00CD3CE4" w:rsidRDefault="001258DB" w:rsidP="001258DB">
      <w:pPr>
        <w:ind w:firstLine="708"/>
        <w:rPr>
          <w:rFonts w:ascii="Times New Roman" w:hAnsi="Times New Roman" w:cs="Times New Roman"/>
        </w:rPr>
      </w:pPr>
      <w:r w:rsidRPr="00CD3CE4">
        <w:rPr>
          <w:rFonts w:ascii="Times New Roman" w:hAnsi="Times New Roman" w:cs="Times New Roman"/>
        </w:rPr>
        <w:t>Profesionalnu tajnu predstavlja sve ono što bi iznošenjem moglo povrijediti dostojanstvo  i ugled korisnika i njegove obitelji.</w:t>
      </w:r>
    </w:p>
    <w:p w14:paraId="5279284B" w14:textId="77777777" w:rsidR="001258DB" w:rsidRPr="00CD3CE4" w:rsidRDefault="001258DB" w:rsidP="001258DB">
      <w:pPr>
        <w:pStyle w:val="ListParagraph"/>
        <w:numPr>
          <w:ilvl w:val="0"/>
          <w:numId w:val="58"/>
        </w:numPr>
        <w:spacing w:after="200" w:line="276" w:lineRule="auto"/>
        <w:rPr>
          <w:rFonts w:ascii="Times New Roman" w:hAnsi="Times New Roman" w:cs="Times New Roman"/>
          <w:b/>
          <w:sz w:val="28"/>
          <w:szCs w:val="28"/>
        </w:rPr>
      </w:pPr>
      <w:r w:rsidRPr="00CD3CE4">
        <w:rPr>
          <w:rFonts w:ascii="Times New Roman" w:hAnsi="Times New Roman" w:cs="Times New Roman"/>
          <w:b/>
          <w:sz w:val="28"/>
          <w:szCs w:val="28"/>
        </w:rPr>
        <w:t>MJERE I POSTUPCI ZA ZAŠTITU TAJNIH PODATAKA</w:t>
      </w:r>
    </w:p>
    <w:p w14:paraId="0D0BA3BC" w14:textId="77777777" w:rsidR="001258DB" w:rsidRPr="00CD3CE4" w:rsidRDefault="001258DB" w:rsidP="001258DB">
      <w:pPr>
        <w:pStyle w:val="ListParagraph"/>
        <w:ind w:left="1080"/>
        <w:jc w:val="center"/>
        <w:rPr>
          <w:rFonts w:ascii="Times New Roman" w:hAnsi="Times New Roman" w:cs="Times New Roman"/>
          <w:b/>
          <w:sz w:val="28"/>
          <w:szCs w:val="28"/>
        </w:rPr>
      </w:pPr>
    </w:p>
    <w:p w14:paraId="129518A6" w14:textId="77777777" w:rsidR="001258DB" w:rsidRPr="00CD3CE4" w:rsidRDefault="001258DB" w:rsidP="001258DB">
      <w:pPr>
        <w:jc w:val="center"/>
        <w:rPr>
          <w:rFonts w:ascii="Times New Roman" w:hAnsi="Times New Roman" w:cs="Times New Roman"/>
          <w:b/>
        </w:rPr>
      </w:pPr>
      <w:r w:rsidRPr="00CD3CE4">
        <w:rPr>
          <w:rFonts w:ascii="Times New Roman" w:hAnsi="Times New Roman" w:cs="Times New Roman"/>
          <w:b/>
        </w:rPr>
        <w:t>Članak 7.</w:t>
      </w:r>
    </w:p>
    <w:p w14:paraId="7CDF585D" w14:textId="77777777" w:rsidR="001258DB" w:rsidRPr="00CD3CE4" w:rsidRDefault="001258DB" w:rsidP="001258DB">
      <w:pPr>
        <w:ind w:firstLine="708"/>
        <w:rPr>
          <w:rFonts w:ascii="Times New Roman" w:hAnsi="Times New Roman" w:cs="Times New Roman"/>
        </w:rPr>
      </w:pPr>
      <w:r w:rsidRPr="00CD3CE4">
        <w:rPr>
          <w:rFonts w:ascii="Times New Roman" w:hAnsi="Times New Roman" w:cs="Times New Roman"/>
        </w:rPr>
        <w:t>Ako tajni podatak nestane ili bude otkriven, predsjednik Udruge pokreće postupak kojim utvrđuje okolnosti zbog kojih je došlo do nestanka, odnosno neovlaštenog otkrivanja tajnog podatka, osigurava očuvanje tragova te poduzima mjere potrebne za otklanjanje mogućih štetnih posljedica.</w:t>
      </w:r>
    </w:p>
    <w:p w14:paraId="1F4DF39B" w14:textId="77777777" w:rsidR="001258DB" w:rsidRPr="00CD3CE4" w:rsidRDefault="001258DB" w:rsidP="001258DB">
      <w:pPr>
        <w:pStyle w:val="ListParagraph"/>
        <w:ind w:left="1080"/>
        <w:rPr>
          <w:rFonts w:ascii="Times New Roman" w:hAnsi="Times New Roman" w:cs="Times New Roman"/>
        </w:rPr>
      </w:pPr>
    </w:p>
    <w:p w14:paraId="0C8732B1" w14:textId="77777777" w:rsidR="001258DB" w:rsidRPr="00CD3CE4" w:rsidRDefault="001258DB" w:rsidP="001258DB">
      <w:pPr>
        <w:jc w:val="center"/>
        <w:rPr>
          <w:rFonts w:ascii="Times New Roman" w:hAnsi="Times New Roman" w:cs="Times New Roman"/>
          <w:b/>
        </w:rPr>
      </w:pPr>
      <w:r w:rsidRPr="00CD3CE4">
        <w:rPr>
          <w:rFonts w:ascii="Times New Roman" w:hAnsi="Times New Roman" w:cs="Times New Roman"/>
          <w:b/>
        </w:rPr>
        <w:t>Članak 8.</w:t>
      </w:r>
    </w:p>
    <w:p w14:paraId="39B05850" w14:textId="77777777" w:rsidR="001258DB" w:rsidRPr="00CD3CE4" w:rsidRDefault="001258DB" w:rsidP="001258DB">
      <w:pPr>
        <w:ind w:firstLine="708"/>
        <w:rPr>
          <w:rFonts w:ascii="Times New Roman" w:hAnsi="Times New Roman" w:cs="Times New Roman"/>
          <w:b/>
        </w:rPr>
      </w:pPr>
      <w:r w:rsidRPr="00CD3CE4">
        <w:rPr>
          <w:rFonts w:ascii="Times New Roman" w:hAnsi="Times New Roman" w:cs="Times New Roman"/>
        </w:rPr>
        <w:t>Udruga vodi poseban zapisnik o nestalim ili otkrivenim tajnim podatcima.</w:t>
      </w:r>
    </w:p>
    <w:p w14:paraId="3D38CEC1" w14:textId="77777777" w:rsidR="001258DB" w:rsidRPr="00CD3CE4" w:rsidRDefault="001258DB" w:rsidP="001258DB">
      <w:pPr>
        <w:ind w:firstLine="708"/>
        <w:rPr>
          <w:rFonts w:ascii="Times New Roman" w:hAnsi="Times New Roman" w:cs="Times New Roman"/>
        </w:rPr>
      </w:pPr>
      <w:r w:rsidRPr="00CD3CE4">
        <w:rPr>
          <w:rFonts w:ascii="Times New Roman" w:hAnsi="Times New Roman" w:cs="Times New Roman"/>
        </w:rPr>
        <w:t>Zapisnik sadrži sljedeće podatke:</w:t>
      </w:r>
    </w:p>
    <w:p w14:paraId="476085D9"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t>vrsta podatka,</w:t>
      </w:r>
    </w:p>
    <w:p w14:paraId="5CFBB776"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t>okolnosti zbog kojih je podatak nestao, odnosno otkriven,</w:t>
      </w:r>
    </w:p>
    <w:p w14:paraId="3FBA1DB5"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t>poduzete mjere,</w:t>
      </w:r>
    </w:p>
    <w:p w14:paraId="62127B8C"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t>koja su tijela, dužnosnici, odnosno pravne osobe izviješteni o nestanku, odnosno otkrivanju,</w:t>
      </w:r>
    </w:p>
    <w:p w14:paraId="7A1A9F0B"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t>kratku procjenu posljedica nestanka, odnosno otkrivanja podataka.</w:t>
      </w:r>
    </w:p>
    <w:p w14:paraId="6A546C7E" w14:textId="77777777" w:rsidR="001258DB" w:rsidRPr="00CD3CE4" w:rsidRDefault="001258DB" w:rsidP="001258DB">
      <w:pPr>
        <w:rPr>
          <w:rFonts w:ascii="Times New Roman" w:hAnsi="Times New Roman" w:cs="Times New Roman"/>
        </w:rPr>
      </w:pPr>
    </w:p>
    <w:p w14:paraId="43D31595" w14:textId="77777777" w:rsidR="001258DB" w:rsidRPr="00CD3CE4" w:rsidRDefault="001258DB" w:rsidP="001258DB">
      <w:pPr>
        <w:jc w:val="center"/>
        <w:rPr>
          <w:rFonts w:ascii="Times New Roman" w:hAnsi="Times New Roman" w:cs="Times New Roman"/>
          <w:b/>
        </w:rPr>
      </w:pPr>
      <w:r w:rsidRPr="00CD3CE4">
        <w:rPr>
          <w:rFonts w:ascii="Times New Roman" w:hAnsi="Times New Roman" w:cs="Times New Roman"/>
          <w:b/>
        </w:rPr>
        <w:t>Članak 9.</w:t>
      </w:r>
    </w:p>
    <w:p w14:paraId="13EFDFFB" w14:textId="77777777" w:rsidR="001258DB" w:rsidRPr="00CD3CE4" w:rsidRDefault="001258DB" w:rsidP="001258DB">
      <w:pPr>
        <w:ind w:left="360" w:firstLine="708"/>
        <w:rPr>
          <w:rFonts w:ascii="Times New Roman" w:hAnsi="Times New Roman" w:cs="Times New Roman"/>
        </w:rPr>
      </w:pPr>
      <w:r w:rsidRPr="00CD3CE4">
        <w:rPr>
          <w:rFonts w:ascii="Times New Roman" w:hAnsi="Times New Roman" w:cs="Times New Roman"/>
        </w:rPr>
        <w:t>Nadzor nad provedbom zaštite tajnih podataka obavlja predsjednik Udruge ili osoba kuju on pismeno ovlasti.</w:t>
      </w:r>
    </w:p>
    <w:p w14:paraId="74705468" w14:textId="77777777" w:rsidR="001258DB" w:rsidRPr="00CD3CE4" w:rsidRDefault="001258DB" w:rsidP="001258DB">
      <w:pPr>
        <w:ind w:left="360" w:firstLine="708"/>
        <w:rPr>
          <w:rFonts w:ascii="Times New Roman" w:hAnsi="Times New Roman" w:cs="Times New Roman"/>
        </w:rPr>
      </w:pPr>
    </w:p>
    <w:p w14:paraId="14630AC7" w14:textId="77777777" w:rsidR="001258DB" w:rsidRPr="00CD3CE4" w:rsidRDefault="001258DB" w:rsidP="001258DB">
      <w:pPr>
        <w:jc w:val="center"/>
        <w:rPr>
          <w:rFonts w:ascii="Times New Roman" w:hAnsi="Times New Roman" w:cs="Times New Roman"/>
          <w:b/>
        </w:rPr>
      </w:pPr>
      <w:r w:rsidRPr="00CD3CE4">
        <w:rPr>
          <w:rFonts w:ascii="Times New Roman" w:hAnsi="Times New Roman" w:cs="Times New Roman"/>
          <w:b/>
        </w:rPr>
        <w:t>Članak 10.</w:t>
      </w:r>
    </w:p>
    <w:p w14:paraId="36A12479" w14:textId="77777777" w:rsidR="001258DB" w:rsidRPr="00CD3CE4" w:rsidRDefault="001258DB" w:rsidP="001258DB">
      <w:pPr>
        <w:ind w:left="360" w:firstLine="708"/>
        <w:rPr>
          <w:rFonts w:ascii="Times New Roman" w:hAnsi="Times New Roman" w:cs="Times New Roman"/>
        </w:rPr>
      </w:pPr>
      <w:r w:rsidRPr="00CD3CE4">
        <w:rPr>
          <w:rFonts w:ascii="Times New Roman" w:hAnsi="Times New Roman" w:cs="Times New Roman"/>
        </w:rPr>
        <w:t>Svaki radnik Udruge dužan je čuvati službenu, poslovnu i profesionalnu tajnu, bez obzira na koji je način saznao, pribavio ili stekao uvid u taj podatak, a nedvojbeno je da se radi o tajni.</w:t>
      </w:r>
    </w:p>
    <w:p w14:paraId="5F0107ED" w14:textId="77777777" w:rsidR="001258DB" w:rsidRPr="00CD3CE4" w:rsidRDefault="001258DB" w:rsidP="001258DB">
      <w:pPr>
        <w:ind w:left="360" w:firstLine="708"/>
        <w:rPr>
          <w:rFonts w:ascii="Times New Roman" w:hAnsi="Times New Roman" w:cs="Times New Roman"/>
        </w:rPr>
      </w:pPr>
      <w:r w:rsidRPr="00CD3CE4">
        <w:rPr>
          <w:rFonts w:ascii="Times New Roman" w:hAnsi="Times New Roman" w:cs="Times New Roman"/>
        </w:rPr>
        <w:lastRenderedPageBreak/>
        <w:t>Mjere zaštite ili postupak zaštite obvezni su za svakoga tko takav podatak koristi ili mu postane dostupan.</w:t>
      </w:r>
    </w:p>
    <w:p w14:paraId="459A045C" w14:textId="77777777" w:rsidR="001258DB" w:rsidRPr="00CD3CE4" w:rsidRDefault="001258DB" w:rsidP="001258DB">
      <w:pPr>
        <w:ind w:left="360" w:firstLine="708"/>
        <w:rPr>
          <w:rFonts w:ascii="Times New Roman" w:hAnsi="Times New Roman" w:cs="Times New Roman"/>
        </w:rPr>
      </w:pPr>
      <w:r w:rsidRPr="00CD3CE4">
        <w:rPr>
          <w:rFonts w:ascii="Times New Roman" w:hAnsi="Times New Roman" w:cs="Times New Roman"/>
        </w:rPr>
        <w:t>Povreda dužnosti čuvanja profesionalne tajne predstavlja težu povredu ugovora o radu.</w:t>
      </w:r>
    </w:p>
    <w:p w14:paraId="40A62187" w14:textId="77777777" w:rsidR="001258DB" w:rsidRPr="00CD3CE4" w:rsidRDefault="001258DB" w:rsidP="001258DB">
      <w:pPr>
        <w:ind w:left="360" w:firstLine="708"/>
        <w:jc w:val="center"/>
        <w:rPr>
          <w:rFonts w:ascii="Times New Roman" w:hAnsi="Times New Roman" w:cs="Times New Roman"/>
          <w:b/>
        </w:rPr>
      </w:pPr>
    </w:p>
    <w:p w14:paraId="4061054B" w14:textId="77777777" w:rsidR="001258DB" w:rsidRPr="00CD3CE4" w:rsidRDefault="001258DB" w:rsidP="001258DB">
      <w:pPr>
        <w:jc w:val="center"/>
        <w:rPr>
          <w:rFonts w:ascii="Times New Roman" w:hAnsi="Times New Roman" w:cs="Times New Roman"/>
          <w:b/>
        </w:rPr>
      </w:pPr>
      <w:r w:rsidRPr="00CD3CE4">
        <w:rPr>
          <w:rFonts w:ascii="Times New Roman" w:hAnsi="Times New Roman" w:cs="Times New Roman"/>
          <w:b/>
        </w:rPr>
        <w:t>Članak 11.</w:t>
      </w:r>
    </w:p>
    <w:p w14:paraId="6514F280" w14:textId="77777777" w:rsidR="001258DB" w:rsidRPr="00CD3CE4" w:rsidRDefault="001258DB" w:rsidP="001258DB">
      <w:pPr>
        <w:ind w:left="360" w:firstLine="708"/>
        <w:rPr>
          <w:rFonts w:ascii="Times New Roman" w:hAnsi="Times New Roman" w:cs="Times New Roman"/>
        </w:rPr>
      </w:pPr>
      <w:r w:rsidRPr="00CD3CE4">
        <w:rPr>
          <w:rFonts w:ascii="Times New Roman" w:hAnsi="Times New Roman" w:cs="Times New Roman"/>
        </w:rPr>
        <w:t>Obveza čuvanja tajnosti podataka traje dok predsjednik Udruge, ili osoba koju on zaduži, ne odredi da je prestala potreba za čuvanjem njegove tajnosti.</w:t>
      </w:r>
    </w:p>
    <w:p w14:paraId="6FA7F3AF" w14:textId="77777777" w:rsidR="001258DB" w:rsidRPr="00CD3CE4" w:rsidRDefault="001258DB" w:rsidP="001258DB">
      <w:pPr>
        <w:ind w:left="360" w:firstLine="708"/>
        <w:rPr>
          <w:rFonts w:ascii="Times New Roman" w:hAnsi="Times New Roman" w:cs="Times New Roman"/>
        </w:rPr>
      </w:pPr>
      <w:r w:rsidRPr="00CD3CE4">
        <w:rPr>
          <w:rFonts w:ascii="Times New Roman" w:hAnsi="Times New Roman" w:cs="Times New Roman"/>
        </w:rPr>
        <w:t>Za službenu ili poslovnu tajnu obveza može prestati protekom roka od prestanka obavljanja dužnosti  ili zaposlenja radnika kojemu su tajni podatci bili poznati:</w:t>
      </w:r>
    </w:p>
    <w:p w14:paraId="193C82F4"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t>za podatke utvrđene službenom tajnom – pet (5) godina od prestanka dužnosti ili zaposlenja u Udruzi,</w:t>
      </w:r>
    </w:p>
    <w:p w14:paraId="41788037" w14:textId="77777777" w:rsidR="001258DB" w:rsidRPr="00CD3CE4" w:rsidRDefault="001258DB" w:rsidP="001258DB">
      <w:pPr>
        <w:pStyle w:val="ListParagraph"/>
        <w:ind w:left="1440"/>
        <w:rPr>
          <w:rFonts w:ascii="Times New Roman" w:hAnsi="Times New Roman" w:cs="Times New Roman"/>
        </w:rPr>
      </w:pPr>
    </w:p>
    <w:p w14:paraId="46DB92F3"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t>za podatke koji su utvrđeni poslovnom tajnom – jedna (1) godina od dana prestanka dužnosti ili zaposlenja u Udruzi.</w:t>
      </w:r>
    </w:p>
    <w:p w14:paraId="70A14D5D" w14:textId="77777777" w:rsidR="001258DB" w:rsidRPr="00CD3CE4" w:rsidRDefault="001258DB" w:rsidP="001258DB">
      <w:pPr>
        <w:pStyle w:val="ListParagraph"/>
        <w:rPr>
          <w:rFonts w:ascii="Times New Roman" w:hAnsi="Times New Roman" w:cs="Times New Roman"/>
        </w:rPr>
      </w:pPr>
    </w:p>
    <w:p w14:paraId="7721E7DC" w14:textId="77777777" w:rsidR="001258DB" w:rsidRPr="00CD3CE4" w:rsidRDefault="001258DB" w:rsidP="001258DB">
      <w:pPr>
        <w:jc w:val="center"/>
        <w:rPr>
          <w:rFonts w:ascii="Times New Roman" w:hAnsi="Times New Roman" w:cs="Times New Roman"/>
          <w:b/>
        </w:rPr>
      </w:pPr>
      <w:r w:rsidRPr="00CD3CE4">
        <w:rPr>
          <w:rFonts w:ascii="Times New Roman" w:hAnsi="Times New Roman" w:cs="Times New Roman"/>
          <w:b/>
        </w:rPr>
        <w:t>Članak 12.</w:t>
      </w:r>
    </w:p>
    <w:p w14:paraId="6AC8E585" w14:textId="77777777" w:rsidR="001258DB" w:rsidRPr="00CD3CE4" w:rsidRDefault="001258DB" w:rsidP="001258DB">
      <w:pPr>
        <w:ind w:left="708" w:firstLine="372"/>
        <w:rPr>
          <w:rFonts w:ascii="Times New Roman" w:hAnsi="Times New Roman" w:cs="Times New Roman"/>
          <w:b/>
        </w:rPr>
      </w:pPr>
      <w:r w:rsidRPr="00CD3CE4">
        <w:rPr>
          <w:rFonts w:ascii="Times New Roman" w:hAnsi="Times New Roman" w:cs="Times New Roman"/>
        </w:rPr>
        <w:t>Ne smatra se povredom čuvanja poslovne tajne priopćenje podataka koji se smatraju poslovnom tajnom, ako se to priopćavanje obavlja fizičkim ili pravnim osobama, kojima se takvi podatci mogu ili moraju priopćavati:</w:t>
      </w:r>
    </w:p>
    <w:p w14:paraId="381A103C"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t>na temelju zakona ili drugih propisa,</w:t>
      </w:r>
    </w:p>
    <w:p w14:paraId="5AED9D72" w14:textId="77777777" w:rsidR="001258DB" w:rsidRPr="00CD3CE4" w:rsidRDefault="001258DB" w:rsidP="001258DB">
      <w:pPr>
        <w:pStyle w:val="ListParagraph"/>
        <w:numPr>
          <w:ilvl w:val="0"/>
          <w:numId w:val="59"/>
        </w:numPr>
        <w:spacing w:after="200" w:line="276" w:lineRule="auto"/>
        <w:rPr>
          <w:rFonts w:ascii="Times New Roman" w:hAnsi="Times New Roman" w:cs="Times New Roman"/>
        </w:rPr>
      </w:pPr>
      <w:r w:rsidRPr="00CD3CE4">
        <w:rPr>
          <w:rFonts w:ascii="Times New Roman" w:hAnsi="Times New Roman" w:cs="Times New Roman"/>
        </w:rPr>
        <w:t>na temelju ovlasti iz dužnosti koju obavljaju, položaja na kojem se nalaze ili radnog mjesta na kojem su zaposleni.</w:t>
      </w:r>
    </w:p>
    <w:p w14:paraId="68BDFB79" w14:textId="77777777" w:rsidR="001258DB" w:rsidRPr="00CD3CE4" w:rsidRDefault="001258DB" w:rsidP="001258DB">
      <w:pPr>
        <w:pStyle w:val="ListParagraph"/>
        <w:ind w:left="1440"/>
        <w:rPr>
          <w:rFonts w:ascii="Times New Roman" w:hAnsi="Times New Roman" w:cs="Times New Roman"/>
        </w:rPr>
      </w:pPr>
    </w:p>
    <w:p w14:paraId="5B6541B9" w14:textId="77777777" w:rsidR="001258DB" w:rsidRPr="00CD3CE4" w:rsidRDefault="001258DB" w:rsidP="001258DB">
      <w:pPr>
        <w:jc w:val="center"/>
        <w:rPr>
          <w:rFonts w:ascii="Times New Roman" w:hAnsi="Times New Roman" w:cs="Times New Roman"/>
          <w:b/>
        </w:rPr>
      </w:pPr>
      <w:r w:rsidRPr="00CD3CE4">
        <w:rPr>
          <w:rFonts w:ascii="Times New Roman" w:hAnsi="Times New Roman" w:cs="Times New Roman"/>
          <w:b/>
        </w:rPr>
        <w:t>Članak 13.</w:t>
      </w:r>
    </w:p>
    <w:p w14:paraId="56973E35" w14:textId="77777777" w:rsidR="001258DB" w:rsidRPr="00CD3CE4" w:rsidRDefault="001258DB" w:rsidP="001258DB">
      <w:pPr>
        <w:ind w:left="360" w:firstLine="708"/>
        <w:rPr>
          <w:rFonts w:ascii="Times New Roman" w:hAnsi="Times New Roman" w:cs="Times New Roman"/>
        </w:rPr>
      </w:pPr>
      <w:r w:rsidRPr="00CD3CE4">
        <w:rPr>
          <w:rFonts w:ascii="Times New Roman" w:hAnsi="Times New Roman" w:cs="Times New Roman"/>
        </w:rPr>
        <w:t>Ne smatra se povredom čuvanja tajne priopćenje podataka na Stručnom timu, ako je takvo priopćavanje nužno i ulazi u djelokrug rada Stručnoga tima.</w:t>
      </w:r>
    </w:p>
    <w:p w14:paraId="033A5598" w14:textId="77777777" w:rsidR="001258DB" w:rsidRPr="00CD3CE4" w:rsidRDefault="001258DB" w:rsidP="001258DB">
      <w:pPr>
        <w:ind w:left="360" w:firstLine="708"/>
        <w:rPr>
          <w:rFonts w:ascii="Times New Roman" w:hAnsi="Times New Roman" w:cs="Times New Roman"/>
        </w:rPr>
      </w:pPr>
      <w:r w:rsidRPr="00CD3CE4">
        <w:rPr>
          <w:rFonts w:ascii="Times New Roman" w:hAnsi="Times New Roman" w:cs="Times New Roman"/>
        </w:rPr>
        <w:t>Ovlašteni radnik, koji na Stručnom timu, priopćava podatke koji se smatraju poslovnom tajnom, dužan je upozoriti nazočne da se ti podatci smatraju vrstom tajne, a nazočni su dužni čuvati kao tajnu ono što tom prilikom saznaju.</w:t>
      </w:r>
    </w:p>
    <w:p w14:paraId="6FF24FA1" w14:textId="77777777" w:rsidR="001258DB" w:rsidRPr="00CD3CE4" w:rsidRDefault="001258DB" w:rsidP="001258DB">
      <w:pPr>
        <w:rPr>
          <w:rFonts w:ascii="Times New Roman" w:hAnsi="Times New Roman" w:cs="Times New Roman"/>
        </w:rPr>
      </w:pPr>
    </w:p>
    <w:p w14:paraId="3DE5C229" w14:textId="77777777" w:rsidR="001258DB" w:rsidRPr="00CD3CE4" w:rsidRDefault="001258DB" w:rsidP="001258DB">
      <w:pPr>
        <w:pStyle w:val="ListParagraph"/>
        <w:numPr>
          <w:ilvl w:val="0"/>
          <w:numId w:val="58"/>
        </w:numPr>
        <w:spacing w:after="200" w:line="276" w:lineRule="auto"/>
        <w:rPr>
          <w:rFonts w:ascii="Times New Roman" w:hAnsi="Times New Roman" w:cs="Times New Roman"/>
          <w:b/>
          <w:sz w:val="28"/>
          <w:szCs w:val="28"/>
        </w:rPr>
      </w:pPr>
      <w:r w:rsidRPr="00CD3CE4">
        <w:rPr>
          <w:rFonts w:ascii="Times New Roman" w:hAnsi="Times New Roman" w:cs="Times New Roman"/>
          <w:b/>
          <w:sz w:val="28"/>
          <w:szCs w:val="28"/>
        </w:rPr>
        <w:t>ZAVRŠNE ODREDBE</w:t>
      </w:r>
    </w:p>
    <w:p w14:paraId="3256743D" w14:textId="77777777" w:rsidR="001258DB" w:rsidRPr="00CD3CE4" w:rsidRDefault="001258DB" w:rsidP="001258DB">
      <w:pPr>
        <w:jc w:val="center"/>
        <w:rPr>
          <w:rFonts w:ascii="Times New Roman" w:hAnsi="Times New Roman" w:cs="Times New Roman"/>
          <w:b/>
        </w:rPr>
      </w:pPr>
      <w:r w:rsidRPr="00CD3CE4">
        <w:rPr>
          <w:rFonts w:ascii="Times New Roman" w:hAnsi="Times New Roman" w:cs="Times New Roman"/>
          <w:b/>
        </w:rPr>
        <w:t>Članak 14.</w:t>
      </w:r>
    </w:p>
    <w:p w14:paraId="39B61DBB" w14:textId="77777777" w:rsidR="001258DB" w:rsidRPr="00CD3CE4" w:rsidRDefault="001258DB" w:rsidP="001258DB">
      <w:pPr>
        <w:ind w:firstLine="708"/>
        <w:rPr>
          <w:rFonts w:ascii="Times New Roman" w:hAnsi="Times New Roman" w:cs="Times New Roman"/>
        </w:rPr>
      </w:pPr>
      <w:r w:rsidRPr="00CD3CE4">
        <w:rPr>
          <w:rFonts w:ascii="Times New Roman" w:hAnsi="Times New Roman" w:cs="Times New Roman"/>
        </w:rPr>
        <w:t>Ovaj Pravilnik stupa na danom objave na oglasnoj ploči Udruge. Ovaj Pravilnik objavljen je na oglasnoj ploči dana 30.09.2016.</w:t>
      </w:r>
    </w:p>
    <w:p w14:paraId="1A9F530C" w14:textId="77777777" w:rsidR="001258DB" w:rsidRDefault="001258DB" w:rsidP="001258DB">
      <w:pPr>
        <w:rPr>
          <w:rFonts w:ascii="Times New Roman" w:hAnsi="Times New Roman" w:cs="Times New Roman"/>
        </w:rPr>
      </w:pPr>
    </w:p>
    <w:p w14:paraId="6D41AB1B" w14:textId="77777777" w:rsidR="001258DB" w:rsidRPr="00CD3CE4" w:rsidRDefault="001258DB" w:rsidP="001258DB">
      <w:pPr>
        <w:rPr>
          <w:rFonts w:ascii="Times New Roman" w:hAnsi="Times New Roman" w:cs="Times New Roman"/>
        </w:rPr>
      </w:pPr>
      <w:r>
        <w:rPr>
          <w:rFonts w:ascii="Times New Roman" w:hAnsi="Times New Roman" w:cs="Times New Roman"/>
        </w:rPr>
        <w:t>U Osijeku, 27.09.2016.</w:t>
      </w:r>
    </w:p>
    <w:p w14:paraId="0B4E0A0C" w14:textId="77777777" w:rsidR="001258DB" w:rsidRPr="00CD3CE4" w:rsidRDefault="001258DB" w:rsidP="001258DB">
      <w:pPr>
        <w:rPr>
          <w:rFonts w:ascii="Times New Roman" w:hAnsi="Times New Roman" w:cs="Times New Roman"/>
        </w:rPr>
      </w:pPr>
      <w:r w:rsidRPr="00CD3CE4">
        <w:rPr>
          <w:rFonts w:ascii="Times New Roman" w:hAnsi="Times New Roman" w:cs="Times New Roman"/>
        </w:rPr>
        <w:t xml:space="preserve">Predsjednica Skupštine:                                                            </w:t>
      </w:r>
      <w:r>
        <w:rPr>
          <w:rFonts w:ascii="Times New Roman" w:hAnsi="Times New Roman" w:cs="Times New Roman"/>
        </w:rPr>
        <w:t xml:space="preserve">                               Predsjednica </w:t>
      </w:r>
      <w:r w:rsidRPr="00CD3CE4">
        <w:rPr>
          <w:rFonts w:ascii="Times New Roman" w:hAnsi="Times New Roman" w:cs="Times New Roman"/>
        </w:rPr>
        <w:t>Udruge:</w:t>
      </w:r>
    </w:p>
    <w:p w14:paraId="4BE41CBD" w14:textId="77777777" w:rsidR="001258DB" w:rsidRPr="00E80D61" w:rsidRDefault="001258DB" w:rsidP="001258DB">
      <w:pPr>
        <w:pStyle w:val="ListParagraph"/>
        <w:spacing w:line="360" w:lineRule="auto"/>
        <w:ind w:left="142"/>
        <w:jc w:val="both"/>
        <w:rPr>
          <w:rFonts w:ascii="Times New Roman" w:hAnsi="Times New Roman" w:cs="Times New Roman"/>
          <w:b/>
          <w:lang w:eastAsia="hr-HR"/>
        </w:rPr>
      </w:pPr>
    </w:p>
    <w:p w14:paraId="092F6936" w14:textId="77777777" w:rsidR="001258DB" w:rsidRPr="00F3526B" w:rsidRDefault="001258DB" w:rsidP="001258DB">
      <w:pPr>
        <w:pStyle w:val="Heading2"/>
        <w:jc w:val="center"/>
        <w:rPr>
          <w:rFonts w:ascii="Times New Roman" w:eastAsia="Calibri" w:hAnsi="Times New Roman" w:cs="Times New Roman"/>
          <w:b/>
          <w:color w:val="000000" w:themeColor="text1"/>
          <w:sz w:val="28"/>
          <w:szCs w:val="28"/>
        </w:rPr>
      </w:pPr>
      <w:bookmarkStart w:id="67" w:name="_Toc503773357"/>
      <w:r w:rsidRPr="00F3526B">
        <w:rPr>
          <w:rFonts w:ascii="Times New Roman" w:eastAsia="Calibri" w:hAnsi="Times New Roman" w:cs="Times New Roman"/>
          <w:b/>
          <w:color w:val="000000" w:themeColor="text1"/>
          <w:sz w:val="28"/>
          <w:szCs w:val="28"/>
        </w:rPr>
        <w:lastRenderedPageBreak/>
        <w:t>SMJERNICE</w:t>
      </w:r>
      <w:r w:rsidRPr="00F3526B">
        <w:rPr>
          <w:rFonts w:ascii="Times New Roman" w:eastAsia="Calibri" w:hAnsi="Times New Roman" w:cs="Times New Roman"/>
          <w:b/>
          <w:color w:val="000000" w:themeColor="text1"/>
          <w:spacing w:val="29"/>
          <w:sz w:val="28"/>
          <w:szCs w:val="28"/>
        </w:rPr>
        <w:t xml:space="preserve"> </w:t>
      </w:r>
      <w:r w:rsidRPr="00F3526B">
        <w:rPr>
          <w:rFonts w:ascii="Times New Roman" w:eastAsia="Calibri" w:hAnsi="Times New Roman" w:cs="Times New Roman"/>
          <w:b/>
          <w:color w:val="000000" w:themeColor="text1"/>
          <w:sz w:val="28"/>
          <w:szCs w:val="28"/>
        </w:rPr>
        <w:t>O</w:t>
      </w:r>
      <w:r w:rsidRPr="00F3526B">
        <w:rPr>
          <w:rFonts w:ascii="Times New Roman" w:eastAsia="Calibri" w:hAnsi="Times New Roman" w:cs="Times New Roman"/>
          <w:b/>
          <w:color w:val="000000" w:themeColor="text1"/>
          <w:spacing w:val="29"/>
          <w:sz w:val="28"/>
          <w:szCs w:val="28"/>
        </w:rPr>
        <w:t xml:space="preserve"> </w:t>
      </w:r>
      <w:r w:rsidRPr="00F3526B">
        <w:rPr>
          <w:rFonts w:ascii="Times New Roman" w:eastAsia="Calibri" w:hAnsi="Times New Roman" w:cs="Times New Roman"/>
          <w:b/>
          <w:color w:val="000000" w:themeColor="text1"/>
          <w:sz w:val="28"/>
          <w:szCs w:val="28"/>
        </w:rPr>
        <w:t>DOSTUPNOSTI</w:t>
      </w:r>
      <w:r w:rsidRPr="00F3526B">
        <w:rPr>
          <w:rFonts w:ascii="Times New Roman" w:eastAsia="Calibri" w:hAnsi="Times New Roman" w:cs="Times New Roman"/>
          <w:b/>
          <w:color w:val="000000" w:themeColor="text1"/>
          <w:spacing w:val="30"/>
          <w:sz w:val="28"/>
          <w:szCs w:val="28"/>
        </w:rPr>
        <w:t xml:space="preserve"> </w:t>
      </w:r>
      <w:r w:rsidRPr="00F3526B">
        <w:rPr>
          <w:rFonts w:ascii="Times New Roman" w:eastAsia="Calibri" w:hAnsi="Times New Roman" w:cs="Times New Roman"/>
          <w:b/>
          <w:color w:val="000000" w:themeColor="text1"/>
          <w:sz w:val="28"/>
          <w:szCs w:val="28"/>
        </w:rPr>
        <w:t>PODATAKA</w:t>
      </w:r>
      <w:r w:rsidRPr="00F3526B">
        <w:rPr>
          <w:rFonts w:ascii="Times New Roman" w:eastAsia="Calibri" w:hAnsi="Times New Roman" w:cs="Times New Roman"/>
          <w:b/>
          <w:color w:val="000000" w:themeColor="text1"/>
          <w:spacing w:val="29"/>
          <w:sz w:val="28"/>
          <w:szCs w:val="28"/>
        </w:rPr>
        <w:t xml:space="preserve"> </w:t>
      </w:r>
      <w:r w:rsidRPr="00F3526B">
        <w:rPr>
          <w:rFonts w:ascii="Times New Roman" w:eastAsia="Calibri" w:hAnsi="Times New Roman" w:cs="Times New Roman"/>
          <w:b/>
          <w:color w:val="000000" w:themeColor="text1"/>
          <w:sz w:val="28"/>
          <w:szCs w:val="28"/>
        </w:rPr>
        <w:t>O</w:t>
      </w:r>
      <w:r w:rsidRPr="00F3526B">
        <w:rPr>
          <w:rFonts w:ascii="Times New Roman" w:eastAsia="Calibri" w:hAnsi="Times New Roman" w:cs="Times New Roman"/>
          <w:b/>
          <w:color w:val="000000" w:themeColor="text1"/>
          <w:spacing w:val="29"/>
          <w:sz w:val="28"/>
          <w:szCs w:val="28"/>
        </w:rPr>
        <w:t xml:space="preserve"> </w:t>
      </w:r>
      <w:r w:rsidRPr="00F3526B">
        <w:rPr>
          <w:rFonts w:ascii="Times New Roman" w:eastAsia="Calibri" w:hAnsi="Times New Roman" w:cs="Times New Roman"/>
          <w:b/>
          <w:color w:val="000000" w:themeColor="text1"/>
          <w:sz w:val="28"/>
          <w:szCs w:val="28"/>
        </w:rPr>
        <w:t>KORISNICIMA USLUGA</w:t>
      </w:r>
      <w:bookmarkEnd w:id="67"/>
    </w:p>
    <w:p w14:paraId="7AE3FB54" w14:textId="77777777" w:rsidR="001258DB" w:rsidRPr="00187A4C" w:rsidRDefault="001258DB" w:rsidP="001258DB">
      <w:pPr>
        <w:rPr>
          <w:rFonts w:ascii="Times New Roman" w:eastAsia="Calibri" w:hAnsi="Times New Roman" w:cs="Times New Roman"/>
          <w:b/>
          <w:sz w:val="24"/>
          <w:szCs w:val="24"/>
          <w:u w:val="single"/>
        </w:rPr>
      </w:pPr>
    </w:p>
    <w:p w14:paraId="172DC6FF" w14:textId="77777777" w:rsidR="001258DB" w:rsidRPr="00187A4C" w:rsidRDefault="001258DB" w:rsidP="001258DB">
      <w:pPr>
        <w:jc w:val="both"/>
        <w:rPr>
          <w:rFonts w:ascii="Times New Roman" w:eastAsia="Calibri" w:hAnsi="Times New Roman" w:cs="Times New Roman"/>
          <w:sz w:val="24"/>
          <w:szCs w:val="24"/>
        </w:rPr>
      </w:pPr>
      <w:r w:rsidRPr="00187A4C">
        <w:rPr>
          <w:rFonts w:ascii="Times New Roman" w:eastAsia="Calibri" w:hAnsi="Times New Roman" w:cs="Times New Roman"/>
          <w:sz w:val="24"/>
          <w:szCs w:val="24"/>
        </w:rPr>
        <w:t>Podaci o korisnicima su povjerljivi i iznimno je važno da se poštuje i štiti privatnost korisnika kao i da se osigura odgovorno postupanje s podacima kao i prosljeđivanje istih.</w:t>
      </w:r>
    </w:p>
    <w:p w14:paraId="5237D351" w14:textId="77777777" w:rsidR="001258DB" w:rsidRPr="00187A4C" w:rsidRDefault="001258DB" w:rsidP="001258DB">
      <w:pPr>
        <w:jc w:val="both"/>
        <w:rPr>
          <w:rFonts w:ascii="Times New Roman" w:eastAsia="Calibri" w:hAnsi="Times New Roman" w:cs="Times New Roman"/>
          <w:sz w:val="24"/>
          <w:szCs w:val="24"/>
        </w:rPr>
      </w:pPr>
      <w:r w:rsidRPr="00187A4C">
        <w:rPr>
          <w:rFonts w:ascii="Times New Roman" w:eastAsia="Calibri" w:hAnsi="Times New Roman" w:cs="Times New Roman"/>
          <w:sz w:val="24"/>
          <w:szCs w:val="24"/>
        </w:rPr>
        <w:t>Udruga kao i njeni djelatnici imaju obvezu odgovorno postupati s podacima o korisnicima te pažljivo razmotriti mogućnosti i prilike u kojima se podaci mogu i smiju proslijediti i kome</w:t>
      </w:r>
    </w:p>
    <w:p w14:paraId="42B2AA7C" w14:textId="77777777" w:rsidR="001258DB" w:rsidRPr="00187A4C" w:rsidRDefault="001258DB" w:rsidP="001258DB">
      <w:pPr>
        <w:jc w:val="both"/>
        <w:rPr>
          <w:rFonts w:ascii="Times New Roman" w:eastAsia="Calibri" w:hAnsi="Times New Roman" w:cs="Times New Roman"/>
          <w:sz w:val="24"/>
          <w:szCs w:val="24"/>
        </w:rPr>
      </w:pPr>
      <w:r w:rsidRPr="00187A4C">
        <w:rPr>
          <w:rFonts w:ascii="Times New Roman" w:eastAsia="Calibri" w:hAnsi="Times New Roman" w:cs="Times New Roman"/>
          <w:sz w:val="24"/>
          <w:szCs w:val="24"/>
        </w:rPr>
        <w:t xml:space="preserve">Podatke dobivene o korisnicima dijelimo na </w:t>
      </w:r>
      <w:r w:rsidRPr="00187A4C">
        <w:rPr>
          <w:rFonts w:ascii="Times New Roman" w:eastAsia="Calibri" w:hAnsi="Times New Roman" w:cs="Times New Roman"/>
          <w:b/>
          <w:sz w:val="24"/>
          <w:szCs w:val="24"/>
        </w:rPr>
        <w:t>opće</w:t>
      </w:r>
      <w:r w:rsidRPr="00187A4C">
        <w:rPr>
          <w:rFonts w:ascii="Times New Roman" w:eastAsia="Calibri" w:hAnsi="Times New Roman" w:cs="Times New Roman"/>
          <w:sz w:val="24"/>
          <w:szCs w:val="24"/>
        </w:rPr>
        <w:t xml:space="preserve"> i </w:t>
      </w:r>
      <w:r w:rsidRPr="00187A4C">
        <w:rPr>
          <w:rFonts w:ascii="Times New Roman" w:eastAsia="Calibri" w:hAnsi="Times New Roman" w:cs="Times New Roman"/>
          <w:b/>
          <w:sz w:val="24"/>
          <w:szCs w:val="24"/>
        </w:rPr>
        <w:t>posebne</w:t>
      </w:r>
      <w:r w:rsidRPr="00187A4C">
        <w:rPr>
          <w:rFonts w:ascii="Times New Roman" w:eastAsia="Calibri" w:hAnsi="Times New Roman" w:cs="Times New Roman"/>
          <w:sz w:val="24"/>
          <w:szCs w:val="24"/>
        </w:rPr>
        <w:t>.</w:t>
      </w:r>
    </w:p>
    <w:p w14:paraId="5B432BA4" w14:textId="77777777" w:rsidR="001258DB" w:rsidRPr="00187A4C" w:rsidRDefault="001258DB" w:rsidP="001258DB">
      <w:pPr>
        <w:jc w:val="both"/>
        <w:rPr>
          <w:rFonts w:ascii="Times New Roman" w:eastAsia="Calibri" w:hAnsi="Times New Roman" w:cs="Times New Roman"/>
          <w:sz w:val="24"/>
          <w:szCs w:val="24"/>
        </w:rPr>
      </w:pPr>
      <w:r w:rsidRPr="00187A4C">
        <w:rPr>
          <w:rFonts w:ascii="Times New Roman" w:eastAsia="Calibri" w:hAnsi="Times New Roman" w:cs="Times New Roman"/>
          <w:b/>
          <w:sz w:val="24"/>
          <w:szCs w:val="24"/>
        </w:rPr>
        <w:t>Opći podaci</w:t>
      </w:r>
      <w:r w:rsidRPr="00187A4C">
        <w:rPr>
          <w:rFonts w:ascii="Times New Roman" w:eastAsia="Calibri" w:hAnsi="Times New Roman" w:cs="Times New Roman"/>
          <w:sz w:val="24"/>
          <w:szCs w:val="24"/>
        </w:rPr>
        <w:t xml:space="preserve"> se odnose na informacije o  grupi  korisnika a uključuje informacije o brojnoj popunjenosti smještajnih kapaciteta, o uzrastu korisnika te o spolu korisnika te o školskom statusu tj. koji razred pohađaju. U opće podatke spadaju brojčani pokazatelji o dužini boravka korisnika u  zajednici, pokazatelji na temelju kojih zakonskih rješenja su smješteni korisnici</w:t>
      </w:r>
    </w:p>
    <w:p w14:paraId="3AEE0F31" w14:textId="77777777" w:rsidR="001258DB" w:rsidRPr="00187A4C" w:rsidRDefault="001258DB" w:rsidP="001258DB">
      <w:pPr>
        <w:jc w:val="both"/>
        <w:rPr>
          <w:rFonts w:ascii="Times New Roman" w:eastAsia="Calibri" w:hAnsi="Times New Roman" w:cs="Times New Roman"/>
          <w:sz w:val="24"/>
          <w:szCs w:val="24"/>
        </w:rPr>
      </w:pPr>
      <w:r w:rsidRPr="00187A4C">
        <w:rPr>
          <w:rFonts w:ascii="Times New Roman" w:eastAsia="Calibri" w:hAnsi="Times New Roman" w:cs="Times New Roman"/>
          <w:sz w:val="24"/>
          <w:szCs w:val="24"/>
        </w:rPr>
        <w:t>Opći podaci se svake godine dostavljaju MSPM popunjavajući priložene tablice potrebne za godišnje i polugodišnje statistike Ministarstva.</w:t>
      </w:r>
    </w:p>
    <w:p w14:paraId="59C991C2" w14:textId="77777777" w:rsidR="001258DB" w:rsidRPr="00187A4C" w:rsidRDefault="001258DB" w:rsidP="001258DB">
      <w:pPr>
        <w:jc w:val="both"/>
        <w:rPr>
          <w:rFonts w:ascii="Times New Roman" w:eastAsia="Calibri" w:hAnsi="Times New Roman" w:cs="Times New Roman"/>
          <w:sz w:val="24"/>
          <w:szCs w:val="24"/>
        </w:rPr>
      </w:pPr>
      <w:r w:rsidRPr="00187A4C">
        <w:rPr>
          <w:rFonts w:ascii="Times New Roman" w:eastAsia="Calibri" w:hAnsi="Times New Roman" w:cs="Times New Roman"/>
          <w:b/>
          <w:sz w:val="24"/>
          <w:szCs w:val="24"/>
        </w:rPr>
        <w:t>Posebni podaci</w:t>
      </w:r>
      <w:r w:rsidRPr="00187A4C">
        <w:rPr>
          <w:rFonts w:ascii="Times New Roman" w:eastAsia="Calibri" w:hAnsi="Times New Roman" w:cs="Times New Roman"/>
          <w:sz w:val="24"/>
          <w:szCs w:val="24"/>
        </w:rPr>
        <w:t xml:space="preserve"> se odnose na osobne individualne podatke koji uključuju identitet korisnika i osobito je važno kako, u kojem slučaju i kome se mogu prosljeđivati. Podaci o korisnicima koji uključuju odavanje njihovog identiteta spadaju u vrlo povjerljive podatke i zbog toga se ne mogu i ne smiju na bilo koji način javno iznositi, a da nisu  provedene</w:t>
      </w:r>
      <w:r w:rsidRPr="00187A4C">
        <w:rPr>
          <w:rFonts w:ascii="Times New Roman" w:eastAsia="Calibri" w:hAnsi="Times New Roman" w:cs="Times New Roman"/>
          <w:color w:val="FF0000"/>
          <w:sz w:val="24"/>
          <w:szCs w:val="24"/>
        </w:rPr>
        <w:t xml:space="preserve"> </w:t>
      </w:r>
      <w:r w:rsidRPr="00187A4C">
        <w:rPr>
          <w:rFonts w:ascii="Times New Roman" w:eastAsia="Calibri" w:hAnsi="Times New Roman" w:cs="Times New Roman"/>
          <w:sz w:val="24"/>
          <w:szCs w:val="24"/>
        </w:rPr>
        <w:t>mjere opreza  kako se ničim ne bi narušila povreda privatnosti korisnika.</w:t>
      </w:r>
    </w:p>
    <w:p w14:paraId="24E999D8" w14:textId="77777777" w:rsidR="001258DB" w:rsidRPr="00187A4C" w:rsidRDefault="001258DB" w:rsidP="001258DB">
      <w:pPr>
        <w:jc w:val="both"/>
        <w:rPr>
          <w:rFonts w:ascii="Times New Roman" w:eastAsia="Calibri" w:hAnsi="Times New Roman" w:cs="Times New Roman"/>
          <w:sz w:val="24"/>
          <w:szCs w:val="24"/>
        </w:rPr>
      </w:pPr>
      <w:r w:rsidRPr="00187A4C">
        <w:rPr>
          <w:rFonts w:ascii="Times New Roman" w:eastAsia="Calibri" w:hAnsi="Times New Roman" w:cs="Times New Roman"/>
          <w:sz w:val="24"/>
          <w:szCs w:val="24"/>
          <w:u w:val="single"/>
        </w:rPr>
        <w:t>Mjere opreza</w:t>
      </w:r>
      <w:r w:rsidRPr="00187A4C">
        <w:rPr>
          <w:rFonts w:ascii="Times New Roman" w:eastAsia="Calibri" w:hAnsi="Times New Roman" w:cs="Times New Roman"/>
          <w:sz w:val="24"/>
          <w:szCs w:val="24"/>
        </w:rPr>
        <w:t xml:space="preserve"> su: utvrđivanje :  kome  se daju informacije, u koju svrhu, u kojoj mjeri se podaci iznose, tko ih iznosi, gdje i kojim putem? </w:t>
      </w:r>
    </w:p>
    <w:p w14:paraId="30BFA932" w14:textId="77777777" w:rsidR="001258DB" w:rsidRPr="00187A4C" w:rsidRDefault="001258DB" w:rsidP="001258DB">
      <w:pPr>
        <w:jc w:val="both"/>
        <w:rPr>
          <w:rFonts w:ascii="Times New Roman" w:eastAsia="Calibri" w:hAnsi="Times New Roman" w:cs="Times New Roman"/>
          <w:sz w:val="24"/>
          <w:szCs w:val="24"/>
        </w:rPr>
      </w:pPr>
      <w:r w:rsidRPr="00187A4C">
        <w:rPr>
          <w:rFonts w:ascii="Times New Roman" w:eastAsia="Calibri" w:hAnsi="Times New Roman" w:cs="Times New Roman"/>
          <w:sz w:val="24"/>
          <w:szCs w:val="24"/>
        </w:rPr>
        <w:t>Posebni podaci koji se moraju redovito prosljeđivati nadležnim službama su izvješća o korisnicima koje Socijalno terapijska zajednica ima u obvezi  redovito dostavljati Centrima za socijalnu skrb- socijalnim djelatnicima koji su i uputili korisnika na smještaj odnosno izdali Rješenje. Izvješća se dostavljaju u srpnju i siječnju. Ista sadrže detaljnije podatke o napredovanju korisnika odnosno o odgojnom procesu, školovanju, psiho emocionalnom statusu, socijalizaciji,  radnima navikama, zdravlju, slobodnom vremenu, kontaktima s obiteljima, interesima i sklonostima korisnika, Izvješća sadržavaju i individualne planove  pomoći.</w:t>
      </w:r>
    </w:p>
    <w:p w14:paraId="43CA9FB5" w14:textId="77777777" w:rsidR="001258DB" w:rsidRPr="00187A4C" w:rsidRDefault="001258DB" w:rsidP="001258DB">
      <w:pPr>
        <w:jc w:val="both"/>
        <w:rPr>
          <w:rFonts w:ascii="Times New Roman" w:eastAsia="Calibri" w:hAnsi="Times New Roman" w:cs="Times New Roman"/>
          <w:sz w:val="24"/>
          <w:szCs w:val="24"/>
        </w:rPr>
      </w:pPr>
      <w:r w:rsidRPr="00187A4C">
        <w:rPr>
          <w:rFonts w:ascii="Times New Roman" w:eastAsia="Calibri" w:hAnsi="Times New Roman" w:cs="Times New Roman"/>
          <w:sz w:val="24"/>
          <w:szCs w:val="24"/>
        </w:rPr>
        <w:t>U posebne podatke spadaju podatci koji se daju roditeljima. Veoma oprezno treba procijeniti koji se podaci i u kojoj mjeri smiju prosljeđivati i dijeliti roditeljima obzirom na prirodu odnosa i razloge zbog koji je korisnik smješten u Zajednicu. Prije davanja podataka roditeljima korisnika, potrebno se konzultirati s djelatnikom centra koji poznaje obitelj kako bi se procijenilo koji podatci se mogu podijeliti s roditeljima. Obično su to podaci koji uključuju podatke o školovanju, provođenju slobodnog vremena, socijalizaciji, interesima i sklonostima</w:t>
      </w:r>
    </w:p>
    <w:p w14:paraId="4F5DB39A" w14:textId="77777777" w:rsidR="001258DB" w:rsidRPr="00187A4C" w:rsidRDefault="001258DB" w:rsidP="001258DB">
      <w:pPr>
        <w:jc w:val="both"/>
        <w:rPr>
          <w:rFonts w:ascii="Times New Roman" w:eastAsia="Calibri" w:hAnsi="Times New Roman" w:cs="Times New Roman"/>
          <w:sz w:val="24"/>
          <w:szCs w:val="24"/>
        </w:rPr>
      </w:pPr>
      <w:r w:rsidRPr="00187A4C">
        <w:rPr>
          <w:rFonts w:ascii="Times New Roman" w:eastAsia="Calibri" w:hAnsi="Times New Roman" w:cs="Times New Roman"/>
          <w:sz w:val="24"/>
          <w:szCs w:val="24"/>
        </w:rPr>
        <w:t>Podaci koji se prosljeđuju školama i dr. obrazovnim organizacijama uključuju  školske svjedodžbe, informacije o pohađanju   drugih škola i praktičnoj obuci koju je korisnik pohađao. Ponekad škole trebaju podatke o zdravstvenom statusu ako je ono relevantno za školski proces ili za izbor zanimanja.</w:t>
      </w:r>
    </w:p>
    <w:p w14:paraId="58BFF469" w14:textId="77777777" w:rsidR="001258DB" w:rsidRPr="00187A4C" w:rsidRDefault="001258DB" w:rsidP="001258DB">
      <w:pPr>
        <w:jc w:val="both"/>
        <w:rPr>
          <w:rFonts w:ascii="Times New Roman" w:eastAsia="Calibri" w:hAnsi="Times New Roman" w:cs="Times New Roman"/>
          <w:sz w:val="24"/>
          <w:szCs w:val="24"/>
        </w:rPr>
      </w:pPr>
      <w:r w:rsidRPr="00187A4C">
        <w:rPr>
          <w:rFonts w:ascii="Times New Roman" w:eastAsia="Calibri" w:hAnsi="Times New Roman" w:cs="Times New Roman"/>
          <w:sz w:val="24"/>
          <w:szCs w:val="24"/>
        </w:rPr>
        <w:lastRenderedPageBreak/>
        <w:t xml:space="preserve">Zdravstveni podaci se uglavnom prosljeđuju nadležnim liječnicima a uglavnom sadržavaju razne testove i preglede kao podatke o kurativi tj koji su se lijekovi uzimali. Podaci uključuju i informacije o pojedinima alergijskim reakcijama ako postoje (ove podatke ponekad treba proslijediti školama  </w:t>
      </w:r>
    </w:p>
    <w:p w14:paraId="57103556" w14:textId="77777777" w:rsidR="001258DB" w:rsidRPr="00187A4C" w:rsidRDefault="001258DB" w:rsidP="001258DB">
      <w:pPr>
        <w:jc w:val="both"/>
        <w:rPr>
          <w:rFonts w:ascii="Times New Roman" w:eastAsia="Calibri" w:hAnsi="Times New Roman" w:cs="Times New Roman"/>
          <w:color w:val="FF0000"/>
          <w:sz w:val="24"/>
          <w:szCs w:val="24"/>
        </w:rPr>
      </w:pPr>
      <w:r w:rsidRPr="00187A4C">
        <w:rPr>
          <w:rFonts w:ascii="Times New Roman" w:eastAsia="Calibri" w:hAnsi="Times New Roman" w:cs="Times New Roman"/>
          <w:sz w:val="24"/>
          <w:szCs w:val="24"/>
        </w:rPr>
        <w:t xml:space="preserve">Osobe ovlaštene za davanje općih  podataka za  su pravnica Udruge i predsjednica Udruge Osobe ovlaštene za posebne podatke su matični odgojitelj i  stručni voditelj.  </w:t>
      </w:r>
    </w:p>
    <w:p w14:paraId="23DB123D" w14:textId="77777777" w:rsidR="001258DB" w:rsidRPr="00187A4C" w:rsidRDefault="001258DB" w:rsidP="001258DB">
      <w:pPr>
        <w:jc w:val="both"/>
        <w:rPr>
          <w:rFonts w:ascii="Times New Roman" w:eastAsia="Calibri" w:hAnsi="Times New Roman" w:cs="Times New Roman"/>
          <w:sz w:val="24"/>
          <w:szCs w:val="24"/>
        </w:rPr>
      </w:pPr>
      <w:r w:rsidRPr="00187A4C">
        <w:rPr>
          <w:rFonts w:ascii="Times New Roman" w:eastAsia="Calibri" w:hAnsi="Times New Roman" w:cs="Times New Roman"/>
          <w:sz w:val="24"/>
          <w:szCs w:val="24"/>
        </w:rPr>
        <w:t>PODATCI KOJI SE NE RAZMJENJUJU ( osim u sudskim procesima)</w:t>
      </w:r>
    </w:p>
    <w:p w14:paraId="26577A84" w14:textId="77777777" w:rsidR="001258DB" w:rsidRPr="00187A4C" w:rsidRDefault="001258DB" w:rsidP="001258DB">
      <w:pPr>
        <w:numPr>
          <w:ilvl w:val="0"/>
          <w:numId w:val="61"/>
        </w:numPr>
        <w:contextualSpacing/>
        <w:jc w:val="both"/>
        <w:rPr>
          <w:rFonts w:ascii="Times New Roman" w:eastAsia="Calibri" w:hAnsi="Times New Roman" w:cs="Times New Roman"/>
          <w:sz w:val="24"/>
          <w:szCs w:val="24"/>
        </w:rPr>
      </w:pPr>
      <w:r w:rsidRPr="00187A4C">
        <w:rPr>
          <w:rFonts w:ascii="Times New Roman" w:eastAsia="Calibri" w:hAnsi="Times New Roman" w:cs="Times New Roman"/>
          <w:sz w:val="24"/>
          <w:szCs w:val="24"/>
        </w:rPr>
        <w:t>O detaljima počinjenih kaznenih djela nad maloljetnikom, o identitetu počinitelja</w:t>
      </w:r>
    </w:p>
    <w:p w14:paraId="0503D0F4" w14:textId="77777777" w:rsidR="001258DB" w:rsidRPr="00187A4C" w:rsidRDefault="001258DB" w:rsidP="001258DB">
      <w:pPr>
        <w:numPr>
          <w:ilvl w:val="0"/>
          <w:numId w:val="61"/>
        </w:numPr>
        <w:contextualSpacing/>
        <w:jc w:val="both"/>
        <w:rPr>
          <w:rFonts w:ascii="Times New Roman" w:eastAsia="Calibri" w:hAnsi="Times New Roman" w:cs="Times New Roman"/>
          <w:sz w:val="24"/>
          <w:szCs w:val="24"/>
        </w:rPr>
      </w:pPr>
      <w:r w:rsidRPr="00187A4C">
        <w:rPr>
          <w:rFonts w:ascii="Times New Roman" w:eastAsia="Calibri" w:hAnsi="Times New Roman" w:cs="Times New Roman"/>
          <w:sz w:val="24"/>
          <w:szCs w:val="24"/>
        </w:rPr>
        <w:t>Podaci dobiveni iz psihoterapijskog procesa</w:t>
      </w:r>
    </w:p>
    <w:p w14:paraId="7E73E08D" w14:textId="77777777" w:rsidR="001258DB" w:rsidRPr="00187A4C" w:rsidRDefault="001258DB" w:rsidP="001258DB">
      <w:pPr>
        <w:numPr>
          <w:ilvl w:val="0"/>
          <w:numId w:val="61"/>
        </w:numPr>
        <w:contextualSpacing/>
        <w:jc w:val="both"/>
        <w:rPr>
          <w:rFonts w:ascii="Times New Roman" w:eastAsia="Calibri" w:hAnsi="Times New Roman" w:cs="Times New Roman"/>
          <w:sz w:val="24"/>
          <w:szCs w:val="24"/>
        </w:rPr>
      </w:pPr>
      <w:r w:rsidRPr="00187A4C">
        <w:rPr>
          <w:rFonts w:ascii="Times New Roman" w:eastAsia="Calibri" w:hAnsi="Times New Roman" w:cs="Times New Roman"/>
          <w:sz w:val="24"/>
          <w:szCs w:val="24"/>
        </w:rPr>
        <w:t>Podaci o seksualnoj orijentaciji</w:t>
      </w:r>
    </w:p>
    <w:p w14:paraId="3E7A7F1A" w14:textId="77777777" w:rsidR="001258DB" w:rsidRPr="00187A4C" w:rsidRDefault="001258DB" w:rsidP="001258DB">
      <w:pPr>
        <w:jc w:val="both"/>
        <w:rPr>
          <w:rFonts w:ascii="Times New Roman" w:eastAsia="Calibri" w:hAnsi="Times New Roman" w:cs="Times New Roman"/>
          <w:sz w:val="24"/>
          <w:szCs w:val="24"/>
        </w:rPr>
      </w:pPr>
      <w:r w:rsidRPr="00187A4C">
        <w:rPr>
          <w:rFonts w:ascii="Times New Roman" w:eastAsia="Calibri" w:hAnsi="Times New Roman" w:cs="Times New Roman"/>
          <w:sz w:val="24"/>
          <w:szCs w:val="24"/>
        </w:rPr>
        <w:t>POSTUPANJE U SLUČAJU OTKRIVANJA PODATAKA</w:t>
      </w:r>
    </w:p>
    <w:p w14:paraId="7C6AE846" w14:textId="77777777" w:rsidR="001258DB" w:rsidRPr="00187A4C" w:rsidRDefault="001258DB" w:rsidP="001258DB">
      <w:pPr>
        <w:jc w:val="both"/>
        <w:rPr>
          <w:rFonts w:ascii="Times New Roman" w:eastAsia="Calibri" w:hAnsi="Times New Roman" w:cs="Times New Roman"/>
          <w:sz w:val="24"/>
          <w:szCs w:val="24"/>
        </w:rPr>
      </w:pPr>
      <w:r w:rsidRPr="00187A4C">
        <w:rPr>
          <w:rFonts w:ascii="Times New Roman" w:eastAsia="Calibri" w:hAnsi="Times New Roman" w:cs="Times New Roman"/>
          <w:sz w:val="24"/>
          <w:szCs w:val="24"/>
        </w:rPr>
        <w:t>- otkaz ugovora o radu</w:t>
      </w:r>
    </w:p>
    <w:p w14:paraId="2C5DD1D9" w14:textId="77777777" w:rsidR="001258DB" w:rsidRPr="00187A4C" w:rsidRDefault="001258DB" w:rsidP="001258DB">
      <w:pPr>
        <w:jc w:val="both"/>
        <w:rPr>
          <w:rFonts w:ascii="Times New Roman" w:eastAsia="Calibri" w:hAnsi="Times New Roman" w:cs="Times New Roman"/>
          <w:sz w:val="24"/>
          <w:szCs w:val="24"/>
        </w:rPr>
      </w:pPr>
      <w:r w:rsidRPr="00187A4C">
        <w:rPr>
          <w:rFonts w:ascii="Times New Roman" w:eastAsia="Calibri" w:hAnsi="Times New Roman" w:cs="Times New Roman"/>
          <w:sz w:val="24"/>
          <w:szCs w:val="24"/>
        </w:rPr>
        <w:t xml:space="preserve">-prijava kaznenog djela; odavanje službene tajne  nadležnim službama </w:t>
      </w:r>
    </w:p>
    <w:p w14:paraId="26483498" w14:textId="77777777" w:rsidR="001258DB" w:rsidRDefault="001258DB" w:rsidP="007777EC">
      <w:pPr>
        <w:rPr>
          <w:rFonts w:ascii="Times New Roman" w:hAnsi="Times New Roman" w:cs="Times New Roman"/>
        </w:rPr>
      </w:pPr>
    </w:p>
    <w:p w14:paraId="3B167EFD" w14:textId="77777777" w:rsidR="00DB5476" w:rsidRDefault="00DB5476" w:rsidP="007777EC">
      <w:pPr>
        <w:rPr>
          <w:rFonts w:ascii="Times New Roman" w:hAnsi="Times New Roman" w:cs="Times New Roman"/>
        </w:rPr>
      </w:pPr>
    </w:p>
    <w:p w14:paraId="69128C98" w14:textId="77777777" w:rsidR="00DB5476" w:rsidRDefault="00DB5476" w:rsidP="007777EC">
      <w:pPr>
        <w:rPr>
          <w:rFonts w:ascii="Times New Roman" w:hAnsi="Times New Roman" w:cs="Times New Roman"/>
        </w:rPr>
      </w:pPr>
    </w:p>
    <w:p w14:paraId="07A89783" w14:textId="77777777" w:rsidR="00DB5476" w:rsidRDefault="00DB5476" w:rsidP="007777EC">
      <w:pPr>
        <w:rPr>
          <w:rFonts w:ascii="Times New Roman" w:hAnsi="Times New Roman" w:cs="Times New Roman"/>
        </w:rPr>
      </w:pPr>
    </w:p>
    <w:p w14:paraId="69C92C78" w14:textId="77777777" w:rsidR="00DB5476" w:rsidRDefault="00DB5476" w:rsidP="007777EC">
      <w:pPr>
        <w:rPr>
          <w:rFonts w:ascii="Times New Roman" w:hAnsi="Times New Roman" w:cs="Times New Roman"/>
        </w:rPr>
      </w:pPr>
    </w:p>
    <w:p w14:paraId="65BBD40E" w14:textId="77777777" w:rsidR="00DB5476" w:rsidRDefault="00DB5476" w:rsidP="007777EC">
      <w:pPr>
        <w:rPr>
          <w:rFonts w:ascii="Times New Roman" w:hAnsi="Times New Roman" w:cs="Times New Roman"/>
        </w:rPr>
      </w:pPr>
    </w:p>
    <w:p w14:paraId="71C2FC78" w14:textId="77777777" w:rsidR="00DB5476" w:rsidRDefault="00DB5476" w:rsidP="007777EC">
      <w:pPr>
        <w:rPr>
          <w:rFonts w:ascii="Times New Roman" w:hAnsi="Times New Roman" w:cs="Times New Roman"/>
        </w:rPr>
      </w:pPr>
    </w:p>
    <w:p w14:paraId="605C6A33" w14:textId="77777777" w:rsidR="00DB5476" w:rsidRDefault="00DB5476" w:rsidP="007777EC">
      <w:pPr>
        <w:rPr>
          <w:rFonts w:ascii="Times New Roman" w:hAnsi="Times New Roman" w:cs="Times New Roman"/>
        </w:rPr>
      </w:pPr>
    </w:p>
    <w:p w14:paraId="546301DD" w14:textId="77777777" w:rsidR="00DB5476" w:rsidRDefault="00DB5476" w:rsidP="007777EC">
      <w:pPr>
        <w:rPr>
          <w:rFonts w:ascii="Times New Roman" w:hAnsi="Times New Roman" w:cs="Times New Roman"/>
        </w:rPr>
      </w:pPr>
    </w:p>
    <w:p w14:paraId="754B653B" w14:textId="77777777" w:rsidR="00DB5476" w:rsidRDefault="00DB5476" w:rsidP="007777EC">
      <w:pPr>
        <w:rPr>
          <w:rFonts w:ascii="Times New Roman" w:hAnsi="Times New Roman" w:cs="Times New Roman"/>
        </w:rPr>
      </w:pPr>
    </w:p>
    <w:p w14:paraId="6877827D" w14:textId="77777777" w:rsidR="00DB5476" w:rsidRDefault="00DB5476" w:rsidP="007777EC">
      <w:pPr>
        <w:rPr>
          <w:rFonts w:ascii="Times New Roman" w:hAnsi="Times New Roman" w:cs="Times New Roman"/>
        </w:rPr>
      </w:pPr>
    </w:p>
    <w:p w14:paraId="4BD5F191" w14:textId="77777777" w:rsidR="00DB5476" w:rsidRDefault="00DB5476" w:rsidP="007777EC">
      <w:pPr>
        <w:rPr>
          <w:rFonts w:ascii="Times New Roman" w:hAnsi="Times New Roman" w:cs="Times New Roman"/>
        </w:rPr>
      </w:pPr>
    </w:p>
    <w:p w14:paraId="69A120B0" w14:textId="77777777" w:rsidR="00DB5476" w:rsidRDefault="00DB5476" w:rsidP="007777EC">
      <w:pPr>
        <w:rPr>
          <w:rFonts w:ascii="Times New Roman" w:hAnsi="Times New Roman" w:cs="Times New Roman"/>
        </w:rPr>
      </w:pPr>
    </w:p>
    <w:p w14:paraId="656FF80C" w14:textId="77777777" w:rsidR="00DB5476" w:rsidRDefault="00DB5476" w:rsidP="007777EC">
      <w:pPr>
        <w:rPr>
          <w:rFonts w:ascii="Times New Roman" w:hAnsi="Times New Roman" w:cs="Times New Roman"/>
        </w:rPr>
      </w:pPr>
    </w:p>
    <w:p w14:paraId="138BC4B8" w14:textId="77777777" w:rsidR="00DB5476" w:rsidRDefault="00DB5476" w:rsidP="007777EC">
      <w:pPr>
        <w:rPr>
          <w:rFonts w:ascii="Times New Roman" w:hAnsi="Times New Roman" w:cs="Times New Roman"/>
        </w:rPr>
      </w:pPr>
    </w:p>
    <w:p w14:paraId="740690F2" w14:textId="77777777" w:rsidR="00DB5476" w:rsidRDefault="00DB5476" w:rsidP="007777EC">
      <w:pPr>
        <w:rPr>
          <w:rFonts w:ascii="Times New Roman" w:hAnsi="Times New Roman" w:cs="Times New Roman"/>
        </w:rPr>
      </w:pPr>
    </w:p>
    <w:p w14:paraId="3AF38668" w14:textId="77777777" w:rsidR="00DB5476" w:rsidRDefault="00DB5476" w:rsidP="007777EC">
      <w:pPr>
        <w:rPr>
          <w:rFonts w:ascii="Times New Roman" w:hAnsi="Times New Roman" w:cs="Times New Roman"/>
        </w:rPr>
      </w:pPr>
    </w:p>
    <w:p w14:paraId="2B780C3D" w14:textId="77777777" w:rsidR="00DB5476" w:rsidRDefault="00DB5476" w:rsidP="007777EC">
      <w:pPr>
        <w:rPr>
          <w:rFonts w:ascii="Times New Roman" w:hAnsi="Times New Roman" w:cs="Times New Roman"/>
        </w:rPr>
      </w:pPr>
    </w:p>
    <w:p w14:paraId="377A4C70" w14:textId="77777777" w:rsidR="007777EC" w:rsidRDefault="007777EC" w:rsidP="008B1BFB">
      <w:pPr>
        <w:spacing w:line="360" w:lineRule="auto"/>
        <w:jc w:val="both"/>
        <w:rPr>
          <w:rFonts w:ascii="Times New Roman" w:hAnsi="Times New Roman" w:cs="Times New Roman"/>
          <w:b/>
          <w:sz w:val="28"/>
          <w:szCs w:val="28"/>
          <w:lang w:eastAsia="hr-HR"/>
        </w:rPr>
      </w:pPr>
    </w:p>
    <w:p w14:paraId="69D33B14" w14:textId="77777777" w:rsidR="004043C0" w:rsidRPr="008B1BFB" w:rsidRDefault="004043C0" w:rsidP="008B1BFB">
      <w:pPr>
        <w:spacing w:line="360" w:lineRule="auto"/>
        <w:jc w:val="both"/>
        <w:rPr>
          <w:rFonts w:ascii="Times New Roman" w:hAnsi="Times New Roman" w:cs="Times New Roman"/>
          <w:b/>
          <w:sz w:val="28"/>
          <w:szCs w:val="28"/>
          <w:lang w:eastAsia="hr-HR"/>
        </w:rPr>
      </w:pPr>
    </w:p>
    <w:p w14:paraId="678E58A9" w14:textId="77777777" w:rsidR="007777EC" w:rsidRPr="00F21371" w:rsidRDefault="007777EC" w:rsidP="008B1BFB">
      <w:pPr>
        <w:pStyle w:val="ListParagraph"/>
        <w:numPr>
          <w:ilvl w:val="0"/>
          <w:numId w:val="63"/>
        </w:numPr>
        <w:spacing w:line="360" w:lineRule="auto"/>
        <w:jc w:val="both"/>
        <w:outlineLvl w:val="0"/>
        <w:rPr>
          <w:rFonts w:ascii="Times New Roman" w:hAnsi="Times New Roman" w:cs="Times New Roman"/>
          <w:b/>
          <w:sz w:val="28"/>
          <w:szCs w:val="28"/>
          <w:lang w:eastAsia="hr-HR"/>
        </w:rPr>
      </w:pPr>
      <w:bookmarkStart w:id="68" w:name="_Toc503773358"/>
      <w:r>
        <w:rPr>
          <w:rFonts w:ascii="Times New Roman" w:hAnsi="Times New Roman" w:cs="Times New Roman"/>
          <w:b/>
          <w:sz w:val="28"/>
          <w:szCs w:val="28"/>
          <w:lang w:eastAsia="hr-HR"/>
        </w:rPr>
        <w:lastRenderedPageBreak/>
        <w:t>KORISNICI</w:t>
      </w:r>
      <w:bookmarkEnd w:id="68"/>
    </w:p>
    <w:p w14:paraId="5AEC48E6" w14:textId="77777777" w:rsidR="004F1BB9" w:rsidRPr="009867CE" w:rsidRDefault="004F1BB9" w:rsidP="008B1BFB">
      <w:pPr>
        <w:pStyle w:val="Heading2"/>
        <w:rPr>
          <w:rFonts w:ascii="Times New Roman" w:hAnsi="Times New Roman" w:cs="Times New Roman"/>
          <w:b/>
          <w:color w:val="000000" w:themeColor="text1"/>
          <w:sz w:val="28"/>
          <w:szCs w:val="28"/>
        </w:rPr>
      </w:pPr>
      <w:bookmarkStart w:id="69" w:name="_Toc503773359"/>
      <w:r w:rsidRPr="009867CE">
        <w:rPr>
          <w:rFonts w:ascii="Times New Roman" w:hAnsi="Times New Roman" w:cs="Times New Roman"/>
          <w:b/>
          <w:color w:val="000000" w:themeColor="text1"/>
          <w:sz w:val="28"/>
          <w:szCs w:val="28"/>
        </w:rPr>
        <w:t>OPĆA PRAVILA U  STZ ˝BREZA˝</w:t>
      </w:r>
      <w:bookmarkEnd w:id="69"/>
    </w:p>
    <w:p w14:paraId="35B582E9" w14:textId="77777777" w:rsidR="004F1BB9" w:rsidRPr="00995C95" w:rsidRDefault="004F1BB9" w:rsidP="004F1BB9">
      <w:pPr>
        <w:rPr>
          <w:rFonts w:ascii="Times New Roman" w:hAnsi="Times New Roman" w:cs="Times New Roman"/>
          <w:b/>
          <w:sz w:val="24"/>
          <w:szCs w:val="24"/>
        </w:rPr>
      </w:pPr>
    </w:p>
    <w:p w14:paraId="0F6BF8F1"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Breza je socijalno terapijska zajednica  temeljena na radno okupacijskim aktivnostima koje su planirane i strukturirane u svrhu osposobljavanja svakog člana za samostalni život.</w:t>
      </w:r>
    </w:p>
    <w:p w14:paraId="3C39F64A" w14:textId="77777777" w:rsidR="004F1BB9" w:rsidRPr="00995C95" w:rsidRDefault="00F21371" w:rsidP="004F1BB9">
      <w:pPr>
        <w:rPr>
          <w:rFonts w:ascii="Times New Roman" w:hAnsi="Times New Roman" w:cs="Times New Roman"/>
          <w:sz w:val="24"/>
          <w:szCs w:val="24"/>
        </w:rPr>
      </w:pPr>
      <w:r>
        <w:rPr>
          <w:rFonts w:ascii="Times New Roman" w:hAnsi="Times New Roman" w:cs="Times New Roman"/>
          <w:sz w:val="24"/>
          <w:szCs w:val="24"/>
        </w:rPr>
        <w:t>Po dolasku u zajednicu se</w:t>
      </w:r>
      <w:r w:rsidR="004F1BB9" w:rsidRPr="00995C95">
        <w:rPr>
          <w:rFonts w:ascii="Times New Roman" w:hAnsi="Times New Roman" w:cs="Times New Roman"/>
          <w:sz w:val="24"/>
          <w:szCs w:val="24"/>
        </w:rPr>
        <w:t xml:space="preserve"> detaljno pregledavaju stvari, predaju se mobiteli na 6 tjedana ili duže ovisno o zasluzi. Noževi i opasna sredstva se pohranjuju na sigurno mjesto. Odjeća se pregledava i nabavlja se ono što je neophodno.</w:t>
      </w:r>
    </w:p>
    <w:p w14:paraId="16AA4C54"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Dogovaraju se kontakti s bližnjima i korištenje interneta.</w:t>
      </w:r>
    </w:p>
    <w:p w14:paraId="1E3EE505"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Svi mobiteli maloljetnih korisnika se predaju u 21 sat, ako punoljetni korisnik zlorabi upotrebu mobitela i njemu se može oduzeti privremeno mobitel.</w:t>
      </w:r>
    </w:p>
    <w:p w14:paraId="6DE4B4A0"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Nije dozvoljeno konzumiranje alkohola i bilo kakvih droga.</w:t>
      </w:r>
    </w:p>
    <w:p w14:paraId="79F246B9"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U Brezi svi imamo  svoja zaduženja i svoje odgovornosti.</w:t>
      </w:r>
    </w:p>
    <w:p w14:paraId="5E9016EC"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Jedne druge oslovljavamo s „ti“ i imenom.</w:t>
      </w:r>
    </w:p>
    <w:p w14:paraId="58CC5558"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Svaki član zajednice prolazi sva zaduženja po tjednima  i uči se savladati što više vještina te se potiče pronaći onu  radnu aktivnost u kojoj je najbolji i koja ga veseli.</w:t>
      </w:r>
    </w:p>
    <w:p w14:paraId="31F2E33E"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Prije doručka  se pospremi krevet za sobom, usiše se soba zatim pregledava jesu li zaduženja ispravno obavljena i za ona zaduženja koja su nemarno obavljena odgovorni za to zaduženje bit će vraćen ispraviti propušteno.</w:t>
      </w:r>
    </w:p>
    <w:p w14:paraId="4E0485EF"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Na obroke se ne kasni, a ako se to dogodi mora biti valjan razlog. Onaj tko bezrazložno kasni gubi pravo jesti s ostalima ili se ustaje prije svih da stigne  posebice ako obavlja svoja zaduženja sporo).</w:t>
      </w:r>
    </w:p>
    <w:p w14:paraId="1E92F572"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Ako član zajednice neku aktivnost ne zna obavljati ili ima poteškoća određuje se  osoba koja ga uvodi i podučava.</w:t>
      </w:r>
    </w:p>
    <w:p w14:paraId="06DEE52B"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Osobe zadužene za doručak, ručak, večeru zaslađuju napitke i vode računa da se ne pretjeruje s šećerom, a hrana se ne baca.</w:t>
      </w:r>
    </w:p>
    <w:p w14:paraId="300A526D"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Nakon sjedanja za stol čeka se dok svi prestanu govoriti, a s jelom se može započeti nakon što odgajatelj zaželi „dobar tek“ ili kaže nešto lijepo, zahvalu. Hrana se može podijeliti u tanjure prije toga.</w:t>
      </w:r>
    </w:p>
    <w:p w14:paraId="1708F518"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Ne tolerira se izbirljivost u hrani  osim ako je netko na nešto alergičan. Svaki član zajednice mora jesti bar nešto od ponuđenoga, a oni koji imaju problema s prehranom uz nadzor odgajatelja koji će procijeniti ako se radi o poremećaju hrane, a onda može uključiti i obvezno vaganje osobe ujutro i navečer.</w:t>
      </w:r>
    </w:p>
    <w:p w14:paraId="4DAF56DC"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 xml:space="preserve">Kava, čaj i drugi napitci ne konzumiraju se u velikim količinama što bi značilo: dva puta na dan se pije čaj, kava jedanput ne poslije 18 sati, a sok vikendom. Zimi se napitci ne mogu iznositi i piti izvan kuće. Ljeti se mogu piti napitci i za vanjskim stolom, ali se nakon </w:t>
      </w:r>
      <w:r w:rsidRPr="00995C95">
        <w:rPr>
          <w:rFonts w:ascii="Times New Roman" w:hAnsi="Times New Roman" w:cs="Times New Roman"/>
          <w:sz w:val="24"/>
          <w:szCs w:val="24"/>
        </w:rPr>
        <w:lastRenderedPageBreak/>
        <w:t>konzumiranja šalice trebaju odnijeti na pranje i oprati svako svoje inače se ova mogućnost ukida i ljeti.</w:t>
      </w:r>
    </w:p>
    <w:p w14:paraId="5AA41827"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Svaka članica zajednice smije javno pušiti ako je punoljetna, preporuča se do 5 cigareta dnevno, a maloljetnim članovima iznimno je dozvoljeno pušiti do  3 cigarete  dnevno. Nikada cigareta nije važnija od posla što znači da se smije pušiti nakon zaduženja ili u pauzama.</w:t>
      </w:r>
    </w:p>
    <w:p w14:paraId="643F6F06"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Nije dozvoljeno pušiti u kući,  na trijemu ispred kuće, već ispred radionice ili predviđenom mjestu za pušenje. Kod pušača se podrazumijeva čišćenje pepeljare i mjesta gdje se puši.</w:t>
      </w:r>
    </w:p>
    <w:p w14:paraId="709337BB"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 xml:space="preserve">Kad je netko bolestan ide kod liječnika, tada može biti ispričan od dnevnog posla. Bolesnik treba biti u krevetu i pošteđen radova. Bolesnik ne puši. </w:t>
      </w:r>
    </w:p>
    <w:p w14:paraId="5ACDF91E"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Kada je nastupilo vrijeme za rad treba prekinuti sve druge aktivnosti (čitanje, pisanje, raspravljanje, telefoniranje, …) koje odgađaju početak posla. Za vrijeme posla se ne nosi mobitel.</w:t>
      </w:r>
    </w:p>
    <w:p w14:paraId="2ADADB3A"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Prilikom svakog napuštanja radnih aktivnosti ili mjesta boravka (kuća, vrt, radionica...) potrebno je javiti se odgovornom za posao ili odgajatelju. ALATI I RADNO MJESTO UVIJEK moraju ostati čisti i vraćeni na mjesto.</w:t>
      </w:r>
    </w:p>
    <w:p w14:paraId="2919060E"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Opranu odjeću koju odgovorni za veš posloži na vidljivo mjesto (npr. stol) treba pokupiti do idućeg obroka (dakle – doručka, ručka ili večere). Roba ne smije ostati nepokupljena tijekom dana, odgovoran podjeli po sobama.</w:t>
      </w:r>
    </w:p>
    <w:p w14:paraId="400A1397"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Za vrijeme odmora svaki stanovnik  zajednice svojim aktivnostima ne smije ometati druge u njihovom odmoru.</w:t>
      </w:r>
    </w:p>
    <w:p w14:paraId="5D9E4CCA"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TV se može gledati po dogovoru uglavnom navečer, obično vikendom ili iznimno ako se prati sport ili su zanimljivi sadržaji</w:t>
      </w:r>
    </w:p>
    <w:p w14:paraId="1CF4BF6C"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Ormari u sobama i sobe trebaju se držati urednima tijekom cijelog dana. Sobe se pregledavaju prije doručka i prije večere.</w:t>
      </w:r>
    </w:p>
    <w:p w14:paraId="74604422"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Svaki stanovnik  zajednice dužan je voditi brigu o svojoj osobnoj higijeni a isto uključuje obvezno tuširanje i pranje zubi.</w:t>
      </w:r>
    </w:p>
    <w:p w14:paraId="2C22CB82"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U vrijeme kada se odlazi na spavanje ne mora se spavati (može se npr. čitati knjiga), ali se ne smije svojim aktivnostima ometati san drugih (npr. glasno slušanje glazbe i slično).</w:t>
      </w:r>
    </w:p>
    <w:p w14:paraId="4DE5F725"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Izlasci se planiraju petkom i subotom do  23 sata a za punoljetne duže po dogovoru.</w:t>
      </w:r>
    </w:p>
    <w:p w14:paraId="0A4713C5"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Novi članovi zajednice ne izlaze bez pratnje .</w:t>
      </w:r>
    </w:p>
    <w:p w14:paraId="63CE316C"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Ljubimci su dozvoljeni ako se procjeni na grupi i s timom odgojitelja da je osoba zrela za tu odgovornost  i da ima mogućnost po izlasku se brinuti za ljubimca. Nije u redu i bez dozvole i suglasnosti samostalno nabavljati ljubimce .</w:t>
      </w:r>
    </w:p>
    <w:p w14:paraId="784AF9A9"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Ako zajednica ima mačku ili psa oni su odgovornost svih članova zajednice. Određuju se tjedna zaduženja i onaj tko je za njih odgovoran vodi računa o hrani i čistoći posuda te kućici, a  budi se  20 MINUTA RANIJE da prošeta psa jer pas jede u vrijeme kada i mi!</w:t>
      </w:r>
    </w:p>
    <w:p w14:paraId="6F58CB24"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Odjeća i obuća se redovito pregledavaju, rupice krpaju i uče se osnove šivanja, a stara odjeća se stavlja u krpe ili ako je u redu poklanja. Nova se nabavlja kupovinom ili preko donacija.</w:t>
      </w:r>
    </w:p>
    <w:p w14:paraId="3C7622EF"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lastRenderedPageBreak/>
        <w:t>Odlasci kući se reguliraju u suradnji s socijalnim radnikom ali i ovisno o situaciji i ponašanju osobe te mogućim rizicima.</w:t>
      </w:r>
    </w:p>
    <w:p w14:paraId="1B26F23C"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Psihoterapijska podrška je dio odgojnog procesa te po preporuci odgojitelja i na vlastiti zahtjev se organiziraju susreti s  terapeutom</w:t>
      </w:r>
    </w:p>
    <w:p w14:paraId="40279F3E"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Svi članovi ispod 15 godina moraju biti integrirani u osnovnu školu (zakonska normativa) na način da se izabere onaj koji im je najprimjereniji: redovito pohađanje ili individualna nastava uz polaganje. Za starije korisnike se daje vrijeme da se prilagode i kvalitetno usmjere na nastavak školovanja ili izbor zanimanja.</w:t>
      </w:r>
    </w:p>
    <w:p w14:paraId="4B14F73F"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Potiče se učenje praktičnih vještina i kompetencija potrebnih za mobilnost u zapošljavanju.</w:t>
      </w:r>
    </w:p>
    <w:p w14:paraId="7E5E1109"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Svaki član zajednice ima pravo na  tjednim grupnim sastancima ili individualnim razgovorima iznijeti svoje probleme, zapažanja, prijedloge.</w:t>
      </w:r>
    </w:p>
    <w:p w14:paraId="79C08EB6"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U slučaju bilo kakve poteškoće uvijek se možeš obratiti odgojitelju  i tražiti vrijeme za razgovor.</w:t>
      </w:r>
    </w:p>
    <w:p w14:paraId="6B2FD37A"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Obično se u zajednici imenuju odgovorne osobe za kuću i posao tj. radove, to su najvrijednije osobe i najodgovornije koje mogu i smiju podučavati druge ukazivati na propuste ili pohvaljivati a isti se biraju na grupnim sastancima od strane svih ukućana</w:t>
      </w:r>
    </w:p>
    <w:p w14:paraId="24D0D6CC" w14:textId="77777777" w:rsidR="004F1BB9" w:rsidRPr="00995C95" w:rsidRDefault="004F1BB9" w:rsidP="004F1BB9">
      <w:pPr>
        <w:rPr>
          <w:rFonts w:ascii="Times New Roman" w:hAnsi="Times New Roman" w:cs="Times New Roman"/>
          <w:sz w:val="24"/>
          <w:szCs w:val="24"/>
        </w:rPr>
      </w:pPr>
    </w:p>
    <w:p w14:paraId="7ACD241A" w14:textId="77777777" w:rsidR="004F1BB9" w:rsidRPr="00995C95" w:rsidRDefault="004F1BB9" w:rsidP="004F1BB9">
      <w:pPr>
        <w:rPr>
          <w:rFonts w:ascii="Times New Roman" w:hAnsi="Times New Roman" w:cs="Times New Roman"/>
          <w:sz w:val="24"/>
          <w:szCs w:val="24"/>
        </w:rPr>
      </w:pPr>
    </w:p>
    <w:p w14:paraId="2AEEEB0A" w14:textId="77777777" w:rsidR="004F1BB9" w:rsidRPr="00995C95" w:rsidRDefault="004F1BB9" w:rsidP="004F1BB9">
      <w:pPr>
        <w:rPr>
          <w:rFonts w:ascii="Times New Roman" w:hAnsi="Times New Roman" w:cs="Times New Roman"/>
          <w:sz w:val="24"/>
          <w:szCs w:val="24"/>
        </w:rPr>
      </w:pPr>
    </w:p>
    <w:p w14:paraId="2ABBA032" w14:textId="77777777" w:rsidR="004F1BB9" w:rsidRDefault="004F1BB9" w:rsidP="004F1BB9">
      <w:pPr>
        <w:rPr>
          <w:rFonts w:ascii="Times New Roman" w:hAnsi="Times New Roman" w:cs="Times New Roman"/>
          <w:sz w:val="24"/>
          <w:szCs w:val="24"/>
        </w:rPr>
      </w:pPr>
    </w:p>
    <w:p w14:paraId="7AFD7587" w14:textId="77777777" w:rsidR="00DB5476" w:rsidRDefault="00DB5476" w:rsidP="004F1BB9">
      <w:pPr>
        <w:rPr>
          <w:rFonts w:ascii="Times New Roman" w:hAnsi="Times New Roman" w:cs="Times New Roman"/>
          <w:sz w:val="24"/>
          <w:szCs w:val="24"/>
        </w:rPr>
      </w:pPr>
    </w:p>
    <w:p w14:paraId="6892B44D" w14:textId="77777777" w:rsidR="00DB5476" w:rsidRDefault="00DB5476" w:rsidP="004F1BB9">
      <w:pPr>
        <w:rPr>
          <w:rFonts w:ascii="Times New Roman" w:hAnsi="Times New Roman" w:cs="Times New Roman"/>
          <w:sz w:val="24"/>
          <w:szCs w:val="24"/>
        </w:rPr>
      </w:pPr>
    </w:p>
    <w:p w14:paraId="5F1BDC57" w14:textId="77777777" w:rsidR="00DB5476" w:rsidRDefault="00DB5476" w:rsidP="004F1BB9">
      <w:pPr>
        <w:rPr>
          <w:rFonts w:ascii="Times New Roman" w:hAnsi="Times New Roman" w:cs="Times New Roman"/>
          <w:sz w:val="24"/>
          <w:szCs w:val="24"/>
        </w:rPr>
      </w:pPr>
    </w:p>
    <w:p w14:paraId="4AE0E4CC" w14:textId="77777777" w:rsidR="00DB5476" w:rsidRDefault="00DB5476" w:rsidP="004F1BB9">
      <w:pPr>
        <w:rPr>
          <w:rFonts w:ascii="Times New Roman" w:hAnsi="Times New Roman" w:cs="Times New Roman"/>
          <w:sz w:val="24"/>
          <w:szCs w:val="24"/>
        </w:rPr>
      </w:pPr>
    </w:p>
    <w:p w14:paraId="30B6553B" w14:textId="77777777" w:rsidR="00DB5476" w:rsidRDefault="00DB5476" w:rsidP="004F1BB9">
      <w:pPr>
        <w:rPr>
          <w:rFonts w:ascii="Times New Roman" w:hAnsi="Times New Roman" w:cs="Times New Roman"/>
          <w:sz w:val="24"/>
          <w:szCs w:val="24"/>
        </w:rPr>
      </w:pPr>
    </w:p>
    <w:p w14:paraId="5DF07A38" w14:textId="77777777" w:rsidR="00DB5476" w:rsidRDefault="00DB5476" w:rsidP="004F1BB9">
      <w:pPr>
        <w:rPr>
          <w:rFonts w:ascii="Times New Roman" w:hAnsi="Times New Roman" w:cs="Times New Roman"/>
          <w:sz w:val="24"/>
          <w:szCs w:val="24"/>
        </w:rPr>
      </w:pPr>
    </w:p>
    <w:p w14:paraId="6D8DA29D" w14:textId="77777777" w:rsidR="00DB5476" w:rsidRDefault="00DB5476" w:rsidP="004F1BB9">
      <w:pPr>
        <w:rPr>
          <w:rFonts w:ascii="Times New Roman" w:hAnsi="Times New Roman" w:cs="Times New Roman"/>
          <w:sz w:val="24"/>
          <w:szCs w:val="24"/>
        </w:rPr>
      </w:pPr>
    </w:p>
    <w:p w14:paraId="6DA44CEE" w14:textId="77777777" w:rsidR="00DB5476" w:rsidRDefault="00DB5476" w:rsidP="004F1BB9">
      <w:pPr>
        <w:rPr>
          <w:rFonts w:ascii="Times New Roman" w:hAnsi="Times New Roman" w:cs="Times New Roman"/>
          <w:sz w:val="24"/>
          <w:szCs w:val="24"/>
        </w:rPr>
      </w:pPr>
    </w:p>
    <w:p w14:paraId="532835E1" w14:textId="77777777" w:rsidR="00DB5476" w:rsidRDefault="00DB5476" w:rsidP="004F1BB9">
      <w:pPr>
        <w:rPr>
          <w:rFonts w:ascii="Times New Roman" w:hAnsi="Times New Roman" w:cs="Times New Roman"/>
          <w:sz w:val="24"/>
          <w:szCs w:val="24"/>
        </w:rPr>
      </w:pPr>
    </w:p>
    <w:p w14:paraId="48A7D679" w14:textId="77777777" w:rsidR="00DB5476" w:rsidRDefault="00DB5476" w:rsidP="004F1BB9">
      <w:pPr>
        <w:rPr>
          <w:rFonts w:ascii="Times New Roman" w:hAnsi="Times New Roman" w:cs="Times New Roman"/>
          <w:sz w:val="24"/>
          <w:szCs w:val="24"/>
        </w:rPr>
      </w:pPr>
    </w:p>
    <w:p w14:paraId="69DBC2B6" w14:textId="77777777" w:rsidR="00DB5476" w:rsidRDefault="00DB5476" w:rsidP="004F1BB9">
      <w:pPr>
        <w:rPr>
          <w:rFonts w:ascii="Times New Roman" w:hAnsi="Times New Roman" w:cs="Times New Roman"/>
          <w:sz w:val="24"/>
          <w:szCs w:val="24"/>
        </w:rPr>
      </w:pPr>
    </w:p>
    <w:p w14:paraId="2EC9A965" w14:textId="77777777" w:rsidR="00DB5476" w:rsidRDefault="00DB5476" w:rsidP="004F1BB9">
      <w:pPr>
        <w:rPr>
          <w:rFonts w:ascii="Times New Roman" w:hAnsi="Times New Roman" w:cs="Times New Roman"/>
          <w:sz w:val="24"/>
          <w:szCs w:val="24"/>
        </w:rPr>
      </w:pPr>
    </w:p>
    <w:p w14:paraId="0974430A" w14:textId="77777777" w:rsidR="00DB5476" w:rsidRPr="00995C95" w:rsidRDefault="00DB5476" w:rsidP="004F1BB9">
      <w:pPr>
        <w:rPr>
          <w:rFonts w:ascii="Times New Roman" w:hAnsi="Times New Roman" w:cs="Times New Roman"/>
          <w:sz w:val="24"/>
          <w:szCs w:val="24"/>
        </w:rPr>
      </w:pPr>
    </w:p>
    <w:p w14:paraId="4C3C84B7" w14:textId="77777777" w:rsidR="004F1BB9" w:rsidRPr="009867CE" w:rsidRDefault="004F1BB9" w:rsidP="008B1BFB">
      <w:pPr>
        <w:pStyle w:val="Heading2"/>
        <w:rPr>
          <w:rFonts w:ascii="Times New Roman" w:hAnsi="Times New Roman" w:cs="Times New Roman"/>
          <w:b/>
          <w:color w:val="000000" w:themeColor="text1"/>
          <w:sz w:val="28"/>
          <w:szCs w:val="28"/>
        </w:rPr>
      </w:pPr>
      <w:bookmarkStart w:id="70" w:name="_Toc503773360"/>
      <w:r w:rsidRPr="009867CE">
        <w:rPr>
          <w:rFonts w:ascii="Times New Roman" w:hAnsi="Times New Roman" w:cs="Times New Roman"/>
          <w:b/>
          <w:color w:val="000000" w:themeColor="text1"/>
          <w:sz w:val="28"/>
          <w:szCs w:val="28"/>
        </w:rPr>
        <w:lastRenderedPageBreak/>
        <w:t>OBVEZE KORISNIKA</w:t>
      </w:r>
      <w:bookmarkEnd w:id="70"/>
    </w:p>
    <w:p w14:paraId="48BC2F28" w14:textId="77777777" w:rsidR="004F1BB9" w:rsidRPr="00995C95" w:rsidRDefault="004F1BB9" w:rsidP="004F1BB9">
      <w:pPr>
        <w:rPr>
          <w:rFonts w:ascii="Times New Roman" w:hAnsi="Times New Roman" w:cs="Times New Roman"/>
          <w:b/>
          <w:sz w:val="24"/>
          <w:szCs w:val="24"/>
        </w:rPr>
      </w:pPr>
    </w:p>
    <w:p w14:paraId="7669E0BA"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Korisnik se obvezuje da:</w:t>
      </w:r>
    </w:p>
    <w:p w14:paraId="56DF3F8C" w14:textId="77777777" w:rsidR="004F1BB9" w:rsidRPr="00995C95" w:rsidRDefault="004F1BB9" w:rsidP="004F1BB9">
      <w:pPr>
        <w:rPr>
          <w:rFonts w:ascii="Times New Roman" w:hAnsi="Times New Roman" w:cs="Times New Roman"/>
          <w:sz w:val="24"/>
          <w:szCs w:val="24"/>
        </w:rPr>
      </w:pPr>
      <w:r>
        <w:rPr>
          <w:rFonts w:ascii="Times New Roman" w:hAnsi="Times New Roman" w:cs="Times New Roman"/>
          <w:sz w:val="24"/>
          <w:szCs w:val="24"/>
        </w:rPr>
        <w:t>1. N</w:t>
      </w:r>
      <w:r w:rsidRPr="00995C95">
        <w:rPr>
          <w:rFonts w:ascii="Times New Roman" w:hAnsi="Times New Roman" w:cs="Times New Roman"/>
          <w:sz w:val="24"/>
          <w:szCs w:val="24"/>
        </w:rPr>
        <w:t>eće psovati  korisnike i odgojitelja</w:t>
      </w:r>
    </w:p>
    <w:p w14:paraId="4D95C0FD" w14:textId="77777777" w:rsidR="004F1BB9" w:rsidRPr="00995C95" w:rsidRDefault="004F1BB9" w:rsidP="004F1BB9">
      <w:pPr>
        <w:rPr>
          <w:rFonts w:ascii="Times New Roman" w:hAnsi="Times New Roman" w:cs="Times New Roman"/>
          <w:sz w:val="24"/>
          <w:szCs w:val="24"/>
        </w:rPr>
      </w:pPr>
      <w:r>
        <w:rPr>
          <w:rFonts w:ascii="Times New Roman" w:hAnsi="Times New Roman" w:cs="Times New Roman"/>
          <w:sz w:val="24"/>
          <w:szCs w:val="24"/>
        </w:rPr>
        <w:t>2. N</w:t>
      </w:r>
      <w:r w:rsidRPr="00995C95">
        <w:rPr>
          <w:rFonts w:ascii="Times New Roman" w:hAnsi="Times New Roman" w:cs="Times New Roman"/>
          <w:sz w:val="24"/>
          <w:szCs w:val="24"/>
        </w:rPr>
        <w:t>eće fizički napadati, druge korisnike i odgojitelje</w:t>
      </w:r>
    </w:p>
    <w:p w14:paraId="05198FAB" w14:textId="77777777" w:rsidR="004F1BB9" w:rsidRPr="00995C95" w:rsidRDefault="004F1BB9" w:rsidP="004F1BB9">
      <w:pPr>
        <w:rPr>
          <w:rFonts w:ascii="Times New Roman" w:hAnsi="Times New Roman" w:cs="Times New Roman"/>
          <w:sz w:val="24"/>
          <w:szCs w:val="24"/>
        </w:rPr>
      </w:pPr>
      <w:r>
        <w:rPr>
          <w:rFonts w:ascii="Times New Roman" w:hAnsi="Times New Roman" w:cs="Times New Roman"/>
          <w:sz w:val="24"/>
          <w:szCs w:val="24"/>
        </w:rPr>
        <w:t>3. N</w:t>
      </w:r>
      <w:r w:rsidRPr="00995C95">
        <w:rPr>
          <w:rFonts w:ascii="Times New Roman" w:hAnsi="Times New Roman" w:cs="Times New Roman"/>
          <w:sz w:val="24"/>
          <w:szCs w:val="24"/>
        </w:rPr>
        <w:t xml:space="preserve">eće na bilo koji način zlostavljati životinje ni kućne ljubimce. U slučaju zlostavljanja svog ljubimca isti će mu se oduzeti </w:t>
      </w:r>
    </w:p>
    <w:p w14:paraId="40A939DC" w14:textId="77777777" w:rsidR="004F1BB9" w:rsidRPr="00995C95" w:rsidRDefault="004F1BB9" w:rsidP="004F1BB9">
      <w:pPr>
        <w:rPr>
          <w:rFonts w:ascii="Times New Roman" w:hAnsi="Times New Roman" w:cs="Times New Roman"/>
          <w:sz w:val="24"/>
          <w:szCs w:val="24"/>
        </w:rPr>
      </w:pPr>
      <w:r>
        <w:rPr>
          <w:rFonts w:ascii="Times New Roman" w:hAnsi="Times New Roman" w:cs="Times New Roman"/>
          <w:sz w:val="24"/>
          <w:szCs w:val="24"/>
        </w:rPr>
        <w:t>4. N</w:t>
      </w:r>
      <w:r w:rsidRPr="00995C95">
        <w:rPr>
          <w:rFonts w:ascii="Times New Roman" w:hAnsi="Times New Roman" w:cs="Times New Roman"/>
          <w:sz w:val="24"/>
          <w:szCs w:val="24"/>
        </w:rPr>
        <w:t>eće krasti, otuđivati materijalne stvari iz zajednice ili novac</w:t>
      </w:r>
    </w:p>
    <w:p w14:paraId="371D833D" w14:textId="77777777" w:rsidR="004F1BB9" w:rsidRPr="00995C95" w:rsidRDefault="004F1BB9" w:rsidP="004F1BB9">
      <w:pPr>
        <w:rPr>
          <w:rFonts w:ascii="Times New Roman" w:hAnsi="Times New Roman" w:cs="Times New Roman"/>
          <w:sz w:val="24"/>
          <w:szCs w:val="24"/>
        </w:rPr>
      </w:pPr>
      <w:r>
        <w:rPr>
          <w:rFonts w:ascii="Times New Roman" w:hAnsi="Times New Roman" w:cs="Times New Roman"/>
          <w:sz w:val="24"/>
          <w:szCs w:val="24"/>
        </w:rPr>
        <w:t>5. N</w:t>
      </w:r>
      <w:r w:rsidRPr="00995C95">
        <w:rPr>
          <w:rFonts w:ascii="Times New Roman" w:hAnsi="Times New Roman" w:cs="Times New Roman"/>
          <w:sz w:val="24"/>
          <w:szCs w:val="24"/>
        </w:rPr>
        <w:t>e</w:t>
      </w:r>
      <w:r>
        <w:rPr>
          <w:rFonts w:ascii="Times New Roman" w:hAnsi="Times New Roman" w:cs="Times New Roman"/>
          <w:sz w:val="24"/>
          <w:szCs w:val="24"/>
        </w:rPr>
        <w:t>će nedopušteno koristiti ekstra</w:t>
      </w:r>
      <w:r w:rsidRPr="00995C95">
        <w:rPr>
          <w:rFonts w:ascii="Times New Roman" w:hAnsi="Times New Roman" w:cs="Times New Roman"/>
          <w:sz w:val="24"/>
          <w:szCs w:val="24"/>
        </w:rPr>
        <w:t xml:space="preserve"> nedozvoljen</w:t>
      </w:r>
      <w:r>
        <w:rPr>
          <w:rFonts w:ascii="Times New Roman" w:hAnsi="Times New Roman" w:cs="Times New Roman"/>
          <w:sz w:val="24"/>
          <w:szCs w:val="24"/>
        </w:rPr>
        <w:t>e</w:t>
      </w:r>
      <w:r w:rsidRPr="00995C95">
        <w:rPr>
          <w:rFonts w:ascii="Times New Roman" w:hAnsi="Times New Roman" w:cs="Times New Roman"/>
          <w:sz w:val="24"/>
          <w:szCs w:val="24"/>
        </w:rPr>
        <w:t xml:space="preserve"> cigarete izvan zajednice</w:t>
      </w:r>
    </w:p>
    <w:p w14:paraId="02409E98" w14:textId="77777777" w:rsidR="004F1BB9" w:rsidRPr="00995C95" w:rsidRDefault="004F1BB9" w:rsidP="004F1BB9">
      <w:pPr>
        <w:rPr>
          <w:rFonts w:ascii="Times New Roman" w:hAnsi="Times New Roman" w:cs="Times New Roman"/>
          <w:sz w:val="24"/>
          <w:szCs w:val="24"/>
        </w:rPr>
      </w:pPr>
      <w:r>
        <w:rPr>
          <w:rFonts w:ascii="Times New Roman" w:hAnsi="Times New Roman" w:cs="Times New Roman"/>
          <w:sz w:val="24"/>
          <w:szCs w:val="24"/>
        </w:rPr>
        <w:t>6. N</w:t>
      </w:r>
      <w:r w:rsidRPr="00995C95">
        <w:rPr>
          <w:rFonts w:ascii="Times New Roman" w:hAnsi="Times New Roman" w:cs="Times New Roman"/>
          <w:sz w:val="24"/>
          <w:szCs w:val="24"/>
        </w:rPr>
        <w:t>eće koristiti alkohol droge i  kockati unutar zajednice ni izvan</w:t>
      </w:r>
    </w:p>
    <w:p w14:paraId="0410E21F" w14:textId="77777777" w:rsidR="004F1BB9" w:rsidRPr="00995C95" w:rsidRDefault="004F1BB9" w:rsidP="004F1BB9">
      <w:pPr>
        <w:rPr>
          <w:rFonts w:ascii="Times New Roman" w:hAnsi="Times New Roman" w:cs="Times New Roman"/>
          <w:sz w:val="24"/>
          <w:szCs w:val="24"/>
        </w:rPr>
      </w:pPr>
      <w:r>
        <w:rPr>
          <w:rFonts w:ascii="Times New Roman" w:hAnsi="Times New Roman" w:cs="Times New Roman"/>
          <w:sz w:val="24"/>
          <w:szCs w:val="24"/>
        </w:rPr>
        <w:t>7. N</w:t>
      </w:r>
      <w:r w:rsidRPr="00995C95">
        <w:rPr>
          <w:rFonts w:ascii="Times New Roman" w:hAnsi="Times New Roman" w:cs="Times New Roman"/>
          <w:sz w:val="24"/>
          <w:szCs w:val="24"/>
        </w:rPr>
        <w:t>eće ulaziti u spolne odnose s korisnicima i izvan zajednice do punoljetnosti</w:t>
      </w:r>
    </w:p>
    <w:p w14:paraId="16BF7BE2" w14:textId="77777777" w:rsidR="004F1BB9" w:rsidRPr="00995C95" w:rsidRDefault="004F1BB9" w:rsidP="004F1BB9">
      <w:pPr>
        <w:rPr>
          <w:rFonts w:ascii="Times New Roman" w:hAnsi="Times New Roman" w:cs="Times New Roman"/>
          <w:sz w:val="24"/>
          <w:szCs w:val="24"/>
        </w:rPr>
      </w:pPr>
      <w:r>
        <w:rPr>
          <w:rFonts w:ascii="Times New Roman" w:hAnsi="Times New Roman" w:cs="Times New Roman"/>
          <w:sz w:val="24"/>
          <w:szCs w:val="24"/>
        </w:rPr>
        <w:t>8. N</w:t>
      </w:r>
      <w:r w:rsidRPr="00995C95">
        <w:rPr>
          <w:rFonts w:ascii="Times New Roman" w:hAnsi="Times New Roman" w:cs="Times New Roman"/>
          <w:sz w:val="24"/>
          <w:szCs w:val="24"/>
        </w:rPr>
        <w:t>eće kontaktirati s osobama s kojima nema dozvolu kontakta Centra ili Breze</w:t>
      </w:r>
    </w:p>
    <w:p w14:paraId="4B00558C" w14:textId="77777777" w:rsidR="004F1BB9" w:rsidRPr="00995C95" w:rsidRDefault="004F1BB9" w:rsidP="004F1BB9">
      <w:pPr>
        <w:rPr>
          <w:rFonts w:ascii="Times New Roman" w:hAnsi="Times New Roman" w:cs="Times New Roman"/>
          <w:sz w:val="24"/>
          <w:szCs w:val="24"/>
        </w:rPr>
      </w:pPr>
      <w:r>
        <w:rPr>
          <w:rFonts w:ascii="Times New Roman" w:hAnsi="Times New Roman" w:cs="Times New Roman"/>
          <w:sz w:val="24"/>
          <w:szCs w:val="24"/>
        </w:rPr>
        <w:t>9. N</w:t>
      </w:r>
      <w:r w:rsidRPr="00995C95">
        <w:rPr>
          <w:rFonts w:ascii="Times New Roman" w:hAnsi="Times New Roman" w:cs="Times New Roman"/>
          <w:sz w:val="24"/>
          <w:szCs w:val="24"/>
        </w:rPr>
        <w:t>eće se koristiti javnim mrežama bez dozvole</w:t>
      </w:r>
    </w:p>
    <w:p w14:paraId="66DEBF40" w14:textId="77777777" w:rsidR="004F1BB9" w:rsidRPr="00995C95" w:rsidRDefault="004F1BB9" w:rsidP="004F1BB9">
      <w:pPr>
        <w:rPr>
          <w:rFonts w:ascii="Times New Roman" w:hAnsi="Times New Roman" w:cs="Times New Roman"/>
          <w:sz w:val="24"/>
          <w:szCs w:val="24"/>
        </w:rPr>
      </w:pPr>
      <w:r>
        <w:rPr>
          <w:rFonts w:ascii="Times New Roman" w:hAnsi="Times New Roman" w:cs="Times New Roman"/>
          <w:sz w:val="24"/>
          <w:szCs w:val="24"/>
        </w:rPr>
        <w:t>10. N</w:t>
      </w:r>
      <w:r w:rsidRPr="00995C95">
        <w:rPr>
          <w:rFonts w:ascii="Times New Roman" w:hAnsi="Times New Roman" w:cs="Times New Roman"/>
          <w:sz w:val="24"/>
          <w:szCs w:val="24"/>
        </w:rPr>
        <w:t xml:space="preserve">e smije seksualno provocirati , zavoditi odgojitelje i druge korisnike, neprimjereno se oblačiti, seksualizirano se ponašati i izražavati </w:t>
      </w:r>
    </w:p>
    <w:p w14:paraId="0A5BE540" w14:textId="77777777" w:rsidR="004F1BB9" w:rsidRPr="00995C95" w:rsidRDefault="004F1BB9" w:rsidP="004F1BB9">
      <w:pPr>
        <w:rPr>
          <w:rFonts w:ascii="Times New Roman" w:hAnsi="Times New Roman" w:cs="Times New Roman"/>
          <w:sz w:val="24"/>
          <w:szCs w:val="24"/>
        </w:rPr>
      </w:pPr>
      <w:r>
        <w:rPr>
          <w:rFonts w:ascii="Times New Roman" w:hAnsi="Times New Roman" w:cs="Times New Roman"/>
          <w:sz w:val="24"/>
          <w:szCs w:val="24"/>
        </w:rPr>
        <w:t>11. N</w:t>
      </w:r>
      <w:r w:rsidRPr="00995C95">
        <w:rPr>
          <w:rFonts w:ascii="Times New Roman" w:hAnsi="Times New Roman" w:cs="Times New Roman"/>
          <w:sz w:val="24"/>
          <w:szCs w:val="24"/>
        </w:rPr>
        <w:t>eće kontaktirati odgojitelje izvan smjene već će probleme rješavati s odgojiteljem na smjeni, osim u izni</w:t>
      </w:r>
      <w:r>
        <w:rPr>
          <w:rFonts w:ascii="Times New Roman" w:hAnsi="Times New Roman" w:cs="Times New Roman"/>
          <w:sz w:val="24"/>
          <w:szCs w:val="24"/>
        </w:rPr>
        <w:t>mnim i ekstremnim situacijama (</w:t>
      </w:r>
      <w:r w:rsidRPr="00995C95">
        <w:rPr>
          <w:rFonts w:ascii="Times New Roman" w:hAnsi="Times New Roman" w:cs="Times New Roman"/>
          <w:sz w:val="24"/>
          <w:szCs w:val="24"/>
        </w:rPr>
        <w:t>u slučaju zlostavljanja i ozljede odgojitelja , požara ili sl</w:t>
      </w:r>
      <w:r>
        <w:rPr>
          <w:rFonts w:ascii="Times New Roman" w:hAnsi="Times New Roman" w:cs="Times New Roman"/>
          <w:sz w:val="24"/>
          <w:szCs w:val="24"/>
        </w:rPr>
        <w:t>.</w:t>
      </w:r>
      <w:r w:rsidRPr="00995C95">
        <w:rPr>
          <w:rFonts w:ascii="Times New Roman" w:hAnsi="Times New Roman" w:cs="Times New Roman"/>
          <w:sz w:val="24"/>
          <w:szCs w:val="24"/>
        </w:rPr>
        <w:t>), kada odgojitelj prvo kontaktira. Voditelja programa  smiju kontaktirati.</w:t>
      </w:r>
    </w:p>
    <w:p w14:paraId="02768A6A" w14:textId="77777777" w:rsidR="004F1BB9" w:rsidRPr="00995C95" w:rsidRDefault="004F1BB9" w:rsidP="004F1BB9">
      <w:pPr>
        <w:rPr>
          <w:rFonts w:ascii="Times New Roman" w:hAnsi="Times New Roman" w:cs="Times New Roman"/>
          <w:sz w:val="24"/>
          <w:szCs w:val="24"/>
        </w:rPr>
      </w:pPr>
    </w:p>
    <w:p w14:paraId="18A8C6E6" w14:textId="77777777" w:rsidR="004F1BB9" w:rsidRPr="00995C95" w:rsidRDefault="004F1BB9" w:rsidP="004F1BB9">
      <w:pPr>
        <w:rPr>
          <w:rFonts w:ascii="Times New Roman" w:hAnsi="Times New Roman" w:cs="Times New Roman"/>
          <w:sz w:val="24"/>
          <w:szCs w:val="24"/>
        </w:rPr>
      </w:pPr>
      <w:r w:rsidRPr="00995C95">
        <w:rPr>
          <w:rFonts w:ascii="Times New Roman" w:hAnsi="Times New Roman" w:cs="Times New Roman"/>
          <w:sz w:val="24"/>
          <w:szCs w:val="24"/>
        </w:rPr>
        <w:t>U slučaju ne pridržavanja jedne ili više točaka, ovisno o težini prijestupa, korisnik može dobiti pismenu opomenu, premještaj u drugi program unutar Breze i/ili  mu se prekida smještaj u Udruzi Breza.</w:t>
      </w:r>
    </w:p>
    <w:p w14:paraId="1DE3167D" w14:textId="77777777" w:rsidR="004F1BB9" w:rsidRPr="00995C95" w:rsidRDefault="004F1BB9" w:rsidP="004F1BB9">
      <w:pPr>
        <w:rPr>
          <w:rFonts w:ascii="Times New Roman" w:hAnsi="Times New Roman" w:cs="Times New Roman"/>
          <w:sz w:val="24"/>
          <w:szCs w:val="24"/>
        </w:rPr>
      </w:pPr>
    </w:p>
    <w:p w14:paraId="2BE274FB" w14:textId="77777777" w:rsidR="004F1BB9" w:rsidRPr="00995C95" w:rsidRDefault="004F1BB9" w:rsidP="004F1BB9">
      <w:pPr>
        <w:rPr>
          <w:rFonts w:ascii="Times New Roman" w:hAnsi="Times New Roman" w:cs="Times New Roman"/>
          <w:b/>
          <w:sz w:val="24"/>
          <w:szCs w:val="24"/>
        </w:rPr>
      </w:pPr>
      <w:r w:rsidRPr="00995C95">
        <w:rPr>
          <w:rFonts w:ascii="Times New Roman" w:hAnsi="Times New Roman" w:cs="Times New Roman"/>
          <w:b/>
          <w:sz w:val="24"/>
          <w:szCs w:val="24"/>
        </w:rPr>
        <w:t xml:space="preserve">Suglasan/na sam prihvatiti gore navedene obveze i upoznat/a sam sa posljedicama njihovog kršenja. </w:t>
      </w:r>
    </w:p>
    <w:p w14:paraId="29AE842C" w14:textId="77777777" w:rsidR="004F1BB9" w:rsidRDefault="004F1BB9" w:rsidP="004F1BB9"/>
    <w:p w14:paraId="27114E4C" w14:textId="77777777" w:rsidR="000672DF" w:rsidRDefault="000672DF" w:rsidP="004F1BB9"/>
    <w:p w14:paraId="5DF589EE" w14:textId="77777777" w:rsidR="00DB5476" w:rsidRDefault="00DB5476" w:rsidP="004F1BB9"/>
    <w:p w14:paraId="2FB964E0" w14:textId="77777777" w:rsidR="00DB5476" w:rsidRDefault="00DB5476" w:rsidP="004F1BB9"/>
    <w:p w14:paraId="765FB10D" w14:textId="77777777" w:rsidR="00DB5476" w:rsidRDefault="00DB5476" w:rsidP="004F1BB9"/>
    <w:p w14:paraId="50182B18" w14:textId="77777777" w:rsidR="004043C0" w:rsidRDefault="004043C0" w:rsidP="004F1BB9"/>
    <w:p w14:paraId="4A3A1CCC" w14:textId="77777777" w:rsidR="004043C0" w:rsidRDefault="004043C0" w:rsidP="004F1BB9"/>
    <w:p w14:paraId="326F9939" w14:textId="77777777" w:rsidR="00DB5476" w:rsidRDefault="00DB5476" w:rsidP="004F1BB9"/>
    <w:p w14:paraId="7E55F4BF" w14:textId="77777777" w:rsidR="00CA1554" w:rsidRPr="00F3526B" w:rsidRDefault="00CA1554" w:rsidP="008B1BFB">
      <w:pPr>
        <w:pStyle w:val="Heading2"/>
        <w:rPr>
          <w:rFonts w:ascii="Times New Roman" w:hAnsi="Times New Roman" w:cs="Times New Roman"/>
          <w:b/>
          <w:color w:val="000000" w:themeColor="text1"/>
          <w:sz w:val="28"/>
          <w:szCs w:val="28"/>
        </w:rPr>
      </w:pPr>
      <w:bookmarkStart w:id="71" w:name="_Toc503773361"/>
      <w:r w:rsidRPr="00F3526B">
        <w:rPr>
          <w:rFonts w:ascii="Times New Roman" w:hAnsi="Times New Roman" w:cs="Times New Roman"/>
          <w:b/>
          <w:color w:val="000000" w:themeColor="text1"/>
          <w:sz w:val="28"/>
          <w:szCs w:val="28"/>
        </w:rPr>
        <w:lastRenderedPageBreak/>
        <w:t>PRAVILA O NAGRAĐIVANJU I POSLJEDICAMA</w:t>
      </w:r>
      <w:bookmarkEnd w:id="71"/>
    </w:p>
    <w:p w14:paraId="429B49CF" w14:textId="77777777" w:rsidR="00CA1554" w:rsidRPr="00CA1554" w:rsidRDefault="00CA1554" w:rsidP="00CA1554">
      <w:pPr>
        <w:rPr>
          <w:rFonts w:ascii="Times New Roman" w:hAnsi="Times New Roman" w:cs="Times New Roman"/>
          <w:sz w:val="24"/>
          <w:szCs w:val="24"/>
        </w:rPr>
      </w:pPr>
    </w:p>
    <w:p w14:paraId="5A6B5EF1" w14:textId="77777777" w:rsidR="00CA1554" w:rsidRPr="00CA1554" w:rsidRDefault="00CA1554" w:rsidP="00CA1554">
      <w:pPr>
        <w:jc w:val="both"/>
        <w:rPr>
          <w:rFonts w:ascii="Times New Roman" w:hAnsi="Times New Roman" w:cs="Times New Roman"/>
          <w:b/>
          <w:sz w:val="24"/>
          <w:szCs w:val="24"/>
        </w:rPr>
      </w:pPr>
      <w:r w:rsidRPr="00CA1554">
        <w:rPr>
          <w:rFonts w:ascii="Times New Roman" w:hAnsi="Times New Roman" w:cs="Times New Roman"/>
          <w:b/>
          <w:sz w:val="24"/>
          <w:szCs w:val="24"/>
        </w:rPr>
        <w:t>Korisnik se nagrađuje u slijedećim slučajevima:</w:t>
      </w:r>
    </w:p>
    <w:p w14:paraId="64262E19" w14:textId="77777777" w:rsidR="00CA1554" w:rsidRPr="00CA1554" w:rsidRDefault="00CA1554" w:rsidP="00987CE6">
      <w:pPr>
        <w:pStyle w:val="ListParagraph"/>
        <w:numPr>
          <w:ilvl w:val="0"/>
          <w:numId w:val="32"/>
        </w:numPr>
        <w:jc w:val="both"/>
        <w:rPr>
          <w:rFonts w:ascii="Times New Roman" w:hAnsi="Times New Roman" w:cs="Times New Roman"/>
          <w:sz w:val="24"/>
          <w:szCs w:val="24"/>
        </w:rPr>
      </w:pPr>
      <w:r w:rsidRPr="00CA1554">
        <w:rPr>
          <w:rFonts w:ascii="Times New Roman" w:hAnsi="Times New Roman" w:cs="Times New Roman"/>
          <w:sz w:val="24"/>
          <w:szCs w:val="24"/>
        </w:rPr>
        <w:t xml:space="preserve">Kada  u potpunosti  poštuju pravila zajednice </w:t>
      </w:r>
    </w:p>
    <w:p w14:paraId="27C35A29" w14:textId="77777777" w:rsidR="00CA1554" w:rsidRPr="00CA1554" w:rsidRDefault="00CA1554" w:rsidP="00987CE6">
      <w:pPr>
        <w:pStyle w:val="ListParagraph"/>
        <w:numPr>
          <w:ilvl w:val="0"/>
          <w:numId w:val="32"/>
        </w:numPr>
        <w:jc w:val="both"/>
        <w:rPr>
          <w:rFonts w:ascii="Times New Roman" w:hAnsi="Times New Roman" w:cs="Times New Roman"/>
          <w:sz w:val="24"/>
          <w:szCs w:val="24"/>
        </w:rPr>
      </w:pPr>
      <w:r w:rsidRPr="00CA1554">
        <w:rPr>
          <w:rFonts w:ascii="Times New Roman" w:hAnsi="Times New Roman" w:cs="Times New Roman"/>
          <w:sz w:val="24"/>
          <w:szCs w:val="24"/>
        </w:rPr>
        <w:t>Kada pokazuje iznimnu motivaciju i daje doprinos u radno okupacijskim aktivnostima</w:t>
      </w:r>
    </w:p>
    <w:p w14:paraId="0C66B203" w14:textId="77777777" w:rsidR="00CA1554" w:rsidRPr="00CA1554" w:rsidRDefault="00CA1554" w:rsidP="00987CE6">
      <w:pPr>
        <w:pStyle w:val="ListParagraph"/>
        <w:numPr>
          <w:ilvl w:val="0"/>
          <w:numId w:val="32"/>
        </w:numPr>
        <w:jc w:val="both"/>
        <w:rPr>
          <w:rFonts w:ascii="Times New Roman" w:hAnsi="Times New Roman" w:cs="Times New Roman"/>
          <w:sz w:val="24"/>
          <w:szCs w:val="24"/>
        </w:rPr>
      </w:pPr>
      <w:r w:rsidRPr="00CA1554">
        <w:rPr>
          <w:rFonts w:ascii="Times New Roman" w:hAnsi="Times New Roman" w:cs="Times New Roman"/>
          <w:sz w:val="24"/>
          <w:szCs w:val="24"/>
        </w:rPr>
        <w:t>Kada se zamjećuje napredak u odnosu na prethodni period</w:t>
      </w:r>
    </w:p>
    <w:p w14:paraId="5AC7CBC5" w14:textId="77777777" w:rsidR="00CA1554" w:rsidRPr="00CA1554" w:rsidRDefault="00CA1554" w:rsidP="00987CE6">
      <w:pPr>
        <w:pStyle w:val="ListParagraph"/>
        <w:numPr>
          <w:ilvl w:val="0"/>
          <w:numId w:val="32"/>
        </w:numPr>
        <w:jc w:val="both"/>
        <w:rPr>
          <w:rFonts w:ascii="Times New Roman" w:hAnsi="Times New Roman" w:cs="Times New Roman"/>
          <w:sz w:val="24"/>
          <w:szCs w:val="24"/>
        </w:rPr>
      </w:pPr>
      <w:r w:rsidRPr="00CA1554">
        <w:rPr>
          <w:rFonts w:ascii="Times New Roman" w:hAnsi="Times New Roman" w:cs="Times New Roman"/>
          <w:sz w:val="24"/>
          <w:szCs w:val="24"/>
        </w:rPr>
        <w:t>Kada se postigne napredak u školi i postigne uspjeh viši od očekivanog</w:t>
      </w:r>
    </w:p>
    <w:p w14:paraId="3DE124A0" w14:textId="77777777" w:rsidR="00CA1554" w:rsidRPr="00CA1554" w:rsidRDefault="00CA1554" w:rsidP="00987CE6">
      <w:pPr>
        <w:pStyle w:val="ListParagraph"/>
        <w:numPr>
          <w:ilvl w:val="0"/>
          <w:numId w:val="32"/>
        </w:numPr>
        <w:jc w:val="both"/>
        <w:rPr>
          <w:rFonts w:ascii="Times New Roman" w:hAnsi="Times New Roman" w:cs="Times New Roman"/>
          <w:sz w:val="24"/>
          <w:szCs w:val="24"/>
        </w:rPr>
      </w:pPr>
      <w:r w:rsidRPr="00CA1554">
        <w:rPr>
          <w:rFonts w:ascii="Times New Roman" w:hAnsi="Times New Roman" w:cs="Times New Roman"/>
          <w:sz w:val="24"/>
          <w:szCs w:val="24"/>
        </w:rPr>
        <w:t>Kada korisnik pomaže drugima i pokazuje odgovorno ponašanje</w:t>
      </w:r>
    </w:p>
    <w:p w14:paraId="0146E2B9" w14:textId="77777777" w:rsidR="00CA1554" w:rsidRPr="00CA1554" w:rsidRDefault="00CA1554" w:rsidP="00987CE6">
      <w:pPr>
        <w:pStyle w:val="ListParagraph"/>
        <w:numPr>
          <w:ilvl w:val="0"/>
          <w:numId w:val="32"/>
        </w:numPr>
        <w:jc w:val="both"/>
        <w:rPr>
          <w:rFonts w:ascii="Times New Roman" w:hAnsi="Times New Roman" w:cs="Times New Roman"/>
          <w:sz w:val="24"/>
          <w:szCs w:val="24"/>
        </w:rPr>
      </w:pPr>
      <w:r w:rsidRPr="00CA1554">
        <w:rPr>
          <w:rFonts w:ascii="Times New Roman" w:hAnsi="Times New Roman" w:cs="Times New Roman"/>
          <w:sz w:val="24"/>
          <w:szCs w:val="24"/>
        </w:rPr>
        <w:t>Kada korisnik pokazuje trud, zalaganje, brigu, poštivanje prema ukućanima</w:t>
      </w:r>
    </w:p>
    <w:p w14:paraId="17748975" w14:textId="77777777" w:rsidR="00CA1554" w:rsidRPr="00CA1554" w:rsidRDefault="00CA1554" w:rsidP="00987CE6">
      <w:pPr>
        <w:pStyle w:val="ListParagraph"/>
        <w:numPr>
          <w:ilvl w:val="0"/>
          <w:numId w:val="32"/>
        </w:numPr>
        <w:jc w:val="both"/>
        <w:rPr>
          <w:rFonts w:ascii="Times New Roman" w:hAnsi="Times New Roman" w:cs="Times New Roman"/>
          <w:sz w:val="24"/>
          <w:szCs w:val="24"/>
        </w:rPr>
      </w:pPr>
      <w:r w:rsidRPr="00CA1554">
        <w:rPr>
          <w:rFonts w:ascii="Times New Roman" w:hAnsi="Times New Roman" w:cs="Times New Roman"/>
          <w:sz w:val="24"/>
          <w:szCs w:val="24"/>
        </w:rPr>
        <w:t>Kada  pokaže samoinicijativu za dobrobit zajednice</w:t>
      </w:r>
    </w:p>
    <w:p w14:paraId="6CCA1476" w14:textId="77777777" w:rsidR="00CA1554" w:rsidRPr="00CA1554" w:rsidRDefault="00CA1554" w:rsidP="00CA1554">
      <w:pPr>
        <w:jc w:val="both"/>
        <w:rPr>
          <w:rFonts w:ascii="Times New Roman" w:hAnsi="Times New Roman" w:cs="Times New Roman"/>
          <w:sz w:val="24"/>
          <w:szCs w:val="24"/>
        </w:rPr>
      </w:pPr>
    </w:p>
    <w:p w14:paraId="1F7FD8BC" w14:textId="77777777" w:rsidR="00CA1554" w:rsidRPr="00CA1554" w:rsidRDefault="00CA1554" w:rsidP="00CA1554">
      <w:pPr>
        <w:jc w:val="both"/>
        <w:rPr>
          <w:rFonts w:ascii="Times New Roman" w:hAnsi="Times New Roman" w:cs="Times New Roman"/>
          <w:sz w:val="24"/>
          <w:szCs w:val="24"/>
        </w:rPr>
      </w:pPr>
      <w:r w:rsidRPr="00CA1554">
        <w:rPr>
          <w:rFonts w:ascii="Times New Roman" w:hAnsi="Times New Roman" w:cs="Times New Roman"/>
          <w:sz w:val="24"/>
          <w:szCs w:val="24"/>
        </w:rPr>
        <w:t>Načini nagrađivanja:</w:t>
      </w:r>
    </w:p>
    <w:p w14:paraId="06AA68B6" w14:textId="77777777" w:rsidR="00CA1554" w:rsidRPr="00CA1554" w:rsidRDefault="00CA1554" w:rsidP="00987CE6">
      <w:pPr>
        <w:pStyle w:val="ListParagraph"/>
        <w:numPr>
          <w:ilvl w:val="0"/>
          <w:numId w:val="33"/>
        </w:numPr>
        <w:jc w:val="both"/>
        <w:rPr>
          <w:rFonts w:ascii="Times New Roman" w:hAnsi="Times New Roman" w:cs="Times New Roman"/>
          <w:sz w:val="24"/>
          <w:szCs w:val="24"/>
        </w:rPr>
      </w:pPr>
      <w:r w:rsidRPr="00CA1554">
        <w:rPr>
          <w:rFonts w:ascii="Times New Roman" w:hAnsi="Times New Roman" w:cs="Times New Roman"/>
          <w:sz w:val="24"/>
          <w:szCs w:val="24"/>
        </w:rPr>
        <w:t>Pohvala</w:t>
      </w:r>
    </w:p>
    <w:p w14:paraId="527FBB60" w14:textId="77777777" w:rsidR="00CA1554" w:rsidRPr="00CA1554" w:rsidRDefault="00CA1554" w:rsidP="00987CE6">
      <w:pPr>
        <w:pStyle w:val="ListParagraph"/>
        <w:numPr>
          <w:ilvl w:val="0"/>
          <w:numId w:val="33"/>
        </w:numPr>
        <w:jc w:val="both"/>
        <w:rPr>
          <w:rFonts w:ascii="Times New Roman" w:hAnsi="Times New Roman" w:cs="Times New Roman"/>
          <w:sz w:val="24"/>
          <w:szCs w:val="24"/>
        </w:rPr>
      </w:pPr>
      <w:r w:rsidRPr="00CA1554">
        <w:rPr>
          <w:rFonts w:ascii="Times New Roman" w:hAnsi="Times New Roman" w:cs="Times New Roman"/>
          <w:sz w:val="24"/>
          <w:szCs w:val="24"/>
        </w:rPr>
        <w:t xml:space="preserve">Odlazak u kino,  dodatni izlazak, kazalište, klizanje </w:t>
      </w:r>
    </w:p>
    <w:p w14:paraId="094420A1" w14:textId="77777777" w:rsidR="00CA1554" w:rsidRPr="00CA1554" w:rsidRDefault="00CA1554" w:rsidP="00987CE6">
      <w:pPr>
        <w:pStyle w:val="ListParagraph"/>
        <w:numPr>
          <w:ilvl w:val="0"/>
          <w:numId w:val="33"/>
        </w:numPr>
        <w:jc w:val="both"/>
        <w:rPr>
          <w:rFonts w:ascii="Times New Roman" w:hAnsi="Times New Roman" w:cs="Times New Roman"/>
          <w:sz w:val="24"/>
          <w:szCs w:val="24"/>
        </w:rPr>
      </w:pPr>
      <w:r w:rsidRPr="00CA1554">
        <w:rPr>
          <w:rFonts w:ascii="Times New Roman" w:hAnsi="Times New Roman" w:cs="Times New Roman"/>
          <w:sz w:val="24"/>
          <w:szCs w:val="24"/>
        </w:rPr>
        <w:t>Nagradni džeparac</w:t>
      </w:r>
    </w:p>
    <w:p w14:paraId="15A4704C" w14:textId="77777777" w:rsidR="00CA1554" w:rsidRPr="00CA1554" w:rsidRDefault="00CA1554" w:rsidP="00987CE6">
      <w:pPr>
        <w:pStyle w:val="ListParagraph"/>
        <w:numPr>
          <w:ilvl w:val="0"/>
          <w:numId w:val="33"/>
        </w:numPr>
        <w:jc w:val="both"/>
        <w:rPr>
          <w:rFonts w:ascii="Times New Roman" w:hAnsi="Times New Roman" w:cs="Times New Roman"/>
          <w:sz w:val="24"/>
          <w:szCs w:val="24"/>
        </w:rPr>
      </w:pPr>
      <w:r w:rsidRPr="00CA1554">
        <w:rPr>
          <w:rFonts w:ascii="Times New Roman" w:hAnsi="Times New Roman" w:cs="Times New Roman"/>
          <w:sz w:val="24"/>
          <w:szCs w:val="24"/>
        </w:rPr>
        <w:t>Dodatni odlazak kući, rodbini, prijateljima</w:t>
      </w:r>
    </w:p>
    <w:p w14:paraId="6074C2BD" w14:textId="77777777" w:rsidR="00CA1554" w:rsidRPr="00CA1554" w:rsidRDefault="00CA1554" w:rsidP="00987CE6">
      <w:pPr>
        <w:pStyle w:val="ListParagraph"/>
        <w:numPr>
          <w:ilvl w:val="0"/>
          <w:numId w:val="33"/>
        </w:numPr>
        <w:jc w:val="both"/>
        <w:rPr>
          <w:rFonts w:ascii="Times New Roman" w:hAnsi="Times New Roman" w:cs="Times New Roman"/>
          <w:sz w:val="24"/>
          <w:szCs w:val="24"/>
        </w:rPr>
      </w:pPr>
      <w:r w:rsidRPr="00CA1554">
        <w:rPr>
          <w:rFonts w:ascii="Times New Roman" w:hAnsi="Times New Roman" w:cs="Times New Roman"/>
          <w:sz w:val="24"/>
          <w:szCs w:val="24"/>
        </w:rPr>
        <w:t xml:space="preserve"> Dodatne željene slobodne aktivnosti</w:t>
      </w:r>
    </w:p>
    <w:p w14:paraId="7A5FB029" w14:textId="77777777" w:rsidR="00CA1554" w:rsidRPr="00CA1554" w:rsidRDefault="00CA1554" w:rsidP="00987CE6">
      <w:pPr>
        <w:pStyle w:val="ListParagraph"/>
        <w:numPr>
          <w:ilvl w:val="0"/>
          <w:numId w:val="33"/>
        </w:numPr>
        <w:jc w:val="both"/>
        <w:rPr>
          <w:rFonts w:ascii="Times New Roman" w:hAnsi="Times New Roman" w:cs="Times New Roman"/>
          <w:sz w:val="24"/>
          <w:szCs w:val="24"/>
        </w:rPr>
      </w:pPr>
      <w:r w:rsidRPr="00CA1554">
        <w:rPr>
          <w:rFonts w:ascii="Times New Roman" w:hAnsi="Times New Roman" w:cs="Times New Roman"/>
          <w:sz w:val="24"/>
          <w:szCs w:val="24"/>
        </w:rPr>
        <w:t>Osobno računalo, sat, CD Player, MP4, ruksak, dodatna odjeća i  obuća, role skate, bicikl, ,fotoaparat…</w:t>
      </w:r>
    </w:p>
    <w:p w14:paraId="43F61D7D" w14:textId="77777777" w:rsidR="00CA1554" w:rsidRPr="00CA1554" w:rsidRDefault="00CA1554" w:rsidP="00987CE6">
      <w:pPr>
        <w:pStyle w:val="ListParagraph"/>
        <w:numPr>
          <w:ilvl w:val="0"/>
          <w:numId w:val="33"/>
        </w:numPr>
        <w:jc w:val="both"/>
        <w:rPr>
          <w:rFonts w:ascii="Times New Roman" w:hAnsi="Times New Roman" w:cs="Times New Roman"/>
          <w:sz w:val="24"/>
          <w:szCs w:val="24"/>
        </w:rPr>
      </w:pPr>
      <w:r w:rsidRPr="00CA1554">
        <w:rPr>
          <w:rFonts w:ascii="Times New Roman" w:hAnsi="Times New Roman" w:cs="Times New Roman"/>
          <w:sz w:val="24"/>
          <w:szCs w:val="24"/>
        </w:rPr>
        <w:t>Skidanje neželjene  tetovaže</w:t>
      </w:r>
    </w:p>
    <w:p w14:paraId="53D62358" w14:textId="77777777" w:rsidR="00CA1554" w:rsidRPr="00CA1554" w:rsidRDefault="00CA1554" w:rsidP="00987CE6">
      <w:pPr>
        <w:pStyle w:val="ListParagraph"/>
        <w:numPr>
          <w:ilvl w:val="0"/>
          <w:numId w:val="33"/>
        </w:numPr>
        <w:jc w:val="both"/>
        <w:rPr>
          <w:rFonts w:ascii="Times New Roman" w:hAnsi="Times New Roman" w:cs="Times New Roman"/>
          <w:sz w:val="24"/>
          <w:szCs w:val="24"/>
        </w:rPr>
      </w:pPr>
      <w:r w:rsidRPr="00CA1554">
        <w:rPr>
          <w:rFonts w:ascii="Times New Roman" w:hAnsi="Times New Roman" w:cs="Times New Roman"/>
          <w:sz w:val="24"/>
          <w:szCs w:val="24"/>
        </w:rPr>
        <w:t>Skuplja frizura, bojanje</w:t>
      </w:r>
    </w:p>
    <w:p w14:paraId="5916C620" w14:textId="77777777" w:rsidR="00CA1554" w:rsidRPr="00CA1554" w:rsidRDefault="00CA1554" w:rsidP="00987CE6">
      <w:pPr>
        <w:pStyle w:val="ListParagraph"/>
        <w:numPr>
          <w:ilvl w:val="0"/>
          <w:numId w:val="33"/>
        </w:numPr>
        <w:jc w:val="both"/>
        <w:rPr>
          <w:rFonts w:ascii="Times New Roman" w:hAnsi="Times New Roman" w:cs="Times New Roman"/>
          <w:sz w:val="24"/>
          <w:szCs w:val="24"/>
        </w:rPr>
      </w:pPr>
      <w:r w:rsidRPr="00CA1554">
        <w:rPr>
          <w:rFonts w:ascii="Times New Roman" w:hAnsi="Times New Roman" w:cs="Times New Roman"/>
          <w:sz w:val="24"/>
          <w:szCs w:val="24"/>
        </w:rPr>
        <w:t>Putovanje</w:t>
      </w:r>
    </w:p>
    <w:p w14:paraId="59BBADB0" w14:textId="77777777" w:rsidR="00CA1554" w:rsidRPr="00CA1554" w:rsidRDefault="00CA1554" w:rsidP="00987CE6">
      <w:pPr>
        <w:pStyle w:val="ListParagraph"/>
        <w:numPr>
          <w:ilvl w:val="0"/>
          <w:numId w:val="33"/>
        </w:numPr>
        <w:jc w:val="both"/>
        <w:rPr>
          <w:rFonts w:ascii="Times New Roman" w:hAnsi="Times New Roman" w:cs="Times New Roman"/>
          <w:sz w:val="24"/>
          <w:szCs w:val="24"/>
        </w:rPr>
      </w:pPr>
      <w:r w:rsidRPr="00CA1554">
        <w:rPr>
          <w:rFonts w:ascii="Times New Roman" w:hAnsi="Times New Roman" w:cs="Times New Roman"/>
          <w:sz w:val="24"/>
          <w:szCs w:val="24"/>
        </w:rPr>
        <w:t>Plaćanje privatnog školovanja odnosno tečajeva</w:t>
      </w:r>
    </w:p>
    <w:p w14:paraId="100320A4" w14:textId="77777777" w:rsidR="00CA1554" w:rsidRPr="00CA1554" w:rsidRDefault="00CA1554" w:rsidP="00987CE6">
      <w:pPr>
        <w:pStyle w:val="ListParagraph"/>
        <w:numPr>
          <w:ilvl w:val="0"/>
          <w:numId w:val="33"/>
        </w:numPr>
        <w:jc w:val="both"/>
        <w:rPr>
          <w:rFonts w:ascii="Times New Roman" w:hAnsi="Times New Roman" w:cs="Times New Roman"/>
          <w:sz w:val="24"/>
          <w:szCs w:val="24"/>
        </w:rPr>
      </w:pPr>
      <w:r w:rsidRPr="00CA1554">
        <w:rPr>
          <w:rFonts w:ascii="Times New Roman" w:hAnsi="Times New Roman" w:cs="Times New Roman"/>
          <w:sz w:val="24"/>
          <w:szCs w:val="24"/>
        </w:rPr>
        <w:t>Vozački ispit</w:t>
      </w:r>
    </w:p>
    <w:p w14:paraId="6307F60A" w14:textId="77777777" w:rsidR="00CA1554" w:rsidRPr="00CA1554" w:rsidRDefault="00CA1554" w:rsidP="00987CE6">
      <w:pPr>
        <w:pStyle w:val="ListParagraph"/>
        <w:numPr>
          <w:ilvl w:val="0"/>
          <w:numId w:val="33"/>
        </w:numPr>
        <w:jc w:val="both"/>
        <w:rPr>
          <w:rFonts w:ascii="Times New Roman" w:hAnsi="Times New Roman" w:cs="Times New Roman"/>
          <w:sz w:val="24"/>
          <w:szCs w:val="24"/>
        </w:rPr>
      </w:pPr>
      <w:r w:rsidRPr="00CA1554">
        <w:rPr>
          <w:rFonts w:ascii="Times New Roman" w:hAnsi="Times New Roman" w:cs="Times New Roman"/>
          <w:sz w:val="24"/>
          <w:szCs w:val="24"/>
        </w:rPr>
        <w:t>Izlazak u restoran</w:t>
      </w:r>
    </w:p>
    <w:p w14:paraId="4376BBE5" w14:textId="77777777" w:rsidR="00CA1554" w:rsidRPr="00CA1554" w:rsidRDefault="00CA1554" w:rsidP="00CA1554">
      <w:pPr>
        <w:jc w:val="both"/>
        <w:rPr>
          <w:rFonts w:ascii="Times New Roman" w:hAnsi="Times New Roman" w:cs="Times New Roman"/>
          <w:sz w:val="24"/>
          <w:szCs w:val="24"/>
        </w:rPr>
      </w:pPr>
    </w:p>
    <w:p w14:paraId="3D130700" w14:textId="77777777" w:rsidR="00CA1554" w:rsidRPr="00CA1554" w:rsidRDefault="00CA1554" w:rsidP="00CA1554">
      <w:pPr>
        <w:jc w:val="both"/>
        <w:rPr>
          <w:rFonts w:ascii="Times New Roman" w:hAnsi="Times New Roman" w:cs="Times New Roman"/>
          <w:b/>
          <w:sz w:val="24"/>
          <w:szCs w:val="24"/>
        </w:rPr>
      </w:pPr>
      <w:r w:rsidRPr="00CA1554">
        <w:rPr>
          <w:rFonts w:ascii="Times New Roman" w:hAnsi="Times New Roman" w:cs="Times New Roman"/>
          <w:b/>
          <w:sz w:val="24"/>
          <w:szCs w:val="24"/>
        </w:rPr>
        <w:t>Korisnik dobija posljedice u slijedećim slučajevima:</w:t>
      </w:r>
    </w:p>
    <w:p w14:paraId="1E00576E" w14:textId="77777777" w:rsidR="00CA1554" w:rsidRPr="00CA1554" w:rsidRDefault="00CA1554" w:rsidP="00CA1554">
      <w:pPr>
        <w:jc w:val="both"/>
        <w:rPr>
          <w:rFonts w:ascii="Times New Roman" w:hAnsi="Times New Roman" w:cs="Times New Roman"/>
          <w:b/>
          <w:sz w:val="24"/>
          <w:szCs w:val="24"/>
        </w:rPr>
      </w:pPr>
    </w:p>
    <w:p w14:paraId="0E26D4EE" w14:textId="77777777" w:rsidR="00CA1554" w:rsidRPr="00CA1554" w:rsidRDefault="00CA1554" w:rsidP="00987CE6">
      <w:pPr>
        <w:pStyle w:val="ListParagraph"/>
        <w:numPr>
          <w:ilvl w:val="0"/>
          <w:numId w:val="34"/>
        </w:numPr>
        <w:jc w:val="both"/>
        <w:rPr>
          <w:rFonts w:ascii="Times New Roman" w:hAnsi="Times New Roman" w:cs="Times New Roman"/>
          <w:sz w:val="24"/>
          <w:szCs w:val="24"/>
        </w:rPr>
      </w:pPr>
      <w:r w:rsidRPr="00CA1554">
        <w:rPr>
          <w:rFonts w:ascii="Times New Roman" w:hAnsi="Times New Roman" w:cs="Times New Roman"/>
          <w:sz w:val="24"/>
          <w:szCs w:val="24"/>
        </w:rPr>
        <w:t>Nepoštivanje i  kršenje pravila Zajednice</w:t>
      </w:r>
    </w:p>
    <w:p w14:paraId="02C36A42" w14:textId="77777777" w:rsidR="00CA1554" w:rsidRPr="00CA1554" w:rsidRDefault="00CA1554" w:rsidP="00987CE6">
      <w:pPr>
        <w:pStyle w:val="ListParagraph"/>
        <w:numPr>
          <w:ilvl w:val="0"/>
          <w:numId w:val="34"/>
        </w:numPr>
        <w:jc w:val="both"/>
        <w:rPr>
          <w:rFonts w:ascii="Times New Roman" w:hAnsi="Times New Roman" w:cs="Times New Roman"/>
          <w:sz w:val="24"/>
          <w:szCs w:val="24"/>
        </w:rPr>
      </w:pPr>
      <w:r w:rsidRPr="00CA1554">
        <w:rPr>
          <w:rFonts w:ascii="Times New Roman" w:hAnsi="Times New Roman" w:cs="Times New Roman"/>
          <w:sz w:val="24"/>
          <w:szCs w:val="24"/>
        </w:rPr>
        <w:t>Nepoštivanje drugih osoba (korisnika odgojitelja)</w:t>
      </w:r>
    </w:p>
    <w:p w14:paraId="1DD01782" w14:textId="77777777" w:rsidR="00CA1554" w:rsidRPr="00CA1554" w:rsidRDefault="00CA1554" w:rsidP="00987CE6">
      <w:pPr>
        <w:pStyle w:val="ListParagraph"/>
        <w:numPr>
          <w:ilvl w:val="0"/>
          <w:numId w:val="34"/>
        </w:numPr>
        <w:jc w:val="both"/>
        <w:rPr>
          <w:rFonts w:ascii="Times New Roman" w:hAnsi="Times New Roman" w:cs="Times New Roman"/>
          <w:sz w:val="24"/>
          <w:szCs w:val="24"/>
        </w:rPr>
      </w:pPr>
      <w:r w:rsidRPr="00CA1554">
        <w:rPr>
          <w:rFonts w:ascii="Times New Roman" w:hAnsi="Times New Roman" w:cs="Times New Roman"/>
          <w:sz w:val="24"/>
          <w:szCs w:val="24"/>
        </w:rPr>
        <w:t>Kada verbalno fizički i psihički vrijeđa i zlostavlja druge korisnike, vršnjake  ili odgojitelje, nastavnike i sl.</w:t>
      </w:r>
    </w:p>
    <w:p w14:paraId="53228C2D" w14:textId="77777777" w:rsidR="00CA1554" w:rsidRPr="00CA1554" w:rsidRDefault="00CA1554" w:rsidP="00987CE6">
      <w:pPr>
        <w:pStyle w:val="ListParagraph"/>
        <w:numPr>
          <w:ilvl w:val="0"/>
          <w:numId w:val="34"/>
        </w:numPr>
        <w:jc w:val="both"/>
        <w:rPr>
          <w:rFonts w:ascii="Times New Roman" w:hAnsi="Times New Roman" w:cs="Times New Roman"/>
          <w:sz w:val="24"/>
          <w:szCs w:val="24"/>
        </w:rPr>
      </w:pPr>
      <w:r w:rsidRPr="00CA1554">
        <w:rPr>
          <w:rFonts w:ascii="Times New Roman" w:hAnsi="Times New Roman" w:cs="Times New Roman"/>
          <w:sz w:val="24"/>
          <w:szCs w:val="24"/>
        </w:rPr>
        <w:t>Namjerno uništavanje imovine</w:t>
      </w:r>
    </w:p>
    <w:p w14:paraId="6F6882CC" w14:textId="77777777" w:rsidR="00CA1554" w:rsidRPr="00CA1554" w:rsidRDefault="00CA1554" w:rsidP="00987CE6">
      <w:pPr>
        <w:pStyle w:val="ListParagraph"/>
        <w:numPr>
          <w:ilvl w:val="0"/>
          <w:numId w:val="34"/>
        </w:numPr>
        <w:jc w:val="both"/>
        <w:rPr>
          <w:rFonts w:ascii="Times New Roman" w:hAnsi="Times New Roman" w:cs="Times New Roman"/>
          <w:sz w:val="24"/>
          <w:szCs w:val="24"/>
        </w:rPr>
      </w:pPr>
      <w:r w:rsidRPr="00CA1554">
        <w:rPr>
          <w:rFonts w:ascii="Times New Roman" w:hAnsi="Times New Roman" w:cs="Times New Roman"/>
          <w:sz w:val="24"/>
          <w:szCs w:val="24"/>
        </w:rPr>
        <w:t>Bježanje s nastave i iz zajednice</w:t>
      </w:r>
    </w:p>
    <w:p w14:paraId="176EADE5" w14:textId="77777777" w:rsidR="00CA1554" w:rsidRPr="00CA1554" w:rsidRDefault="00CA1554" w:rsidP="00987CE6">
      <w:pPr>
        <w:pStyle w:val="ListParagraph"/>
        <w:numPr>
          <w:ilvl w:val="0"/>
          <w:numId w:val="34"/>
        </w:numPr>
        <w:jc w:val="both"/>
        <w:rPr>
          <w:rFonts w:ascii="Times New Roman" w:hAnsi="Times New Roman" w:cs="Times New Roman"/>
          <w:sz w:val="24"/>
          <w:szCs w:val="24"/>
        </w:rPr>
      </w:pPr>
      <w:r w:rsidRPr="00CA1554">
        <w:rPr>
          <w:rFonts w:ascii="Times New Roman" w:hAnsi="Times New Roman" w:cs="Times New Roman"/>
          <w:sz w:val="24"/>
          <w:szCs w:val="24"/>
        </w:rPr>
        <w:t>Otuđivanje stvari</w:t>
      </w:r>
    </w:p>
    <w:p w14:paraId="0C11DF52" w14:textId="77777777" w:rsidR="00CA1554" w:rsidRPr="00CA1554" w:rsidRDefault="00CA1554" w:rsidP="00987CE6">
      <w:pPr>
        <w:pStyle w:val="ListParagraph"/>
        <w:numPr>
          <w:ilvl w:val="0"/>
          <w:numId w:val="34"/>
        </w:numPr>
        <w:jc w:val="both"/>
        <w:rPr>
          <w:rFonts w:ascii="Times New Roman" w:hAnsi="Times New Roman" w:cs="Times New Roman"/>
          <w:sz w:val="24"/>
          <w:szCs w:val="24"/>
        </w:rPr>
      </w:pPr>
      <w:r w:rsidRPr="00CA1554">
        <w:rPr>
          <w:rFonts w:ascii="Times New Roman" w:hAnsi="Times New Roman" w:cs="Times New Roman"/>
          <w:sz w:val="24"/>
          <w:szCs w:val="24"/>
        </w:rPr>
        <w:t>Laganje</w:t>
      </w:r>
    </w:p>
    <w:p w14:paraId="24B0F7F3" w14:textId="77777777" w:rsidR="00CA1554" w:rsidRPr="00CA1554" w:rsidRDefault="00CA1554" w:rsidP="00987CE6">
      <w:pPr>
        <w:pStyle w:val="ListParagraph"/>
        <w:numPr>
          <w:ilvl w:val="0"/>
          <w:numId w:val="34"/>
        </w:numPr>
        <w:jc w:val="both"/>
        <w:rPr>
          <w:rFonts w:ascii="Times New Roman" w:hAnsi="Times New Roman" w:cs="Times New Roman"/>
          <w:sz w:val="24"/>
          <w:szCs w:val="24"/>
        </w:rPr>
      </w:pPr>
      <w:r w:rsidRPr="00CA1554">
        <w:rPr>
          <w:rFonts w:ascii="Times New Roman" w:hAnsi="Times New Roman" w:cs="Times New Roman"/>
          <w:sz w:val="24"/>
          <w:szCs w:val="24"/>
        </w:rPr>
        <w:t>Konzumiranje i unošenje nedozvoljenih sredstava</w:t>
      </w:r>
    </w:p>
    <w:p w14:paraId="3424F0BB" w14:textId="77777777" w:rsidR="00CA1554" w:rsidRPr="00CA1554" w:rsidRDefault="00CA1554" w:rsidP="00987CE6">
      <w:pPr>
        <w:pStyle w:val="ListParagraph"/>
        <w:numPr>
          <w:ilvl w:val="0"/>
          <w:numId w:val="34"/>
        </w:numPr>
        <w:jc w:val="both"/>
        <w:rPr>
          <w:rFonts w:ascii="Times New Roman" w:hAnsi="Times New Roman" w:cs="Times New Roman"/>
          <w:sz w:val="24"/>
          <w:szCs w:val="24"/>
        </w:rPr>
      </w:pPr>
      <w:r w:rsidRPr="00CA1554">
        <w:rPr>
          <w:rFonts w:ascii="Times New Roman" w:hAnsi="Times New Roman" w:cs="Times New Roman"/>
          <w:sz w:val="24"/>
          <w:szCs w:val="24"/>
        </w:rPr>
        <w:t>Uporaba fizičke  i verbalne agresije</w:t>
      </w:r>
    </w:p>
    <w:p w14:paraId="08340C68" w14:textId="77777777" w:rsidR="00CA1554" w:rsidRPr="00CA1554" w:rsidRDefault="00CA1554" w:rsidP="00987CE6">
      <w:pPr>
        <w:pStyle w:val="ListParagraph"/>
        <w:numPr>
          <w:ilvl w:val="0"/>
          <w:numId w:val="34"/>
        </w:numPr>
        <w:jc w:val="both"/>
        <w:rPr>
          <w:rFonts w:ascii="Times New Roman" w:hAnsi="Times New Roman" w:cs="Times New Roman"/>
          <w:sz w:val="24"/>
          <w:szCs w:val="24"/>
        </w:rPr>
      </w:pPr>
      <w:r w:rsidRPr="00CA1554">
        <w:rPr>
          <w:rFonts w:ascii="Times New Roman" w:hAnsi="Times New Roman" w:cs="Times New Roman"/>
          <w:sz w:val="24"/>
          <w:szCs w:val="24"/>
        </w:rPr>
        <w:t>Zataškavanje i prikrivanje neprimjerenog ponašanja drugih korisnika</w:t>
      </w:r>
    </w:p>
    <w:p w14:paraId="4FCC966C" w14:textId="77777777" w:rsidR="00CA1554" w:rsidRPr="00CA1554" w:rsidRDefault="00CA1554" w:rsidP="00987CE6">
      <w:pPr>
        <w:pStyle w:val="ListParagraph"/>
        <w:numPr>
          <w:ilvl w:val="0"/>
          <w:numId w:val="34"/>
        </w:numPr>
        <w:jc w:val="both"/>
        <w:rPr>
          <w:rFonts w:ascii="Times New Roman" w:hAnsi="Times New Roman" w:cs="Times New Roman"/>
          <w:sz w:val="24"/>
          <w:szCs w:val="24"/>
        </w:rPr>
      </w:pPr>
      <w:r w:rsidRPr="00CA1554">
        <w:rPr>
          <w:rFonts w:ascii="Times New Roman" w:hAnsi="Times New Roman" w:cs="Times New Roman"/>
          <w:sz w:val="24"/>
          <w:szCs w:val="24"/>
        </w:rPr>
        <w:t>Zlostavljanje životinja</w:t>
      </w:r>
    </w:p>
    <w:p w14:paraId="76B38040" w14:textId="77777777" w:rsidR="00CA1554" w:rsidRPr="00CA1554" w:rsidRDefault="00CA1554" w:rsidP="00987CE6">
      <w:pPr>
        <w:pStyle w:val="ListParagraph"/>
        <w:numPr>
          <w:ilvl w:val="0"/>
          <w:numId w:val="34"/>
        </w:numPr>
        <w:jc w:val="both"/>
        <w:rPr>
          <w:rFonts w:ascii="Times New Roman" w:hAnsi="Times New Roman" w:cs="Times New Roman"/>
          <w:sz w:val="24"/>
          <w:szCs w:val="24"/>
        </w:rPr>
      </w:pPr>
      <w:r w:rsidRPr="00CA1554">
        <w:rPr>
          <w:rFonts w:ascii="Times New Roman" w:hAnsi="Times New Roman" w:cs="Times New Roman"/>
          <w:sz w:val="24"/>
          <w:szCs w:val="24"/>
        </w:rPr>
        <w:t>Promiskuitetno ponašanje</w:t>
      </w:r>
    </w:p>
    <w:p w14:paraId="5F4C2157" w14:textId="77777777" w:rsidR="00CA1554" w:rsidRPr="00CA1554" w:rsidRDefault="00CA1554" w:rsidP="00CA1554">
      <w:pPr>
        <w:jc w:val="both"/>
        <w:rPr>
          <w:rFonts w:ascii="Times New Roman" w:hAnsi="Times New Roman" w:cs="Times New Roman"/>
          <w:sz w:val="24"/>
          <w:szCs w:val="24"/>
        </w:rPr>
      </w:pPr>
    </w:p>
    <w:p w14:paraId="06A7FDD2" w14:textId="77777777" w:rsidR="00CA1554" w:rsidRPr="00CA1554" w:rsidRDefault="00CA1554" w:rsidP="00CA1554">
      <w:pPr>
        <w:jc w:val="both"/>
        <w:rPr>
          <w:rFonts w:ascii="Times New Roman" w:hAnsi="Times New Roman" w:cs="Times New Roman"/>
          <w:sz w:val="24"/>
          <w:szCs w:val="24"/>
        </w:rPr>
      </w:pPr>
      <w:r w:rsidRPr="00CA1554">
        <w:rPr>
          <w:rFonts w:ascii="Times New Roman" w:hAnsi="Times New Roman" w:cs="Times New Roman"/>
          <w:sz w:val="24"/>
          <w:szCs w:val="24"/>
        </w:rPr>
        <w:t>Vrste posljedica:</w:t>
      </w:r>
    </w:p>
    <w:p w14:paraId="75C11463" w14:textId="77777777" w:rsidR="00CA1554" w:rsidRPr="00CA1554" w:rsidRDefault="00CA1554" w:rsidP="00987CE6">
      <w:pPr>
        <w:pStyle w:val="ListParagraph"/>
        <w:numPr>
          <w:ilvl w:val="0"/>
          <w:numId w:val="35"/>
        </w:numPr>
        <w:jc w:val="both"/>
        <w:rPr>
          <w:rFonts w:ascii="Times New Roman" w:hAnsi="Times New Roman" w:cs="Times New Roman"/>
          <w:sz w:val="24"/>
          <w:szCs w:val="24"/>
        </w:rPr>
      </w:pPr>
      <w:r w:rsidRPr="00CA1554">
        <w:rPr>
          <w:rFonts w:ascii="Times New Roman" w:hAnsi="Times New Roman" w:cs="Times New Roman"/>
          <w:sz w:val="24"/>
          <w:szCs w:val="24"/>
        </w:rPr>
        <w:t>Veći angažman u radno-okupacijskim aktivnostima</w:t>
      </w:r>
    </w:p>
    <w:p w14:paraId="0B381586" w14:textId="77777777" w:rsidR="00CA1554" w:rsidRPr="00CA1554" w:rsidRDefault="00CA1554" w:rsidP="00987CE6">
      <w:pPr>
        <w:pStyle w:val="ListParagraph"/>
        <w:numPr>
          <w:ilvl w:val="0"/>
          <w:numId w:val="35"/>
        </w:numPr>
        <w:jc w:val="both"/>
        <w:rPr>
          <w:rFonts w:ascii="Times New Roman" w:hAnsi="Times New Roman" w:cs="Times New Roman"/>
          <w:sz w:val="24"/>
          <w:szCs w:val="24"/>
        </w:rPr>
      </w:pPr>
      <w:r w:rsidRPr="00CA1554">
        <w:rPr>
          <w:rFonts w:ascii="Times New Roman" w:hAnsi="Times New Roman" w:cs="Times New Roman"/>
          <w:sz w:val="24"/>
          <w:szCs w:val="24"/>
        </w:rPr>
        <w:t xml:space="preserve">Reduciranje korištenja uređaja, opreme, make-up-a/luksuznih stvari </w:t>
      </w:r>
    </w:p>
    <w:p w14:paraId="019E7D64" w14:textId="77777777" w:rsidR="00CA1554" w:rsidRPr="00CA1554" w:rsidRDefault="00CA1554" w:rsidP="00987CE6">
      <w:pPr>
        <w:pStyle w:val="ListParagraph"/>
        <w:numPr>
          <w:ilvl w:val="0"/>
          <w:numId w:val="35"/>
        </w:numPr>
        <w:jc w:val="both"/>
        <w:rPr>
          <w:rFonts w:ascii="Times New Roman" w:hAnsi="Times New Roman" w:cs="Times New Roman"/>
          <w:sz w:val="24"/>
          <w:szCs w:val="24"/>
        </w:rPr>
      </w:pPr>
      <w:r w:rsidRPr="00CA1554">
        <w:rPr>
          <w:rFonts w:ascii="Times New Roman" w:hAnsi="Times New Roman" w:cs="Times New Roman"/>
          <w:sz w:val="24"/>
          <w:szCs w:val="24"/>
        </w:rPr>
        <w:t>Reduciranje kontakata</w:t>
      </w:r>
    </w:p>
    <w:p w14:paraId="383D1249" w14:textId="77777777" w:rsidR="00CA1554" w:rsidRPr="00CA1554" w:rsidRDefault="00CA1554" w:rsidP="00987CE6">
      <w:pPr>
        <w:pStyle w:val="ListParagraph"/>
        <w:numPr>
          <w:ilvl w:val="0"/>
          <w:numId w:val="35"/>
        </w:numPr>
        <w:jc w:val="both"/>
        <w:rPr>
          <w:rFonts w:ascii="Times New Roman" w:hAnsi="Times New Roman" w:cs="Times New Roman"/>
          <w:sz w:val="24"/>
          <w:szCs w:val="24"/>
        </w:rPr>
      </w:pPr>
      <w:r w:rsidRPr="00CA1554">
        <w:rPr>
          <w:rFonts w:ascii="Times New Roman" w:hAnsi="Times New Roman" w:cs="Times New Roman"/>
          <w:sz w:val="24"/>
          <w:szCs w:val="24"/>
        </w:rPr>
        <w:t>Uskraćivanje izlazaka u grad, izleta, slobodnih aktivnosti</w:t>
      </w:r>
    </w:p>
    <w:p w14:paraId="19F353C3" w14:textId="77777777" w:rsidR="00CA1554" w:rsidRPr="00CA1554" w:rsidRDefault="00CA1554" w:rsidP="00987CE6">
      <w:pPr>
        <w:pStyle w:val="ListParagraph"/>
        <w:numPr>
          <w:ilvl w:val="0"/>
          <w:numId w:val="35"/>
        </w:numPr>
        <w:jc w:val="both"/>
        <w:rPr>
          <w:rFonts w:ascii="Times New Roman" w:hAnsi="Times New Roman" w:cs="Times New Roman"/>
          <w:sz w:val="24"/>
          <w:szCs w:val="24"/>
        </w:rPr>
      </w:pPr>
      <w:r w:rsidRPr="00CA1554">
        <w:rPr>
          <w:rFonts w:ascii="Times New Roman" w:hAnsi="Times New Roman" w:cs="Times New Roman"/>
          <w:sz w:val="24"/>
          <w:szCs w:val="24"/>
        </w:rPr>
        <w:t>Izolacija od grupe u slučaju fizičkog napada</w:t>
      </w:r>
    </w:p>
    <w:p w14:paraId="26E12B98" w14:textId="77777777" w:rsidR="00CA1554" w:rsidRPr="00CA1554" w:rsidRDefault="00CA1554" w:rsidP="00CA1554">
      <w:pPr>
        <w:pStyle w:val="ListParagraph"/>
        <w:jc w:val="both"/>
        <w:rPr>
          <w:rFonts w:ascii="Times New Roman" w:hAnsi="Times New Roman" w:cs="Times New Roman"/>
          <w:sz w:val="24"/>
          <w:szCs w:val="24"/>
        </w:rPr>
      </w:pPr>
    </w:p>
    <w:p w14:paraId="27523233" w14:textId="77777777" w:rsidR="00CA1554" w:rsidRPr="00CA1554" w:rsidRDefault="00CA1554" w:rsidP="00CA1554">
      <w:pPr>
        <w:pStyle w:val="ListParagraph"/>
        <w:jc w:val="both"/>
        <w:rPr>
          <w:rFonts w:ascii="Times New Roman" w:hAnsi="Times New Roman" w:cs="Times New Roman"/>
          <w:sz w:val="24"/>
          <w:szCs w:val="24"/>
        </w:rPr>
      </w:pPr>
    </w:p>
    <w:p w14:paraId="175C890D" w14:textId="77777777" w:rsidR="00CA1554" w:rsidRPr="00CA1554" w:rsidRDefault="00CA1554" w:rsidP="00CA1554">
      <w:pPr>
        <w:jc w:val="both"/>
        <w:rPr>
          <w:rFonts w:ascii="Times New Roman" w:hAnsi="Times New Roman" w:cs="Times New Roman"/>
          <w:sz w:val="24"/>
          <w:szCs w:val="24"/>
        </w:rPr>
      </w:pPr>
      <w:r w:rsidRPr="00CA1554">
        <w:rPr>
          <w:rFonts w:ascii="Times New Roman" w:hAnsi="Times New Roman" w:cs="Times New Roman"/>
          <w:sz w:val="24"/>
          <w:szCs w:val="24"/>
        </w:rPr>
        <w:t>U primjeni nagrađivanja   i posljedica sudjeluju članovi zajednice, odgojitelji, stručni voditelji.</w:t>
      </w:r>
    </w:p>
    <w:p w14:paraId="540265E1" w14:textId="77777777" w:rsidR="00CA1554" w:rsidRPr="00CA1554" w:rsidRDefault="00CA1554" w:rsidP="00CA1554">
      <w:pPr>
        <w:jc w:val="both"/>
        <w:rPr>
          <w:rFonts w:ascii="Times New Roman" w:hAnsi="Times New Roman" w:cs="Times New Roman"/>
          <w:sz w:val="24"/>
          <w:szCs w:val="24"/>
        </w:rPr>
      </w:pPr>
      <w:r w:rsidRPr="00CA1554">
        <w:rPr>
          <w:rFonts w:ascii="Times New Roman" w:hAnsi="Times New Roman" w:cs="Times New Roman"/>
          <w:sz w:val="24"/>
          <w:szCs w:val="24"/>
        </w:rPr>
        <w:t xml:space="preserve">Nagrade i posljedice mogu biti individualne i grupne. </w:t>
      </w:r>
    </w:p>
    <w:p w14:paraId="7B0B3E61" w14:textId="77777777" w:rsidR="00CA1554" w:rsidRPr="00CA1554" w:rsidRDefault="00CA1554" w:rsidP="00CA1554">
      <w:pPr>
        <w:jc w:val="both"/>
        <w:rPr>
          <w:rFonts w:ascii="Times New Roman" w:hAnsi="Times New Roman" w:cs="Times New Roman"/>
          <w:sz w:val="24"/>
          <w:szCs w:val="24"/>
        </w:rPr>
      </w:pPr>
      <w:r w:rsidRPr="00CA1554">
        <w:rPr>
          <w:rFonts w:ascii="Times New Roman" w:hAnsi="Times New Roman" w:cs="Times New Roman"/>
          <w:sz w:val="24"/>
          <w:szCs w:val="24"/>
        </w:rPr>
        <w:t>Trajanje posljedice ovisi o ponašanju korisnika.</w:t>
      </w:r>
    </w:p>
    <w:p w14:paraId="796500AD" w14:textId="77777777" w:rsidR="00CA1554" w:rsidRDefault="00CA1554" w:rsidP="004F1BB9"/>
    <w:p w14:paraId="32D7ED5A" w14:textId="77777777" w:rsidR="00CA1554" w:rsidRDefault="00CA1554" w:rsidP="004F1BB9"/>
    <w:p w14:paraId="20B95CF4" w14:textId="77777777" w:rsidR="004043C0" w:rsidRDefault="004043C0" w:rsidP="004F1BB9"/>
    <w:p w14:paraId="022FCC85" w14:textId="77777777" w:rsidR="004043C0" w:rsidRDefault="004043C0" w:rsidP="004F1BB9"/>
    <w:p w14:paraId="7EC5AF8D" w14:textId="77777777" w:rsidR="004043C0" w:rsidRDefault="004043C0" w:rsidP="004F1BB9"/>
    <w:p w14:paraId="00ECBEFF" w14:textId="77777777" w:rsidR="004043C0" w:rsidRDefault="004043C0" w:rsidP="004F1BB9"/>
    <w:p w14:paraId="1567F01E" w14:textId="77777777" w:rsidR="004043C0" w:rsidRDefault="004043C0" w:rsidP="004F1BB9"/>
    <w:p w14:paraId="4F735A35" w14:textId="77777777" w:rsidR="004043C0" w:rsidRDefault="004043C0" w:rsidP="004F1BB9"/>
    <w:p w14:paraId="17588826" w14:textId="77777777" w:rsidR="004043C0" w:rsidRDefault="004043C0" w:rsidP="004F1BB9"/>
    <w:p w14:paraId="3A6BD05A" w14:textId="77777777" w:rsidR="004043C0" w:rsidRDefault="004043C0" w:rsidP="004F1BB9"/>
    <w:p w14:paraId="5524EF86" w14:textId="77777777" w:rsidR="004043C0" w:rsidRDefault="004043C0" w:rsidP="004F1BB9"/>
    <w:p w14:paraId="0505D7ED" w14:textId="77777777" w:rsidR="004043C0" w:rsidRDefault="004043C0" w:rsidP="004F1BB9"/>
    <w:p w14:paraId="4C395652" w14:textId="77777777" w:rsidR="004043C0" w:rsidRDefault="004043C0" w:rsidP="004F1BB9"/>
    <w:p w14:paraId="4EB15C9B" w14:textId="77777777" w:rsidR="004043C0" w:rsidRDefault="004043C0" w:rsidP="004F1BB9"/>
    <w:p w14:paraId="053A97D4" w14:textId="77777777" w:rsidR="004043C0" w:rsidRDefault="004043C0" w:rsidP="004F1BB9"/>
    <w:p w14:paraId="33DF5A9C" w14:textId="77777777" w:rsidR="004043C0" w:rsidRDefault="004043C0" w:rsidP="004F1BB9"/>
    <w:p w14:paraId="1AA3EE29" w14:textId="77777777" w:rsidR="004043C0" w:rsidRDefault="004043C0" w:rsidP="004F1BB9"/>
    <w:p w14:paraId="1DF46C6B" w14:textId="77777777" w:rsidR="004043C0" w:rsidRDefault="004043C0" w:rsidP="004F1BB9"/>
    <w:p w14:paraId="44F01053" w14:textId="77777777" w:rsidR="004043C0" w:rsidRDefault="004043C0" w:rsidP="004F1BB9"/>
    <w:p w14:paraId="48AF169F" w14:textId="77777777" w:rsidR="00DB5476" w:rsidRDefault="00DB5476" w:rsidP="004F1BB9"/>
    <w:p w14:paraId="00039CC5" w14:textId="77777777" w:rsidR="00DB5476" w:rsidRPr="001C52E3" w:rsidRDefault="00DB5476" w:rsidP="008B1BFB">
      <w:pPr>
        <w:pStyle w:val="Heading2"/>
        <w:rPr>
          <w:rFonts w:ascii="Times New Roman" w:eastAsia="Times New Roman" w:hAnsi="Times New Roman" w:cs="Times New Roman"/>
          <w:b/>
          <w:sz w:val="24"/>
          <w:szCs w:val="24"/>
          <w:lang w:eastAsia="hr-HR"/>
        </w:rPr>
      </w:pPr>
      <w:bookmarkStart w:id="72" w:name="_Toc503773362"/>
      <w:r w:rsidRPr="00C04DB2">
        <w:rPr>
          <w:rFonts w:ascii="Times New Roman" w:eastAsia="Times New Roman" w:hAnsi="Times New Roman" w:cs="Times New Roman"/>
          <w:b/>
          <w:color w:val="000000" w:themeColor="text1"/>
          <w:sz w:val="24"/>
          <w:szCs w:val="24"/>
          <w:lang w:eastAsia="hr-HR"/>
        </w:rPr>
        <w:lastRenderedPageBreak/>
        <w:t>ZADUŽENJA</w:t>
      </w:r>
      <w:r w:rsidR="004043C0">
        <w:rPr>
          <w:rFonts w:ascii="Times New Roman" w:eastAsia="Times New Roman" w:hAnsi="Times New Roman" w:cs="Times New Roman"/>
          <w:b/>
          <w:color w:val="000000" w:themeColor="text1"/>
          <w:sz w:val="24"/>
          <w:szCs w:val="24"/>
          <w:lang w:eastAsia="hr-HR"/>
        </w:rPr>
        <w:t xml:space="preserve"> I DNEV</w:t>
      </w:r>
      <w:r w:rsidR="008B1BFB">
        <w:rPr>
          <w:rFonts w:ascii="Times New Roman" w:eastAsia="Times New Roman" w:hAnsi="Times New Roman" w:cs="Times New Roman"/>
          <w:b/>
          <w:color w:val="000000" w:themeColor="text1"/>
          <w:sz w:val="24"/>
          <w:szCs w:val="24"/>
          <w:lang w:eastAsia="hr-HR"/>
        </w:rPr>
        <w:t>NI RASPORED KORISNIKA</w:t>
      </w:r>
      <w:bookmarkEnd w:id="72"/>
    </w:p>
    <w:p w14:paraId="25A1DE3A" w14:textId="77777777" w:rsidR="008B1BFB" w:rsidRDefault="008B1BFB" w:rsidP="00DB5476">
      <w:pPr>
        <w:pStyle w:val="Heading2"/>
        <w:rPr>
          <w:rFonts w:ascii="Times New Roman" w:eastAsia="Times New Roman" w:hAnsi="Times New Roman" w:cs="Times New Roman"/>
          <w:color w:val="auto"/>
          <w:sz w:val="24"/>
          <w:szCs w:val="24"/>
          <w:lang w:eastAsia="hr-HR"/>
        </w:rPr>
      </w:pPr>
    </w:p>
    <w:p w14:paraId="4DD71470" w14:textId="77777777" w:rsidR="00DB5476" w:rsidRPr="00FA5E8C" w:rsidRDefault="00DB5476" w:rsidP="008B1BFB">
      <w:pPr>
        <w:rPr>
          <w:rFonts w:ascii="Times New Roman" w:eastAsia="Times New Roman" w:hAnsi="Times New Roman" w:cs="Times New Roman"/>
          <w:i/>
          <w:color w:val="000000" w:themeColor="text1"/>
          <w:sz w:val="24"/>
          <w:szCs w:val="24"/>
          <w:lang w:eastAsia="hr-HR"/>
        </w:rPr>
      </w:pPr>
      <w:r w:rsidRPr="00FA5E8C">
        <w:rPr>
          <w:rFonts w:ascii="Times New Roman" w:eastAsia="Times New Roman" w:hAnsi="Times New Roman" w:cs="Times New Roman"/>
          <w:i/>
          <w:color w:val="000000" w:themeColor="text1"/>
          <w:sz w:val="24"/>
          <w:szCs w:val="24"/>
          <w:lang w:eastAsia="hr-HR"/>
        </w:rPr>
        <w:t>- Zimska -</w:t>
      </w:r>
    </w:p>
    <w:p w14:paraId="4F37EB49" w14:textId="77777777" w:rsidR="00DB5476" w:rsidRPr="001C52E3" w:rsidRDefault="00DB5476" w:rsidP="00DB5476">
      <w:pPr>
        <w:spacing w:after="0" w:line="360" w:lineRule="auto"/>
        <w:ind w:left="142"/>
        <w:jc w:val="both"/>
        <w:rPr>
          <w:rFonts w:ascii="Times New Roman" w:eastAsia="Times New Roman" w:hAnsi="Times New Roman" w:cs="Times New Roman"/>
          <w:b/>
          <w:sz w:val="24"/>
          <w:szCs w:val="24"/>
          <w:lang w:eastAsia="hr-HR"/>
        </w:rPr>
      </w:pPr>
    </w:p>
    <w:p w14:paraId="2F4A228B"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Doručak</w:t>
      </w:r>
      <w:r w:rsidRPr="001C52E3">
        <w:rPr>
          <w:rFonts w:ascii="Times New Roman" w:eastAsia="Times New Roman" w:hAnsi="Times New Roman" w:cs="Times New Roman"/>
          <w:sz w:val="24"/>
          <w:szCs w:val="24"/>
          <w:lang w:eastAsia="hr-HR"/>
        </w:rPr>
        <w:t xml:space="preserve"> – pripremiti doručak po dnevnom jelovniku, postaviti stol sa svim potrebnim priborom.</w:t>
      </w:r>
    </w:p>
    <w:p w14:paraId="4A1BEBDD"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Suđe</w:t>
      </w:r>
      <w:r w:rsidRPr="001C52E3">
        <w:rPr>
          <w:rFonts w:ascii="Times New Roman" w:eastAsia="Times New Roman" w:hAnsi="Times New Roman" w:cs="Times New Roman"/>
          <w:sz w:val="24"/>
          <w:szCs w:val="24"/>
          <w:lang w:eastAsia="hr-HR"/>
        </w:rPr>
        <w:t xml:space="preserve"> – oprati suđe poslije doručka ,ostaviti kuhinju čistom i pometenom za kuhanje ručka. Ako je neuredna očistiti mašinu za rezanje kruha i pokupiti mrvice, očistiti stol na kojem se jelo i izvaditi iz frižidera nepotrebno i očistit ga</w:t>
      </w:r>
    </w:p>
    <w:p w14:paraId="2C344E0F"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6DA367F1"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Ručak</w:t>
      </w:r>
      <w:r w:rsidRPr="001C52E3">
        <w:rPr>
          <w:rFonts w:ascii="Times New Roman" w:eastAsia="Times New Roman" w:hAnsi="Times New Roman" w:cs="Times New Roman"/>
          <w:sz w:val="24"/>
          <w:szCs w:val="24"/>
          <w:lang w:eastAsia="hr-HR"/>
        </w:rPr>
        <w:t xml:space="preserve"> – pomoći odgajatelju u pripremanju ručka, postaviti stol sa svim potrebnim priborom, oprati i obrisati suđe koje se koristilo za kuhanje te ga složiti u kuhinjske elemente i police.</w:t>
      </w:r>
    </w:p>
    <w:p w14:paraId="30D7883B"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Poslije ručka napravit kolač ili voće pojesti, kompot.. </w:t>
      </w:r>
    </w:p>
    <w:p w14:paraId="579206B0"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Suđe</w:t>
      </w:r>
      <w:r w:rsidRPr="001C52E3">
        <w:rPr>
          <w:rFonts w:ascii="Times New Roman" w:eastAsia="Times New Roman" w:hAnsi="Times New Roman" w:cs="Times New Roman"/>
          <w:sz w:val="24"/>
          <w:szCs w:val="24"/>
          <w:lang w:eastAsia="hr-HR"/>
        </w:rPr>
        <w:t xml:space="preserve"> – oprati suđe poslije ručka, oprati posuđe iz kojih se služila hrana za ručak, oprati štednjak ili pećnicu, ako je neuredna očistiti mašinu za rezanje kruha i pokupiti mrvice,</w:t>
      </w:r>
    </w:p>
    <w:p w14:paraId="1817842D"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ostaviti kuhinju čistom i pomesti i oprati pod, očistiti stol.</w:t>
      </w:r>
    </w:p>
    <w:p w14:paraId="59367DF3"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1A8AB7AF"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Večera</w:t>
      </w:r>
      <w:r w:rsidRPr="001C52E3">
        <w:rPr>
          <w:rFonts w:ascii="Times New Roman" w:eastAsia="Times New Roman" w:hAnsi="Times New Roman" w:cs="Times New Roman"/>
          <w:sz w:val="24"/>
          <w:szCs w:val="24"/>
          <w:lang w:eastAsia="hr-HR"/>
        </w:rPr>
        <w:t xml:space="preserve"> – pripremiti večeru po dnevnom jelovniku ili ako je ostalo od ručka, postaviti stol sa svim potrebnim priborom</w:t>
      </w:r>
    </w:p>
    <w:p w14:paraId="56B57756"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Suđe</w:t>
      </w:r>
      <w:r w:rsidRPr="001C52E3">
        <w:rPr>
          <w:rFonts w:ascii="Times New Roman" w:eastAsia="Times New Roman" w:hAnsi="Times New Roman" w:cs="Times New Roman"/>
          <w:sz w:val="24"/>
          <w:szCs w:val="24"/>
          <w:lang w:eastAsia="hr-HR"/>
        </w:rPr>
        <w:t xml:space="preserve"> – oprati suđe poslije večere, ako je neuredna očistiti mašinu za rezanje kruha i pokupiti mrvice i ostaviti kuhinju čistom i pometenom, očistiti stol.</w:t>
      </w:r>
    </w:p>
    <w:p w14:paraId="0AAFF204"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1AE439C7"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Vatra</w:t>
      </w:r>
      <w:r w:rsidRPr="001C52E3">
        <w:rPr>
          <w:rFonts w:ascii="Times New Roman" w:eastAsia="Times New Roman" w:hAnsi="Times New Roman" w:cs="Times New Roman"/>
          <w:sz w:val="24"/>
          <w:szCs w:val="24"/>
          <w:lang w:eastAsia="hr-HR"/>
        </w:rPr>
        <w:t xml:space="preserve"> – Ujutro očistiti peć, naložiti vatru, brinuti se za čistoću oko peći, održavati vatru tijekom dana, donositi drva i brikete za peć, održavati red da ne bude više od dvije korpe oko peći, odgovoran uvijek mora pripremiti triješćice večer prije za ujutro.</w:t>
      </w:r>
    </w:p>
    <w:p w14:paraId="40895538"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 xml:space="preserve">Grijanje- </w:t>
      </w:r>
      <w:r w:rsidRPr="001C52E3">
        <w:rPr>
          <w:rFonts w:ascii="Times New Roman" w:eastAsia="Times New Roman" w:hAnsi="Times New Roman" w:cs="Times New Roman"/>
          <w:sz w:val="24"/>
          <w:szCs w:val="24"/>
          <w:lang w:eastAsia="hr-HR"/>
        </w:rPr>
        <w:t>u jutro ako nije jako zima zavrnuti radijatore u sobama u kojima se neće boraviti, navečer smanjiti grijanje i radijatore</w:t>
      </w:r>
    </w:p>
    <w:p w14:paraId="6F971B95"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130A25F5"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Smeće</w:t>
      </w:r>
      <w:r w:rsidRPr="001C52E3">
        <w:rPr>
          <w:rFonts w:ascii="Times New Roman" w:eastAsia="Times New Roman" w:hAnsi="Times New Roman" w:cs="Times New Roman"/>
          <w:sz w:val="24"/>
          <w:szCs w:val="24"/>
          <w:lang w:eastAsia="hr-HR"/>
        </w:rPr>
        <w:t xml:space="preserve"> – prazniti smeće iz kuhinjskog koša za smeće i vreću odnijeti u zelene kante za otpad, brinuti o iznošenju zelenih kanti za otpad četvrtkom navečer da  bi smeće bilo odvezeno u petak, vratiti zelene kante na svoje mjesto, oprati kante, paziti da se odvaja papir koji se pali ili stavlja u posebnu kantu, obavezni kontrolirati smeće u kupatilima i prazniti</w:t>
      </w:r>
    </w:p>
    <w:p w14:paraId="075EE12E"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5DF14586"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lastRenderedPageBreak/>
        <w:t>Kompost</w:t>
      </w:r>
      <w:r w:rsidRPr="001C52E3">
        <w:rPr>
          <w:rFonts w:ascii="Times New Roman" w:eastAsia="Times New Roman" w:hAnsi="Times New Roman" w:cs="Times New Roman"/>
          <w:sz w:val="24"/>
          <w:szCs w:val="24"/>
          <w:lang w:eastAsia="hr-HR"/>
        </w:rPr>
        <w:t xml:space="preserve"> – Nositi otpatke iz kuhinje na kompost, brinuti o čistoći komposta da se na njemu ne nađu stvari koje tamo ne spadaju poput plastike, najlona itd., prevrtati kompost po dogovoru s odgajateljima.</w:t>
      </w:r>
    </w:p>
    <w:p w14:paraId="0C051F24"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3B886C6A"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Cipele</w:t>
      </w:r>
      <w:r w:rsidRPr="001C52E3">
        <w:rPr>
          <w:rFonts w:ascii="Times New Roman" w:eastAsia="Times New Roman" w:hAnsi="Times New Roman" w:cs="Times New Roman"/>
          <w:sz w:val="24"/>
          <w:szCs w:val="24"/>
          <w:lang w:eastAsia="hr-HR"/>
        </w:rPr>
        <w:t xml:space="preserve"> – srediti i očistiti prostor gdje su police za cipele i vješalice s jaknama na ulazu u kuću, održavati čistoću toga prostora tijekom dana, usisati tepih, upozoriti osobu i upoznati s tim odgajatelja ako tko treba oprati cipele od blata, police gdje stoje cipele</w:t>
      </w:r>
    </w:p>
    <w:p w14:paraId="7BB3EB28"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405156C4"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Stubište i podovi</w:t>
      </w:r>
      <w:r w:rsidRPr="001C52E3">
        <w:rPr>
          <w:rFonts w:ascii="Times New Roman" w:eastAsia="Times New Roman" w:hAnsi="Times New Roman" w:cs="Times New Roman"/>
          <w:sz w:val="24"/>
          <w:szCs w:val="24"/>
          <w:lang w:eastAsia="hr-HR"/>
        </w:rPr>
        <w:t xml:space="preserve"> – Pomesti stepenice i podove na donjem katu, oko stolova, oko TV-a, usisati tepihe, ispod kauča </w:t>
      </w:r>
    </w:p>
    <w:p w14:paraId="0B7A7326"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73A03964"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Kupaonica</w:t>
      </w:r>
      <w:r w:rsidRPr="001C52E3">
        <w:rPr>
          <w:rFonts w:ascii="Times New Roman" w:eastAsia="Times New Roman" w:hAnsi="Times New Roman" w:cs="Times New Roman"/>
          <w:sz w:val="24"/>
          <w:szCs w:val="24"/>
          <w:lang w:eastAsia="hr-HR"/>
        </w:rPr>
        <w:t xml:space="preserve"> – pospremiti kupaonicu svako jutro i održavati njenu čistoću tijekom dana, brinuti da uvijek ima WC papira i ručnik za ruke. U zaduženju gornje kupaonice spada i čišćenje poda i prostora ispred kupaonice. Redovito prazniti korpe sa smećem iz kupaonica, sifoni, perilicu za rublje očistiti iznutra, posude za prašak i omekšivač, izmaknuti ju također</w:t>
      </w:r>
    </w:p>
    <w:p w14:paraId="64C6A132"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3322DC59" w14:textId="77777777" w:rsidR="00DB5476" w:rsidRPr="001C52E3" w:rsidRDefault="00DB5476" w:rsidP="00DB5476">
      <w:pPr>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b/>
          <w:sz w:val="24"/>
          <w:szCs w:val="24"/>
          <w:lang w:eastAsia="hr-HR"/>
        </w:rPr>
        <w:t>Dvorište ovdje</w:t>
      </w:r>
      <w:r w:rsidRPr="001C52E3">
        <w:rPr>
          <w:rFonts w:ascii="Times New Roman" w:eastAsia="Times New Roman" w:hAnsi="Times New Roman" w:cs="Times New Roman"/>
          <w:sz w:val="24"/>
          <w:szCs w:val="24"/>
          <w:lang w:eastAsia="hr-HR"/>
        </w:rPr>
        <w:t xml:space="preserve"> – počistiti i po potrebi oprati vodom prostor između dvije kuće (naše i Nijemaca) , isprašiti ili očistiti otirače za cipele, složiti cipele i održavati njihov red tijekom dana, održavati red među stvarima koje su na stolovima, pregledati travnati dio ispred kuće i pokupiti čikove, papiriće i drugo smeće, oko kuće (kanali) </w:t>
      </w:r>
    </w:p>
    <w:p w14:paraId="5B6C0C5C"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5B2310F1"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Dvorište druga kuća</w:t>
      </w:r>
      <w:r w:rsidRPr="001C52E3">
        <w:rPr>
          <w:rFonts w:ascii="Times New Roman" w:eastAsia="Times New Roman" w:hAnsi="Times New Roman" w:cs="Times New Roman"/>
          <w:sz w:val="24"/>
          <w:szCs w:val="24"/>
          <w:lang w:eastAsia="hr-HR"/>
        </w:rPr>
        <w:t xml:space="preserve"> – pomesti ispred druge kuće, pokupiti lišće i otpale grane, paučina na kući, prozorima </w:t>
      </w:r>
    </w:p>
    <w:p w14:paraId="6B4DE07D"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25AA0DAE"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Veš</w:t>
      </w:r>
      <w:r w:rsidRPr="001C52E3">
        <w:rPr>
          <w:rFonts w:ascii="Times New Roman" w:eastAsia="Times New Roman" w:hAnsi="Times New Roman" w:cs="Times New Roman"/>
          <w:sz w:val="24"/>
          <w:szCs w:val="24"/>
          <w:lang w:eastAsia="hr-HR"/>
        </w:rPr>
        <w:t xml:space="preserve"> – Stavljati veš prati u perilicu na večer, izvaditi veš iz perilice, objesiti veš na sušilo, suhi veš pokupiti i složiti, obavijestiti grupu da pokupi veš, zajednički veš (jastučnice, ručnici i sl.) uredno odložiti u plakar i javit se odgovornom za plakar da pregleda .</w:t>
      </w:r>
    </w:p>
    <w:p w14:paraId="07DB7FD7"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0AC4145B"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Dnevni boravak - prašina</w:t>
      </w:r>
      <w:r w:rsidRPr="001C52E3">
        <w:rPr>
          <w:rFonts w:ascii="Times New Roman" w:eastAsia="Times New Roman" w:hAnsi="Times New Roman" w:cs="Times New Roman"/>
          <w:sz w:val="24"/>
          <w:szCs w:val="24"/>
          <w:lang w:eastAsia="hr-HR"/>
        </w:rPr>
        <w:t xml:space="preserve"> – ujutro i navečer obrisati prašinu sa svih predmeta na donjem katu, paučinu i prašinu sa cvijeća, slike, ručke od stubišta, police za knjige, noge od stola, stolice, zalit cvijeće po potrebi</w:t>
      </w:r>
    </w:p>
    <w:p w14:paraId="1F4D91D8"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7DE0DA71"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lastRenderedPageBreak/>
        <w:t>Ulaz u kuću</w:t>
      </w:r>
      <w:r w:rsidRPr="001C52E3">
        <w:rPr>
          <w:rFonts w:ascii="Times New Roman" w:eastAsia="Times New Roman" w:hAnsi="Times New Roman" w:cs="Times New Roman"/>
          <w:sz w:val="24"/>
          <w:szCs w:val="24"/>
          <w:lang w:eastAsia="hr-HR"/>
        </w:rPr>
        <w:t xml:space="preserve"> – počistiti ulaz u kuću, oprati vodom ako je blatan, isprašiti tepihe, počistiti i oprati stepenice, očistiti betonski put do ulaznih vrata u sklopu ograde, paučinu, iščupati travu koja raste iz betona ..</w:t>
      </w:r>
    </w:p>
    <w:p w14:paraId="36290C20"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5FC2F0D4"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Pas</w:t>
      </w:r>
      <w:r w:rsidRPr="001C52E3">
        <w:rPr>
          <w:rFonts w:ascii="Times New Roman" w:eastAsia="Times New Roman" w:hAnsi="Times New Roman" w:cs="Times New Roman"/>
          <w:sz w:val="24"/>
          <w:szCs w:val="24"/>
          <w:lang w:eastAsia="hr-HR"/>
        </w:rPr>
        <w:t xml:space="preserve"> – nahraniti psa dva puta dnevno - ujutro i navečer, brinuti se o higijeni psa, češljati ga i po potrebi kupati (u dogovoru s odgajateljem), brinuti se o zdravlju psa i upozoriti na njegovo bolesno stanje te se brinuti da ode kod veterinara i nakon toga uzima propisani lijek, šetati psa dva puta dnevno ili se pobrinuti da netko drugi iz zajednice obavi šetnju, skupljati pseći izmet, prati zdjele od hrane, brinuti se da pas stalno ima svježe vode, povremeno očistiti pseću kućicu, brinuti da pas svakih nekoliko mjeseci primi sredstva protiv buha, krpelja i glista, igrati se sa psom.</w:t>
      </w:r>
    </w:p>
    <w:p w14:paraId="549DE09D"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47BEBA94"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Sobe</w:t>
      </w:r>
      <w:r w:rsidRPr="001C52E3">
        <w:rPr>
          <w:rFonts w:ascii="Times New Roman" w:eastAsia="Times New Roman" w:hAnsi="Times New Roman" w:cs="Times New Roman"/>
          <w:sz w:val="24"/>
          <w:szCs w:val="24"/>
          <w:lang w:eastAsia="hr-HR"/>
        </w:rPr>
        <w:t xml:space="preserve"> - Svaki stanovnik ˝Breze˝ dužan je brinuti se o higijene svoje sobe, počistiti i usisati sobu, redovito prazniti koš za smeće, održavati ormare s odjećom u redu i čistima. Soba se u jutro provjetrava</w:t>
      </w:r>
    </w:p>
    <w:p w14:paraId="7B08ADE8"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17049DF0"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Garaža</w:t>
      </w:r>
      <w:r w:rsidRPr="001C52E3">
        <w:rPr>
          <w:rFonts w:ascii="Times New Roman" w:eastAsia="Times New Roman" w:hAnsi="Times New Roman" w:cs="Times New Roman"/>
          <w:sz w:val="24"/>
          <w:szCs w:val="24"/>
          <w:lang w:eastAsia="hr-HR"/>
        </w:rPr>
        <w:t>- počistiti, pregledati zamrzivače, posložiti obuću i oprati ako je prljava</w:t>
      </w:r>
    </w:p>
    <w:p w14:paraId="272BAF05"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51E61A72"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Spremište kod peći i hidrofora-</w:t>
      </w:r>
      <w:r w:rsidRPr="001C52E3">
        <w:rPr>
          <w:rFonts w:ascii="Times New Roman" w:eastAsia="Times New Roman" w:hAnsi="Times New Roman" w:cs="Times New Roman"/>
          <w:sz w:val="24"/>
          <w:szCs w:val="24"/>
          <w:lang w:eastAsia="hr-HR"/>
        </w:rPr>
        <w:t>složiti metle , počistiti, pregledati hranu za psa, složiti crijevo i posude</w:t>
      </w:r>
    </w:p>
    <w:p w14:paraId="03917A22"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7F072158"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Bauštela-</w:t>
      </w:r>
      <w:r w:rsidRPr="001C52E3">
        <w:rPr>
          <w:rFonts w:ascii="Times New Roman" w:eastAsia="Times New Roman" w:hAnsi="Times New Roman" w:cs="Times New Roman"/>
          <w:sz w:val="24"/>
          <w:szCs w:val="24"/>
          <w:lang w:eastAsia="hr-HR"/>
        </w:rPr>
        <w:t>posložiti, pregledati čizme alatke i pospremiti drva, napraviti treščice za potpalu za naredni dan</w:t>
      </w:r>
    </w:p>
    <w:p w14:paraId="4F97399C"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7789ED43"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Radionica svijeća</w:t>
      </w:r>
      <w:r w:rsidRPr="001C52E3">
        <w:rPr>
          <w:rFonts w:ascii="Times New Roman" w:eastAsia="Times New Roman" w:hAnsi="Times New Roman" w:cs="Times New Roman"/>
          <w:sz w:val="24"/>
          <w:szCs w:val="24"/>
          <w:lang w:eastAsia="hr-HR"/>
        </w:rPr>
        <w:t xml:space="preserve"> – sve pregledati i uredno održavati posude, kalupe i sredstva za izradu svijeća</w:t>
      </w:r>
    </w:p>
    <w:p w14:paraId="01600A25"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5C71E902" w14:textId="77777777" w:rsidR="00DB5476" w:rsidRPr="001C52E3" w:rsidRDefault="00DB5476" w:rsidP="00DB5476">
      <w:pPr>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b/>
          <w:sz w:val="24"/>
          <w:szCs w:val="24"/>
          <w:lang w:eastAsia="hr-HR"/>
        </w:rPr>
        <w:t xml:space="preserve">Špajz- </w:t>
      </w:r>
      <w:r w:rsidRPr="001C52E3">
        <w:rPr>
          <w:rFonts w:ascii="Times New Roman" w:eastAsia="Times New Roman" w:hAnsi="Times New Roman" w:cs="Times New Roman"/>
          <w:sz w:val="24"/>
          <w:szCs w:val="24"/>
          <w:lang w:eastAsia="hr-HR"/>
        </w:rPr>
        <w:t>uredno kontrolirati namirnice, održavati urednost i čistoću, pregledavati zimnicu i istek zaliha</w:t>
      </w:r>
    </w:p>
    <w:p w14:paraId="1904DB14"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6A555C0A"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67B8DA4D" w14:textId="77777777" w:rsidR="008B1BFB" w:rsidRDefault="008B1BFB" w:rsidP="00DB5476">
      <w:pPr>
        <w:pStyle w:val="Heading2"/>
        <w:rPr>
          <w:rFonts w:ascii="Times New Roman" w:eastAsia="Times New Roman" w:hAnsi="Times New Roman" w:cs="Times New Roman"/>
          <w:b/>
          <w:color w:val="auto"/>
          <w:sz w:val="24"/>
          <w:szCs w:val="24"/>
          <w:lang w:eastAsia="hr-HR"/>
        </w:rPr>
      </w:pPr>
    </w:p>
    <w:p w14:paraId="399BA0AD" w14:textId="77777777" w:rsidR="008B1BFB" w:rsidRDefault="008B1BFB" w:rsidP="00DB5476">
      <w:pPr>
        <w:pStyle w:val="Heading2"/>
        <w:rPr>
          <w:rFonts w:asciiTheme="minorHAnsi" w:eastAsiaTheme="minorHAnsi" w:hAnsiTheme="minorHAnsi" w:cstheme="minorBidi"/>
          <w:color w:val="auto"/>
          <w:sz w:val="22"/>
          <w:szCs w:val="22"/>
          <w:lang w:eastAsia="hr-HR"/>
        </w:rPr>
      </w:pPr>
    </w:p>
    <w:p w14:paraId="226FEB7C" w14:textId="77777777" w:rsidR="008B1BFB" w:rsidRPr="008B1BFB" w:rsidRDefault="008B1BFB" w:rsidP="008B1BFB">
      <w:pPr>
        <w:rPr>
          <w:lang w:eastAsia="hr-HR"/>
        </w:rPr>
      </w:pPr>
    </w:p>
    <w:p w14:paraId="3AA9B755" w14:textId="77777777" w:rsidR="00DB5476" w:rsidRPr="00FA5E8C" w:rsidRDefault="00DB5476" w:rsidP="008B1BFB">
      <w:pPr>
        <w:rPr>
          <w:rFonts w:ascii="Times New Roman" w:eastAsia="Times New Roman" w:hAnsi="Times New Roman" w:cs="Times New Roman"/>
          <w:i/>
          <w:color w:val="000000" w:themeColor="text1"/>
          <w:sz w:val="24"/>
          <w:szCs w:val="24"/>
          <w:lang w:eastAsia="hr-HR"/>
        </w:rPr>
      </w:pPr>
      <w:r w:rsidRPr="00FA5E8C">
        <w:rPr>
          <w:rFonts w:ascii="Times New Roman" w:eastAsia="Times New Roman" w:hAnsi="Times New Roman" w:cs="Times New Roman"/>
          <w:i/>
          <w:color w:val="000000" w:themeColor="text1"/>
          <w:sz w:val="24"/>
          <w:szCs w:val="24"/>
          <w:lang w:eastAsia="hr-HR"/>
        </w:rPr>
        <w:lastRenderedPageBreak/>
        <w:t>Proljetna i ljetna zaduženja:</w:t>
      </w:r>
    </w:p>
    <w:p w14:paraId="1BEB1611" w14:textId="77777777" w:rsidR="00DB5476" w:rsidRPr="001C52E3" w:rsidRDefault="00DB5476" w:rsidP="00DB5476">
      <w:pPr>
        <w:spacing w:after="0" w:line="360" w:lineRule="auto"/>
        <w:ind w:left="142"/>
        <w:jc w:val="both"/>
        <w:rPr>
          <w:rFonts w:ascii="Times New Roman" w:eastAsia="Times New Roman" w:hAnsi="Times New Roman" w:cs="Times New Roman"/>
          <w:b/>
          <w:sz w:val="24"/>
          <w:szCs w:val="24"/>
          <w:lang w:eastAsia="hr-HR"/>
        </w:rPr>
      </w:pPr>
    </w:p>
    <w:p w14:paraId="24BA4A04"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Plastenik i vrt-</w:t>
      </w:r>
      <w:r w:rsidRPr="001C52E3">
        <w:rPr>
          <w:rFonts w:ascii="Times New Roman" w:eastAsia="Times New Roman" w:hAnsi="Times New Roman" w:cs="Times New Roman"/>
          <w:sz w:val="24"/>
          <w:szCs w:val="24"/>
          <w:lang w:eastAsia="hr-HR"/>
        </w:rPr>
        <w:t xml:space="preserve"> svaka djevojka ima svoja zaduženja u vrtu i plasteniku o kojima vodi računa , sijanje, sadnja, polijevanje,  plijeviti od trave, povezivati visoke sadnice za kolce i redovito brati zrele plodove, obvezno je slaganje crijeva za polijevanje</w:t>
      </w:r>
    </w:p>
    <w:p w14:paraId="19B64C01"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018E7FF5"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Voćnjak</w:t>
      </w:r>
      <w:r w:rsidRPr="001C52E3">
        <w:rPr>
          <w:rFonts w:ascii="Times New Roman" w:eastAsia="Times New Roman" w:hAnsi="Times New Roman" w:cs="Times New Roman"/>
          <w:sz w:val="24"/>
          <w:szCs w:val="24"/>
          <w:lang w:eastAsia="hr-HR"/>
        </w:rPr>
        <w:t xml:space="preserve"> – polivanje i košnja trave</w:t>
      </w:r>
    </w:p>
    <w:p w14:paraId="52CF9951"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0139A4ED"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b/>
          <w:sz w:val="24"/>
          <w:szCs w:val="24"/>
          <w:lang w:eastAsia="hr-HR"/>
        </w:rPr>
        <w:t>Košnja trave</w:t>
      </w:r>
      <w:r w:rsidRPr="001C52E3">
        <w:rPr>
          <w:rFonts w:ascii="Times New Roman" w:eastAsia="Times New Roman" w:hAnsi="Times New Roman" w:cs="Times New Roman"/>
          <w:sz w:val="24"/>
          <w:szCs w:val="24"/>
          <w:lang w:eastAsia="hr-HR"/>
        </w:rPr>
        <w:t xml:space="preserve"> – dvorišta se kose redovito uglavnom svaki drugi treći dan</w:t>
      </w:r>
    </w:p>
    <w:p w14:paraId="1B78D7A4"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05F56342" w14:textId="77777777" w:rsidR="00DB5476" w:rsidRPr="001C52E3" w:rsidRDefault="00DB5476" w:rsidP="00DB5476">
      <w:pPr>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b/>
          <w:sz w:val="24"/>
          <w:szCs w:val="24"/>
          <w:lang w:eastAsia="hr-HR"/>
        </w:rPr>
        <w:t xml:space="preserve">Cvjetnjaci </w:t>
      </w:r>
      <w:r w:rsidRPr="001C52E3">
        <w:rPr>
          <w:rFonts w:ascii="Times New Roman" w:eastAsia="Times New Roman" w:hAnsi="Times New Roman" w:cs="Times New Roman"/>
          <w:sz w:val="24"/>
          <w:szCs w:val="24"/>
          <w:lang w:eastAsia="hr-HR"/>
        </w:rPr>
        <w:t>-  redovito  se plijeve, prokopavaju, polijevaju, kida sve što je suho i uvelo</w:t>
      </w:r>
    </w:p>
    <w:p w14:paraId="31ED8E31" w14:textId="77777777" w:rsidR="00DB5476" w:rsidRPr="001C52E3" w:rsidRDefault="00DB5476" w:rsidP="00DB5476">
      <w:pPr>
        <w:spacing w:line="360" w:lineRule="auto"/>
        <w:ind w:left="142"/>
        <w:jc w:val="both"/>
        <w:rPr>
          <w:rFonts w:ascii="Times New Roman" w:hAnsi="Times New Roman" w:cs="Times New Roman"/>
          <w:lang w:eastAsia="hr-HR"/>
        </w:rPr>
      </w:pPr>
    </w:p>
    <w:p w14:paraId="0174BA45" w14:textId="77777777" w:rsidR="00DB5476" w:rsidRPr="001C52E3" w:rsidRDefault="00DB5476" w:rsidP="00DB5476">
      <w:pPr>
        <w:spacing w:line="360" w:lineRule="auto"/>
        <w:ind w:left="142"/>
        <w:jc w:val="both"/>
        <w:rPr>
          <w:rFonts w:ascii="Times New Roman" w:hAnsi="Times New Roman" w:cs="Times New Roman"/>
          <w:lang w:eastAsia="hr-HR"/>
        </w:rPr>
      </w:pPr>
    </w:p>
    <w:p w14:paraId="761A9755" w14:textId="77777777" w:rsidR="00DB5476" w:rsidRPr="001C52E3" w:rsidRDefault="00DB5476" w:rsidP="00DB5476">
      <w:pPr>
        <w:spacing w:line="360" w:lineRule="auto"/>
        <w:ind w:left="142"/>
        <w:jc w:val="both"/>
        <w:rPr>
          <w:rFonts w:ascii="Times New Roman" w:hAnsi="Times New Roman" w:cs="Times New Roman"/>
          <w:lang w:eastAsia="hr-HR"/>
        </w:rPr>
      </w:pPr>
    </w:p>
    <w:p w14:paraId="752C8B28" w14:textId="77777777" w:rsidR="00DB5476" w:rsidRPr="001C52E3" w:rsidRDefault="00DB5476" w:rsidP="00DB5476">
      <w:pPr>
        <w:spacing w:line="360" w:lineRule="auto"/>
        <w:ind w:left="142"/>
        <w:jc w:val="both"/>
        <w:rPr>
          <w:rFonts w:ascii="Times New Roman" w:hAnsi="Times New Roman" w:cs="Times New Roman"/>
          <w:lang w:eastAsia="hr-HR"/>
        </w:rPr>
      </w:pPr>
    </w:p>
    <w:p w14:paraId="48E3611C" w14:textId="77777777" w:rsidR="00DB5476" w:rsidRPr="001C52E3" w:rsidRDefault="00DB5476" w:rsidP="00DB5476">
      <w:pPr>
        <w:spacing w:line="360" w:lineRule="auto"/>
        <w:ind w:left="142"/>
        <w:jc w:val="both"/>
        <w:rPr>
          <w:rFonts w:ascii="Times New Roman" w:hAnsi="Times New Roman" w:cs="Times New Roman"/>
          <w:lang w:eastAsia="hr-HR"/>
        </w:rPr>
      </w:pPr>
    </w:p>
    <w:p w14:paraId="56115872" w14:textId="77777777" w:rsidR="00DB5476" w:rsidRPr="001C52E3" w:rsidRDefault="00DB5476" w:rsidP="00DB5476">
      <w:pPr>
        <w:spacing w:line="360" w:lineRule="auto"/>
        <w:ind w:left="142"/>
        <w:jc w:val="both"/>
        <w:rPr>
          <w:rFonts w:ascii="Times New Roman" w:hAnsi="Times New Roman" w:cs="Times New Roman"/>
          <w:lang w:eastAsia="hr-HR"/>
        </w:rPr>
      </w:pPr>
    </w:p>
    <w:p w14:paraId="727AEF1E" w14:textId="77777777" w:rsidR="00DB5476" w:rsidRPr="001C52E3" w:rsidRDefault="00DB5476" w:rsidP="00DB5476">
      <w:pPr>
        <w:spacing w:line="360" w:lineRule="auto"/>
        <w:ind w:left="142"/>
        <w:jc w:val="both"/>
        <w:rPr>
          <w:rFonts w:ascii="Times New Roman" w:hAnsi="Times New Roman" w:cs="Times New Roman"/>
          <w:lang w:eastAsia="hr-HR"/>
        </w:rPr>
      </w:pPr>
    </w:p>
    <w:p w14:paraId="71344CB4" w14:textId="77777777" w:rsidR="00DB5476" w:rsidRPr="001C52E3" w:rsidRDefault="00DB5476" w:rsidP="00DB5476">
      <w:pPr>
        <w:spacing w:line="360" w:lineRule="auto"/>
        <w:ind w:left="142"/>
        <w:jc w:val="both"/>
        <w:rPr>
          <w:rFonts w:ascii="Times New Roman" w:hAnsi="Times New Roman" w:cs="Times New Roman"/>
          <w:lang w:eastAsia="hr-HR"/>
        </w:rPr>
      </w:pPr>
    </w:p>
    <w:p w14:paraId="7E6F8A80" w14:textId="77777777" w:rsidR="00DB5476" w:rsidRPr="001C52E3" w:rsidRDefault="00DB5476" w:rsidP="00DB5476">
      <w:pPr>
        <w:spacing w:line="360" w:lineRule="auto"/>
        <w:ind w:left="142"/>
        <w:jc w:val="both"/>
        <w:rPr>
          <w:rFonts w:ascii="Times New Roman" w:hAnsi="Times New Roman" w:cs="Times New Roman"/>
          <w:lang w:eastAsia="hr-HR"/>
        </w:rPr>
      </w:pPr>
    </w:p>
    <w:p w14:paraId="18214D1C" w14:textId="77777777" w:rsidR="00DB5476" w:rsidRPr="001C52E3" w:rsidRDefault="00DB5476" w:rsidP="00DB5476">
      <w:pPr>
        <w:spacing w:line="360" w:lineRule="auto"/>
        <w:ind w:left="142"/>
        <w:jc w:val="both"/>
        <w:rPr>
          <w:rFonts w:ascii="Times New Roman" w:hAnsi="Times New Roman" w:cs="Times New Roman"/>
          <w:lang w:eastAsia="hr-HR"/>
        </w:rPr>
      </w:pPr>
    </w:p>
    <w:p w14:paraId="5097E158" w14:textId="77777777" w:rsidR="00DB5476" w:rsidRPr="001C52E3" w:rsidRDefault="00DB5476" w:rsidP="00DB5476">
      <w:pPr>
        <w:spacing w:line="360" w:lineRule="auto"/>
        <w:ind w:left="142"/>
        <w:jc w:val="both"/>
        <w:rPr>
          <w:rFonts w:ascii="Times New Roman" w:hAnsi="Times New Roman" w:cs="Times New Roman"/>
          <w:lang w:eastAsia="hr-HR"/>
        </w:rPr>
      </w:pPr>
    </w:p>
    <w:p w14:paraId="6DACD351" w14:textId="77777777" w:rsidR="00DB5476" w:rsidRPr="001C52E3" w:rsidRDefault="00DB5476" w:rsidP="00DB5476">
      <w:pPr>
        <w:spacing w:line="360" w:lineRule="auto"/>
        <w:ind w:left="142"/>
        <w:jc w:val="both"/>
        <w:rPr>
          <w:rFonts w:ascii="Times New Roman" w:hAnsi="Times New Roman" w:cs="Times New Roman"/>
          <w:lang w:eastAsia="hr-HR"/>
        </w:rPr>
      </w:pPr>
    </w:p>
    <w:p w14:paraId="1A33CF47" w14:textId="77777777" w:rsidR="00DB5476" w:rsidRPr="001C52E3" w:rsidRDefault="00DB5476" w:rsidP="00DB5476">
      <w:pPr>
        <w:spacing w:line="360" w:lineRule="auto"/>
        <w:ind w:left="142"/>
        <w:jc w:val="both"/>
        <w:rPr>
          <w:rFonts w:ascii="Times New Roman" w:hAnsi="Times New Roman" w:cs="Times New Roman"/>
          <w:lang w:eastAsia="hr-HR"/>
        </w:rPr>
      </w:pPr>
    </w:p>
    <w:p w14:paraId="50A38C37" w14:textId="77777777" w:rsidR="00DB5476" w:rsidRPr="001C52E3" w:rsidRDefault="00DB5476" w:rsidP="00DB5476">
      <w:pPr>
        <w:spacing w:line="360" w:lineRule="auto"/>
        <w:ind w:left="142"/>
        <w:jc w:val="both"/>
        <w:rPr>
          <w:rFonts w:ascii="Times New Roman" w:hAnsi="Times New Roman" w:cs="Times New Roman"/>
          <w:lang w:eastAsia="hr-HR"/>
        </w:rPr>
      </w:pPr>
    </w:p>
    <w:p w14:paraId="2D470761" w14:textId="77777777" w:rsidR="00DB5476" w:rsidRPr="001C52E3" w:rsidRDefault="00DB5476" w:rsidP="00DB5476">
      <w:pPr>
        <w:spacing w:line="360" w:lineRule="auto"/>
        <w:ind w:left="142"/>
        <w:jc w:val="both"/>
        <w:rPr>
          <w:rFonts w:ascii="Times New Roman" w:hAnsi="Times New Roman" w:cs="Times New Roman"/>
          <w:lang w:eastAsia="hr-HR"/>
        </w:rPr>
      </w:pPr>
    </w:p>
    <w:p w14:paraId="18F2CF36" w14:textId="77777777" w:rsidR="00DB5476" w:rsidRPr="001C52E3" w:rsidRDefault="00DB5476" w:rsidP="00DB5476">
      <w:pPr>
        <w:spacing w:line="360" w:lineRule="auto"/>
        <w:ind w:left="142"/>
        <w:jc w:val="both"/>
        <w:rPr>
          <w:rFonts w:ascii="Times New Roman" w:hAnsi="Times New Roman" w:cs="Times New Roman"/>
          <w:lang w:eastAsia="hr-HR"/>
        </w:rPr>
      </w:pPr>
    </w:p>
    <w:p w14:paraId="3603FC38" w14:textId="77777777" w:rsidR="00DB5476" w:rsidRPr="001C52E3" w:rsidRDefault="00DB5476" w:rsidP="008B1BFB">
      <w:pPr>
        <w:spacing w:line="360" w:lineRule="auto"/>
        <w:jc w:val="both"/>
        <w:rPr>
          <w:rFonts w:ascii="Times New Roman" w:hAnsi="Times New Roman" w:cs="Times New Roman"/>
          <w:lang w:eastAsia="hr-HR"/>
        </w:rPr>
      </w:pPr>
    </w:p>
    <w:p w14:paraId="51EFD39F" w14:textId="77777777" w:rsidR="00DB5476" w:rsidRPr="00FA5E8C" w:rsidRDefault="00DB5476" w:rsidP="008B1BFB">
      <w:pPr>
        <w:rPr>
          <w:rFonts w:ascii="Times New Roman" w:eastAsia="Times New Roman" w:hAnsi="Times New Roman" w:cs="Times New Roman"/>
          <w:b/>
          <w:color w:val="000000" w:themeColor="text1"/>
          <w:sz w:val="24"/>
          <w:szCs w:val="24"/>
          <w:lang w:eastAsia="hr-HR"/>
        </w:rPr>
      </w:pPr>
      <w:r w:rsidRPr="00FA5E8C">
        <w:rPr>
          <w:rFonts w:ascii="Times New Roman" w:eastAsia="Times New Roman" w:hAnsi="Times New Roman" w:cs="Times New Roman"/>
          <w:b/>
          <w:color w:val="000000" w:themeColor="text1"/>
          <w:sz w:val="24"/>
          <w:szCs w:val="24"/>
          <w:lang w:eastAsia="hr-HR"/>
        </w:rPr>
        <w:lastRenderedPageBreak/>
        <w:t>GENERALKA</w:t>
      </w:r>
    </w:p>
    <w:p w14:paraId="78966E73"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3E181D00"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3E1D6024"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Svatko radi svoja zaduženja samo temeljito i detaljno. Temeljito uključuje pomicanje namještaja ili detaljno čišćenje stvari</w:t>
      </w:r>
      <w:r>
        <w:rPr>
          <w:rFonts w:ascii="Times New Roman" w:eastAsia="Times New Roman" w:hAnsi="Times New Roman" w:cs="Times New Roman"/>
          <w:sz w:val="24"/>
          <w:szCs w:val="24"/>
          <w:lang w:eastAsia="hr-HR"/>
        </w:rPr>
        <w:t xml:space="preserve"> ili prostorija, zračenje svega.</w:t>
      </w:r>
    </w:p>
    <w:p w14:paraId="07FE2870"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Za prostorije, stvari ili prostore koji se ne čiste svakodnevnim zaduženjima određuju se subotom posebno osobe koje će čistiti toga dana.</w:t>
      </w:r>
    </w:p>
    <w:p w14:paraId="3C61FE9E"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1671DA81"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28D837F1"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Što uključuje generalka: </w:t>
      </w:r>
    </w:p>
    <w:p w14:paraId="09E6F16B"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sobe</w:t>
      </w:r>
    </w:p>
    <w:p w14:paraId="7BC859AE"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kupaonice</w:t>
      </w:r>
    </w:p>
    <w:p w14:paraId="502550CF"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stepenice</w:t>
      </w:r>
    </w:p>
    <w:p w14:paraId="429A04EB"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podovi</w:t>
      </w:r>
    </w:p>
    <w:p w14:paraId="29BB7E8B"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kuhinja</w:t>
      </w:r>
    </w:p>
    <w:p w14:paraId="18F265CD"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dvorište ovdje</w:t>
      </w:r>
    </w:p>
    <w:p w14:paraId="26383201"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dvorište u drugoj kući</w:t>
      </w:r>
    </w:p>
    <w:p w14:paraId="54E3239C"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stepenice</w:t>
      </w:r>
    </w:p>
    <w:p w14:paraId="28D9E9F2"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prostor za cipele i jakne</w:t>
      </w:r>
    </w:p>
    <w:p w14:paraId="4AF0AD53"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garaža (duboki frižideri i ostalo)</w:t>
      </w:r>
    </w:p>
    <w:p w14:paraId="0E361CC7"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bauštela(svaku policu i stroj)</w:t>
      </w:r>
    </w:p>
    <w:p w14:paraId="4CFAA6AE"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radionica svijeća</w:t>
      </w:r>
    </w:p>
    <w:p w14:paraId="46D93761"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špajza</w:t>
      </w:r>
    </w:p>
    <w:p w14:paraId="162E59BC"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prostor oko bauštele</w:t>
      </w:r>
    </w:p>
    <w:p w14:paraId="0B353E71"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prostor između dviju kuća</w:t>
      </w:r>
    </w:p>
    <w:p w14:paraId="14A930EC"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peć u kući</w:t>
      </w:r>
    </w:p>
    <w:p w14:paraId="39C6863B"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peć i prostor oko peći za centralno grijanje</w:t>
      </w:r>
    </w:p>
    <w:p w14:paraId="10185DA1"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cipele (pranje, brisanje, i sl.)</w:t>
      </w:r>
    </w:p>
    <w:p w14:paraId="11CC94F3"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staza ispred kuće</w:t>
      </w:r>
    </w:p>
    <w:p w14:paraId="707AEF3D"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jarak oko kuće</w:t>
      </w:r>
    </w:p>
    <w:p w14:paraId="3738E382"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kotlovnica</w:t>
      </w:r>
    </w:p>
    <w:p w14:paraId="1C7CBEE1"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„kokošinjac“</w:t>
      </w:r>
    </w:p>
    <w:p w14:paraId="78B3909B" w14:textId="77777777" w:rsidR="00DB5476" w:rsidRPr="001C52E3" w:rsidRDefault="00DB5476" w:rsidP="00DB5476">
      <w:pPr>
        <w:numPr>
          <w:ilvl w:val="0"/>
          <w:numId w:val="23"/>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pogledati luk i krumpir u vrećama da nisu strunuli</w:t>
      </w:r>
    </w:p>
    <w:p w14:paraId="1BBF8678" w14:textId="77777777" w:rsidR="00DB5476" w:rsidRPr="00F14C2F" w:rsidRDefault="00DB5476" w:rsidP="00DB5476">
      <w:pPr>
        <w:spacing w:after="0" w:line="360" w:lineRule="auto"/>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ODGOVORAN ZA KUĆU SVE POSLIJE P</w:t>
      </w:r>
      <w:r>
        <w:rPr>
          <w:rFonts w:ascii="Times New Roman" w:eastAsia="Times New Roman" w:hAnsi="Times New Roman" w:cs="Times New Roman"/>
          <w:sz w:val="24"/>
          <w:szCs w:val="24"/>
          <w:lang w:eastAsia="hr-HR"/>
        </w:rPr>
        <w:t>OGLEDA POGASI SVJETLA I ZAKLJUČAVA</w:t>
      </w:r>
    </w:p>
    <w:p w14:paraId="1D965C53" w14:textId="77777777" w:rsidR="00DB5476" w:rsidRPr="00FA5E8C" w:rsidRDefault="00DB5476" w:rsidP="008B1BFB">
      <w:pPr>
        <w:rPr>
          <w:rFonts w:ascii="Times New Roman" w:eastAsia="Times New Roman" w:hAnsi="Times New Roman" w:cs="Times New Roman"/>
          <w:b/>
          <w:color w:val="000000" w:themeColor="text1"/>
          <w:sz w:val="24"/>
          <w:szCs w:val="24"/>
          <w:lang w:eastAsia="hr-HR"/>
        </w:rPr>
      </w:pPr>
      <w:r w:rsidRPr="00FA5E8C">
        <w:rPr>
          <w:rFonts w:ascii="Times New Roman" w:eastAsia="Times New Roman" w:hAnsi="Times New Roman" w:cs="Times New Roman"/>
          <w:b/>
          <w:color w:val="000000" w:themeColor="text1"/>
          <w:sz w:val="24"/>
          <w:szCs w:val="24"/>
          <w:lang w:eastAsia="hr-HR"/>
        </w:rPr>
        <w:lastRenderedPageBreak/>
        <w:t>SLOBODNE AKTIVNOSTI</w:t>
      </w:r>
    </w:p>
    <w:p w14:paraId="2C608E81"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0F47C71A"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4FADFAEC"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60801EB4"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Slobodne aktivnosti su  aktivnosti koje prakticiramo sukladno svojim željama i ponudi koja nam je omogućena izvan Zajednice.</w:t>
      </w:r>
    </w:p>
    <w:p w14:paraId="2E26B99B"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Najčešće vikend kad je neka manifestacija kao „Noć muzej</w:t>
      </w:r>
      <w:r>
        <w:rPr>
          <w:rFonts w:ascii="Times New Roman" w:eastAsia="Times New Roman" w:hAnsi="Times New Roman" w:cs="Times New Roman"/>
          <w:sz w:val="24"/>
          <w:szCs w:val="24"/>
          <w:lang w:eastAsia="hr-HR"/>
        </w:rPr>
        <w:t>a</w:t>
      </w:r>
      <w:r w:rsidRPr="001C52E3">
        <w:rPr>
          <w:rFonts w:ascii="Times New Roman" w:eastAsia="Times New Roman" w:hAnsi="Times New Roman" w:cs="Times New Roman"/>
          <w:sz w:val="24"/>
          <w:szCs w:val="24"/>
          <w:lang w:eastAsia="hr-HR"/>
        </w:rPr>
        <w:t>“, „Večer svijetla“, „Večer kazališta“, odlazak u kino, koncert, predstava, plivanje  ili ako imamo radionicu za djecu i građane; izrada nakita, svijeća, anđela, filca ili kada  učimo inovativne stvari kao bubnjanje, kazališne tehnike i sl.</w:t>
      </w:r>
    </w:p>
    <w:p w14:paraId="1EAB3D76"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U slobodne aktivnosti ubrajamo odlaske u grad, druženje s prijateljima i poznanicima.</w:t>
      </w:r>
    </w:p>
    <w:p w14:paraId="2A619CA7"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7DC382C3"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507C79B6"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U Zajednici možemo organizirati: </w:t>
      </w:r>
    </w:p>
    <w:p w14:paraId="52561328"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4B29CFC7" w14:textId="77777777" w:rsidR="00DB5476" w:rsidRPr="001C52E3" w:rsidRDefault="00DB5476" w:rsidP="00DB5476">
      <w:pPr>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b/>
          <w:sz w:val="24"/>
          <w:szCs w:val="24"/>
          <w:lang w:eastAsia="hr-HR"/>
        </w:rPr>
        <w:t>Kulturna večer</w:t>
      </w:r>
    </w:p>
    <w:p w14:paraId="1E14F4DD"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25028785"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Odgovorni za kulturnu večer pripreme neko predavanje, prezentaciju ili radionicu na određenu temu. Temu će odgovorni za kulturnu večer odabrati u dogovoru s odgajateljem. Prilikom pripremanja teme može se i treba koristiti literaturom, novinama, internetom…  Ova slobodna aktivnost može se planirati u suradnji s odgajateljima.</w:t>
      </w:r>
    </w:p>
    <w:p w14:paraId="6D15CCDC"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78610210"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3C99209D" w14:textId="77777777" w:rsidR="00DB5476" w:rsidRPr="001C52E3" w:rsidRDefault="00DB5476" w:rsidP="00DB5476">
      <w:pPr>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b/>
          <w:sz w:val="24"/>
          <w:szCs w:val="24"/>
          <w:lang w:eastAsia="hr-HR"/>
        </w:rPr>
        <w:t>Zabavna večer</w:t>
      </w:r>
    </w:p>
    <w:p w14:paraId="59850A2A"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5FE3D302"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Dvoje ili više odgovornih za zabavnu večer smišljaju igre ili druge zabavne aktivnosti za cijelu grupu kao npr.: gledanje filmova na projektoru ili preko kompjutera, rumikub, kartanje, badminton, Npr. pričanje šaljivih priča. Pri tome i cijela grupa treba biti uključena u aktivnosti osim ako dvoje odgovornih neće sami pripremiti određeni 'nastup'. Za aktivnosti zabavne večeri odgovorni prethodno treba dobiti odobrenje odgajatelja. Ova slobodna aktivnost može se planirati u suradnji s odgajateljima.</w:t>
      </w:r>
    </w:p>
    <w:p w14:paraId="4222E731"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500C191E"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7B2C7753" w14:textId="77777777" w:rsidR="00DB5476" w:rsidRPr="001C52E3" w:rsidRDefault="00DB5476" w:rsidP="00DB5476">
      <w:pPr>
        <w:spacing w:after="0" w:line="360" w:lineRule="auto"/>
        <w:jc w:val="both"/>
        <w:rPr>
          <w:rFonts w:ascii="Times New Roman" w:eastAsia="Times New Roman" w:hAnsi="Times New Roman" w:cs="Times New Roman"/>
          <w:b/>
          <w:sz w:val="24"/>
          <w:szCs w:val="24"/>
          <w:lang w:eastAsia="hr-HR"/>
        </w:rPr>
      </w:pPr>
    </w:p>
    <w:p w14:paraId="73EAACC7" w14:textId="77777777" w:rsidR="00DB5476" w:rsidRPr="001C52E3" w:rsidRDefault="00DB5476" w:rsidP="00DB5476">
      <w:pPr>
        <w:spacing w:after="0" w:line="360" w:lineRule="auto"/>
        <w:ind w:left="142"/>
        <w:jc w:val="both"/>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b/>
          <w:sz w:val="24"/>
          <w:szCs w:val="24"/>
          <w:lang w:eastAsia="hr-HR"/>
        </w:rPr>
        <w:lastRenderedPageBreak/>
        <w:t>NE ZABORAVI</w:t>
      </w:r>
    </w:p>
    <w:p w14:paraId="0CF3316D" w14:textId="77777777" w:rsidR="00DB5476" w:rsidRPr="001C52E3" w:rsidRDefault="00DB5476" w:rsidP="00DB5476">
      <w:pPr>
        <w:spacing w:after="0" w:line="360" w:lineRule="auto"/>
        <w:ind w:left="142"/>
        <w:jc w:val="both"/>
        <w:rPr>
          <w:rFonts w:ascii="Times New Roman" w:eastAsia="Times New Roman" w:hAnsi="Times New Roman" w:cs="Times New Roman"/>
          <w:b/>
          <w:sz w:val="24"/>
          <w:szCs w:val="24"/>
          <w:lang w:eastAsia="hr-HR"/>
        </w:rPr>
      </w:pPr>
    </w:p>
    <w:p w14:paraId="68BBE20F" w14:textId="77777777" w:rsidR="00DB5476" w:rsidRPr="001C52E3" w:rsidRDefault="00DB5476" w:rsidP="00DB0774">
      <w:pPr>
        <w:rPr>
          <w:rFonts w:ascii="Times New Roman" w:eastAsia="Times New Roman" w:hAnsi="Times New Roman" w:cs="Times New Roman"/>
          <w:b/>
          <w:sz w:val="24"/>
          <w:szCs w:val="24"/>
          <w:lang w:eastAsia="hr-HR"/>
        </w:rPr>
      </w:pPr>
      <w:r w:rsidRPr="001C52E3">
        <w:rPr>
          <w:rFonts w:ascii="Times New Roman" w:eastAsia="Times New Roman" w:hAnsi="Times New Roman" w:cs="Times New Roman"/>
          <w:b/>
          <w:sz w:val="24"/>
          <w:szCs w:val="24"/>
          <w:lang w:eastAsia="hr-HR"/>
        </w:rPr>
        <w:t xml:space="preserve">- </w:t>
      </w:r>
      <w:r w:rsidRPr="00FA5E8C">
        <w:rPr>
          <w:rFonts w:ascii="Times New Roman" w:eastAsia="Times New Roman" w:hAnsi="Times New Roman" w:cs="Times New Roman"/>
          <w:b/>
          <w:color w:val="000000" w:themeColor="text1"/>
          <w:sz w:val="24"/>
          <w:szCs w:val="24"/>
          <w:lang w:eastAsia="hr-HR"/>
        </w:rPr>
        <w:t xml:space="preserve">NA KRAJU DANA </w:t>
      </w:r>
      <w:r w:rsidRPr="001C52E3">
        <w:rPr>
          <w:rFonts w:ascii="Times New Roman" w:eastAsia="Times New Roman" w:hAnsi="Times New Roman" w:cs="Times New Roman"/>
          <w:b/>
          <w:sz w:val="24"/>
          <w:szCs w:val="24"/>
          <w:lang w:eastAsia="hr-HR"/>
        </w:rPr>
        <w:t>-</w:t>
      </w:r>
    </w:p>
    <w:p w14:paraId="0ADC53E3"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418AD74C"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0672626B"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6D36543F"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584AE9A0" w14:textId="77777777" w:rsidR="00DB5476" w:rsidRPr="001C52E3" w:rsidRDefault="00DB5476" w:rsidP="00DB5476">
      <w:pPr>
        <w:numPr>
          <w:ilvl w:val="0"/>
          <w:numId w:val="24"/>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odgovoran za ručak MORA večer prije izvaditi namirnice pogotovo ako stoje u dubokom frižideru </w:t>
      </w:r>
    </w:p>
    <w:p w14:paraId="4CF178F7"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66BA6D66" w14:textId="77777777" w:rsidR="00DB5476" w:rsidRPr="001C52E3" w:rsidRDefault="00DB5476" w:rsidP="00DB5476">
      <w:pPr>
        <w:numPr>
          <w:ilvl w:val="0"/>
          <w:numId w:val="24"/>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provjeriti ima li kruha (ako nema treba ga umijesiti/ispeći) ako je star napravit za doručak nešto od starog kruha </w:t>
      </w:r>
    </w:p>
    <w:p w14:paraId="1903E1CF"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44FA906D" w14:textId="77777777" w:rsidR="00DB5476" w:rsidRPr="001C52E3" w:rsidRDefault="00DB5476" w:rsidP="00DB5476">
      <w:pPr>
        <w:numPr>
          <w:ilvl w:val="0"/>
          <w:numId w:val="24"/>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odgovoran s odgojiteljem prekontrolirati zaduženja, izgasiti svjetla, zaključati  i prekontrolirati sve ključeve </w:t>
      </w:r>
    </w:p>
    <w:p w14:paraId="5B837159"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5CA055AC" w14:textId="77777777" w:rsidR="00DB5476" w:rsidRPr="001C52E3" w:rsidRDefault="00DB5476" w:rsidP="00DB5476">
      <w:pPr>
        <w:numPr>
          <w:ilvl w:val="0"/>
          <w:numId w:val="24"/>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napraviti raspored poslova za sutra</w:t>
      </w:r>
    </w:p>
    <w:p w14:paraId="0E03885F"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389352AB" w14:textId="77777777" w:rsidR="00DB5476" w:rsidRPr="001C52E3" w:rsidRDefault="00DB5476" w:rsidP="00DB5476">
      <w:pPr>
        <w:numPr>
          <w:ilvl w:val="0"/>
          <w:numId w:val="24"/>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staviti veš prati</w:t>
      </w:r>
    </w:p>
    <w:p w14:paraId="06D73FC5"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0AB60D49" w14:textId="77777777" w:rsidR="00DB5476" w:rsidRPr="001C52E3" w:rsidRDefault="00DB5476" w:rsidP="00DB5476">
      <w:pPr>
        <w:numPr>
          <w:ilvl w:val="0"/>
          <w:numId w:val="24"/>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podsjetiti one koji idu u školu u jutro da naprave sendviče</w:t>
      </w:r>
    </w:p>
    <w:p w14:paraId="05285D26"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788A340C" w14:textId="77777777" w:rsidR="00DB5476" w:rsidRPr="001C52E3" w:rsidRDefault="00DB5476" w:rsidP="00DB5476">
      <w:pPr>
        <w:numPr>
          <w:ilvl w:val="0"/>
          <w:numId w:val="24"/>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preko ljeta misliti o plasteniku (otvoren, zatvoren , zaliven)</w:t>
      </w:r>
    </w:p>
    <w:p w14:paraId="68FBA7DE"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1963E510" w14:textId="77777777" w:rsidR="00DB5476" w:rsidRPr="001C52E3" w:rsidRDefault="00DB5476" w:rsidP="00DB5476">
      <w:pPr>
        <w:numPr>
          <w:ilvl w:val="0"/>
          <w:numId w:val="24"/>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prebacivanje gradske/bunarske vode</w:t>
      </w:r>
    </w:p>
    <w:p w14:paraId="2857627E"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3B6A40C8" w14:textId="77777777" w:rsidR="00DB5476" w:rsidRPr="001C52E3" w:rsidRDefault="00DB5476" w:rsidP="00DB5476">
      <w:pPr>
        <w:numPr>
          <w:ilvl w:val="0"/>
          <w:numId w:val="24"/>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pregledati filtere od usisivača</w:t>
      </w:r>
    </w:p>
    <w:p w14:paraId="76441DA8"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2E32B08A" w14:textId="77777777" w:rsidR="00DB5476" w:rsidRPr="001C52E3" w:rsidRDefault="00DB5476" w:rsidP="00DB5476">
      <w:pPr>
        <w:numPr>
          <w:ilvl w:val="0"/>
          <w:numId w:val="24"/>
        </w:num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obići kućne ljubimce i vidjeti da li imaju hrane za sutra</w:t>
      </w:r>
    </w:p>
    <w:p w14:paraId="69AB775F"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720F5E29"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529C4540" w14:textId="77777777" w:rsidR="00DB5476" w:rsidRDefault="00DB5476" w:rsidP="00DB5476">
      <w:pPr>
        <w:spacing w:line="360" w:lineRule="auto"/>
        <w:jc w:val="both"/>
        <w:rPr>
          <w:rFonts w:ascii="Times New Roman" w:hAnsi="Times New Roman" w:cs="Times New Roman"/>
          <w:lang w:eastAsia="hr-HR"/>
        </w:rPr>
      </w:pPr>
    </w:p>
    <w:p w14:paraId="501999EA" w14:textId="77777777" w:rsidR="00DB5476" w:rsidRPr="001C52E3" w:rsidRDefault="00DB5476" w:rsidP="00DB5476">
      <w:pPr>
        <w:spacing w:line="360" w:lineRule="auto"/>
        <w:jc w:val="both"/>
        <w:rPr>
          <w:rFonts w:ascii="Times New Roman" w:hAnsi="Times New Roman" w:cs="Times New Roman"/>
          <w:lang w:eastAsia="hr-HR"/>
        </w:rPr>
      </w:pPr>
    </w:p>
    <w:p w14:paraId="013294E8" w14:textId="77777777" w:rsidR="00DB5476" w:rsidRPr="00FA5E8C" w:rsidRDefault="00DB5476" w:rsidP="00DB0774">
      <w:pPr>
        <w:pStyle w:val="Heading2"/>
        <w:rPr>
          <w:rFonts w:ascii="Times New Roman" w:eastAsia="Times New Roman" w:hAnsi="Times New Roman" w:cs="Times New Roman"/>
          <w:b/>
          <w:color w:val="000000" w:themeColor="text1"/>
          <w:sz w:val="24"/>
          <w:szCs w:val="24"/>
          <w:lang w:eastAsia="hr-HR"/>
        </w:rPr>
      </w:pPr>
      <w:bookmarkStart w:id="73" w:name="_Toc503772676"/>
      <w:bookmarkStart w:id="74" w:name="_Toc503773363"/>
      <w:r w:rsidRPr="00FA5E8C">
        <w:rPr>
          <w:rFonts w:ascii="Times New Roman" w:eastAsia="Times New Roman" w:hAnsi="Times New Roman" w:cs="Times New Roman"/>
          <w:b/>
          <w:color w:val="000000" w:themeColor="text1"/>
          <w:sz w:val="24"/>
          <w:szCs w:val="24"/>
          <w:lang w:eastAsia="hr-HR"/>
        </w:rPr>
        <w:lastRenderedPageBreak/>
        <w:t>DNEVNI RASPORED / ZIMA</w:t>
      </w:r>
      <w:bookmarkEnd w:id="73"/>
      <w:bookmarkEnd w:id="74"/>
    </w:p>
    <w:p w14:paraId="0C87352B"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3A0F5E88"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7364"/>
      </w:tblGrid>
      <w:tr w:rsidR="00DB5476" w:rsidRPr="001C52E3" w14:paraId="1CFD74CE" w14:textId="77777777" w:rsidTr="00DB5476">
        <w:tc>
          <w:tcPr>
            <w:tcW w:w="1728" w:type="dxa"/>
          </w:tcPr>
          <w:p w14:paraId="7AAA5750"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7.00 –   7.30</w:t>
            </w:r>
          </w:p>
        </w:tc>
        <w:tc>
          <w:tcPr>
            <w:tcW w:w="7560" w:type="dxa"/>
          </w:tcPr>
          <w:p w14:paraId="73E4A0BB"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USTAJANJE</w:t>
            </w:r>
          </w:p>
          <w:p w14:paraId="24F70BC3"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OSOBNA HIGIJENA</w:t>
            </w:r>
          </w:p>
          <w:p w14:paraId="348B0BFC"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ZADUŽENJA</w:t>
            </w:r>
          </w:p>
          <w:p w14:paraId="55579BB6"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r w:rsidR="00DB5476" w:rsidRPr="001C52E3" w14:paraId="19021680" w14:textId="77777777" w:rsidTr="00DB5476">
        <w:tc>
          <w:tcPr>
            <w:tcW w:w="1728" w:type="dxa"/>
          </w:tcPr>
          <w:p w14:paraId="4276B497"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7.30 –   8.00</w:t>
            </w:r>
          </w:p>
        </w:tc>
        <w:tc>
          <w:tcPr>
            <w:tcW w:w="7560" w:type="dxa"/>
          </w:tcPr>
          <w:p w14:paraId="5EFACFB5"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DORUČAK</w:t>
            </w:r>
          </w:p>
          <w:p w14:paraId="56FF3E33"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r w:rsidR="00DB5476" w:rsidRPr="001C52E3" w14:paraId="48262E8E" w14:textId="77777777" w:rsidTr="00DB5476">
        <w:tc>
          <w:tcPr>
            <w:tcW w:w="1728" w:type="dxa"/>
          </w:tcPr>
          <w:p w14:paraId="0025FC87"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9.00 – 11.30</w:t>
            </w:r>
          </w:p>
        </w:tc>
        <w:tc>
          <w:tcPr>
            <w:tcW w:w="7560" w:type="dxa"/>
          </w:tcPr>
          <w:p w14:paraId="4C557A38"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KREATIVNE AKTIVNOSTI U DOKKICI ili</w:t>
            </w:r>
          </w:p>
          <w:p w14:paraId="063E9283"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UČENJE</w:t>
            </w:r>
          </w:p>
          <w:p w14:paraId="29875720"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r w:rsidR="00DB5476" w:rsidRPr="001C52E3" w14:paraId="2DBB7F67" w14:textId="77777777" w:rsidTr="00DB5476">
        <w:tc>
          <w:tcPr>
            <w:tcW w:w="1728" w:type="dxa"/>
          </w:tcPr>
          <w:p w14:paraId="7BD4E5CF"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13.30 – 14.30</w:t>
            </w:r>
          </w:p>
        </w:tc>
        <w:tc>
          <w:tcPr>
            <w:tcW w:w="7560" w:type="dxa"/>
          </w:tcPr>
          <w:p w14:paraId="31812971"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RUČAK</w:t>
            </w:r>
          </w:p>
          <w:p w14:paraId="431F959D"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r w:rsidR="00DB5476" w:rsidRPr="001C52E3" w14:paraId="38EEB366" w14:textId="77777777" w:rsidTr="00DB5476">
        <w:tc>
          <w:tcPr>
            <w:tcW w:w="1728" w:type="dxa"/>
          </w:tcPr>
          <w:p w14:paraId="0D136451"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14.30 – 15.00</w:t>
            </w:r>
          </w:p>
        </w:tc>
        <w:tc>
          <w:tcPr>
            <w:tcW w:w="7560" w:type="dxa"/>
          </w:tcPr>
          <w:p w14:paraId="3BFC3F5C"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PAUZA</w:t>
            </w:r>
          </w:p>
          <w:p w14:paraId="57176E48"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r w:rsidR="00DB5476" w:rsidRPr="001C52E3" w14:paraId="0972D2F9" w14:textId="77777777" w:rsidTr="00DB5476">
        <w:tc>
          <w:tcPr>
            <w:tcW w:w="1728" w:type="dxa"/>
          </w:tcPr>
          <w:p w14:paraId="38651178"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15.00 – 17.00</w:t>
            </w:r>
          </w:p>
        </w:tc>
        <w:tc>
          <w:tcPr>
            <w:tcW w:w="7560" w:type="dxa"/>
          </w:tcPr>
          <w:p w14:paraId="185BF207"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RADNA OKUPACIJA U DOKKICI ili U SZ</w:t>
            </w:r>
          </w:p>
          <w:p w14:paraId="1A60AA52"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r w:rsidR="00DB5476" w:rsidRPr="001C52E3" w14:paraId="54145E82" w14:textId="77777777" w:rsidTr="00DB5476">
        <w:tc>
          <w:tcPr>
            <w:tcW w:w="1728" w:type="dxa"/>
          </w:tcPr>
          <w:p w14:paraId="1514635D"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17.00 – 19.00</w:t>
            </w:r>
          </w:p>
        </w:tc>
        <w:tc>
          <w:tcPr>
            <w:tcW w:w="7560" w:type="dxa"/>
          </w:tcPr>
          <w:p w14:paraId="4A34B682"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UČENJE</w:t>
            </w:r>
          </w:p>
          <w:p w14:paraId="634A7D41"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SPREMANJE VEČERE</w:t>
            </w:r>
          </w:p>
          <w:p w14:paraId="3BB41343"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TUŠIRANJE </w:t>
            </w:r>
          </w:p>
          <w:p w14:paraId="0653B35B"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r w:rsidR="00DB5476" w:rsidRPr="001C52E3" w14:paraId="1A61BA6C" w14:textId="77777777" w:rsidTr="00DB5476">
        <w:tc>
          <w:tcPr>
            <w:tcW w:w="1728" w:type="dxa"/>
          </w:tcPr>
          <w:p w14:paraId="2C7A80C3"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19.00</w:t>
            </w:r>
          </w:p>
        </w:tc>
        <w:tc>
          <w:tcPr>
            <w:tcW w:w="7560" w:type="dxa"/>
          </w:tcPr>
          <w:p w14:paraId="72AA8304"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VEČERA</w:t>
            </w:r>
          </w:p>
          <w:p w14:paraId="127129EA"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r w:rsidR="00DB5476" w:rsidRPr="001C52E3" w14:paraId="5CBEB253" w14:textId="77777777" w:rsidTr="00DB5476">
        <w:tc>
          <w:tcPr>
            <w:tcW w:w="1728" w:type="dxa"/>
          </w:tcPr>
          <w:p w14:paraId="32396E7E"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19.30 – 20.00</w:t>
            </w:r>
          </w:p>
        </w:tc>
        <w:tc>
          <w:tcPr>
            <w:tcW w:w="7560" w:type="dxa"/>
          </w:tcPr>
          <w:p w14:paraId="6050A685"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SREĐIVANJE KUĆE – ZADUŽENJA</w:t>
            </w:r>
          </w:p>
          <w:p w14:paraId="111138DA"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r w:rsidR="00DB5476" w:rsidRPr="001C52E3" w14:paraId="5E95D9B7" w14:textId="77777777" w:rsidTr="00DB5476">
        <w:tc>
          <w:tcPr>
            <w:tcW w:w="1728" w:type="dxa"/>
          </w:tcPr>
          <w:p w14:paraId="1ACBFDA9"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20.00 – 20.50</w:t>
            </w:r>
          </w:p>
        </w:tc>
        <w:tc>
          <w:tcPr>
            <w:tcW w:w="7560" w:type="dxa"/>
          </w:tcPr>
          <w:p w14:paraId="1ECEF844"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KULTURNA VEČER ili ZABAVNA VEČER </w:t>
            </w:r>
          </w:p>
          <w:p w14:paraId="05170134"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FILM,  IZLAZAK,IZLET (petak, subota, nedjelja)</w:t>
            </w:r>
          </w:p>
        </w:tc>
      </w:tr>
      <w:tr w:rsidR="00DB5476" w:rsidRPr="001C52E3" w14:paraId="7CDCB652" w14:textId="77777777" w:rsidTr="00DB5476">
        <w:tc>
          <w:tcPr>
            <w:tcW w:w="1728" w:type="dxa"/>
          </w:tcPr>
          <w:p w14:paraId="35CE39AB"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20.50 – 21.50</w:t>
            </w:r>
          </w:p>
        </w:tc>
        <w:tc>
          <w:tcPr>
            <w:tcW w:w="7560" w:type="dxa"/>
          </w:tcPr>
          <w:p w14:paraId="43871616"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OSOBNA HIGIJENA / PRANJE VEŠA</w:t>
            </w:r>
          </w:p>
          <w:p w14:paraId="30670FFA"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r w:rsidR="00DB5476" w:rsidRPr="001C52E3" w14:paraId="5747AC09" w14:textId="77777777" w:rsidTr="00DB5476">
        <w:tc>
          <w:tcPr>
            <w:tcW w:w="1728" w:type="dxa"/>
          </w:tcPr>
          <w:p w14:paraId="3A4B5316"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22.00 </w:t>
            </w:r>
          </w:p>
          <w:p w14:paraId="76BF5106"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23.30 </w:t>
            </w:r>
          </w:p>
        </w:tc>
        <w:tc>
          <w:tcPr>
            <w:tcW w:w="7560" w:type="dxa"/>
          </w:tcPr>
          <w:p w14:paraId="249451CF"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SPAVANJE (radnim danima i nedjeljom)</w:t>
            </w:r>
          </w:p>
          <w:p w14:paraId="69134B23"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SPAVANJE (subotom)</w:t>
            </w:r>
          </w:p>
          <w:p w14:paraId="24366EDC"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bl>
    <w:p w14:paraId="739FC55C" w14:textId="77777777" w:rsidR="00DB5476" w:rsidRDefault="00DB5476" w:rsidP="00DB5476">
      <w:pPr>
        <w:spacing w:after="0" w:line="360" w:lineRule="auto"/>
        <w:jc w:val="both"/>
        <w:rPr>
          <w:rFonts w:ascii="Times New Roman" w:eastAsia="Times New Roman" w:hAnsi="Times New Roman" w:cs="Times New Roman"/>
          <w:b/>
          <w:sz w:val="24"/>
          <w:szCs w:val="24"/>
          <w:lang w:eastAsia="hr-HR"/>
        </w:rPr>
      </w:pPr>
    </w:p>
    <w:p w14:paraId="5363506F" w14:textId="77777777" w:rsidR="00DB5476" w:rsidRPr="00FA5E8C" w:rsidRDefault="00DB5476" w:rsidP="00DB0774">
      <w:pPr>
        <w:pStyle w:val="Heading2"/>
        <w:rPr>
          <w:rFonts w:ascii="Times New Roman" w:eastAsia="Times New Roman" w:hAnsi="Times New Roman" w:cs="Times New Roman"/>
          <w:b/>
          <w:color w:val="000000" w:themeColor="text1"/>
          <w:sz w:val="24"/>
          <w:szCs w:val="24"/>
          <w:lang w:eastAsia="hr-HR"/>
        </w:rPr>
      </w:pPr>
      <w:bookmarkStart w:id="75" w:name="_Toc503772677"/>
      <w:bookmarkStart w:id="76" w:name="_Toc503773364"/>
      <w:r w:rsidRPr="00FA5E8C">
        <w:rPr>
          <w:rFonts w:ascii="Times New Roman" w:eastAsia="Times New Roman" w:hAnsi="Times New Roman" w:cs="Times New Roman"/>
          <w:b/>
          <w:color w:val="000000" w:themeColor="text1"/>
          <w:sz w:val="24"/>
          <w:szCs w:val="24"/>
          <w:lang w:eastAsia="hr-HR"/>
        </w:rPr>
        <w:lastRenderedPageBreak/>
        <w:t>DNEVNI RASPORED /LJETO</w:t>
      </w:r>
      <w:bookmarkEnd w:id="75"/>
      <w:bookmarkEnd w:id="76"/>
    </w:p>
    <w:p w14:paraId="24118F76" w14:textId="77777777" w:rsidR="00DB5476" w:rsidRPr="001C52E3" w:rsidRDefault="00DB5476" w:rsidP="00DB5476">
      <w:pPr>
        <w:spacing w:after="0" w:line="360" w:lineRule="auto"/>
        <w:jc w:val="both"/>
        <w:rPr>
          <w:rFonts w:ascii="Times New Roman" w:eastAsia="Times New Roman" w:hAnsi="Times New Roman" w:cs="Times New Roman"/>
          <w:sz w:val="24"/>
          <w:szCs w:val="24"/>
          <w:lang w:eastAsia="hr-HR"/>
        </w:rPr>
      </w:pPr>
    </w:p>
    <w:p w14:paraId="50B9733D"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360"/>
      </w:tblGrid>
      <w:tr w:rsidR="00DB5476" w:rsidRPr="001C52E3" w14:paraId="04A90FC6" w14:textId="77777777" w:rsidTr="00DB5476">
        <w:tc>
          <w:tcPr>
            <w:tcW w:w="1728" w:type="dxa"/>
          </w:tcPr>
          <w:p w14:paraId="7586CF09"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6.00 –   6.30</w:t>
            </w:r>
          </w:p>
        </w:tc>
        <w:tc>
          <w:tcPr>
            <w:tcW w:w="7560" w:type="dxa"/>
          </w:tcPr>
          <w:p w14:paraId="4FC19157"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USTAJANJE / ZADUŽENJA</w:t>
            </w:r>
          </w:p>
          <w:p w14:paraId="4FF1A739"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r w:rsidR="00DB5476" w:rsidRPr="001C52E3" w14:paraId="5EFDDA2D" w14:textId="77777777" w:rsidTr="00DB5476">
        <w:tc>
          <w:tcPr>
            <w:tcW w:w="1728" w:type="dxa"/>
          </w:tcPr>
          <w:p w14:paraId="64CEDF24"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6.30 –   7.00</w:t>
            </w:r>
          </w:p>
        </w:tc>
        <w:tc>
          <w:tcPr>
            <w:tcW w:w="7560" w:type="dxa"/>
          </w:tcPr>
          <w:p w14:paraId="6F535B77"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DORUČAK</w:t>
            </w:r>
          </w:p>
          <w:p w14:paraId="6BE8D9F1"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r w:rsidR="00DB5476" w:rsidRPr="001C52E3" w14:paraId="10849A20" w14:textId="77777777" w:rsidTr="00DB5476">
        <w:tc>
          <w:tcPr>
            <w:tcW w:w="1728" w:type="dxa"/>
          </w:tcPr>
          <w:p w14:paraId="4BA7D247"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7.00 – 10.00</w:t>
            </w:r>
          </w:p>
        </w:tc>
        <w:tc>
          <w:tcPr>
            <w:tcW w:w="7560" w:type="dxa"/>
          </w:tcPr>
          <w:p w14:paraId="003AD725"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RADNE AKTIVNOSTI ili</w:t>
            </w:r>
          </w:p>
          <w:p w14:paraId="6C5C68C0"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UČENJE</w:t>
            </w:r>
          </w:p>
          <w:p w14:paraId="302B8470"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r w:rsidR="00DB5476" w:rsidRPr="001C52E3" w14:paraId="6FABE59F" w14:textId="77777777" w:rsidTr="00DB5476">
        <w:tc>
          <w:tcPr>
            <w:tcW w:w="1728" w:type="dxa"/>
          </w:tcPr>
          <w:p w14:paraId="4A198482"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10.00 – 10.30</w:t>
            </w:r>
          </w:p>
        </w:tc>
        <w:tc>
          <w:tcPr>
            <w:tcW w:w="7560" w:type="dxa"/>
          </w:tcPr>
          <w:p w14:paraId="4FFD429F"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PAUZA/ MARENDA</w:t>
            </w:r>
          </w:p>
          <w:p w14:paraId="41F1ADF8"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r w:rsidR="00DB5476" w:rsidRPr="001C52E3" w14:paraId="4C564167" w14:textId="77777777" w:rsidTr="00DB5476">
        <w:tc>
          <w:tcPr>
            <w:tcW w:w="1728" w:type="dxa"/>
          </w:tcPr>
          <w:p w14:paraId="3094FF7F"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10.30 – 13.00</w:t>
            </w:r>
          </w:p>
        </w:tc>
        <w:tc>
          <w:tcPr>
            <w:tcW w:w="7560" w:type="dxa"/>
          </w:tcPr>
          <w:p w14:paraId="5F1A72FE"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RADNE AKTIVNOSTI / UČENJE</w:t>
            </w:r>
          </w:p>
          <w:p w14:paraId="14BA5B89"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r w:rsidR="00DB5476" w:rsidRPr="001C52E3" w14:paraId="6BE2FF96" w14:textId="77777777" w:rsidTr="00DB5476">
        <w:tc>
          <w:tcPr>
            <w:tcW w:w="1728" w:type="dxa"/>
          </w:tcPr>
          <w:p w14:paraId="2417F3D2"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13.00 – 14.00</w:t>
            </w:r>
          </w:p>
        </w:tc>
        <w:tc>
          <w:tcPr>
            <w:tcW w:w="7560" w:type="dxa"/>
          </w:tcPr>
          <w:p w14:paraId="45F18C3E"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RUČAK</w:t>
            </w:r>
          </w:p>
          <w:p w14:paraId="5E9DEEE7"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r w:rsidR="00DB5476" w:rsidRPr="001C52E3" w14:paraId="5B3400B9" w14:textId="77777777" w:rsidTr="00DB5476">
        <w:tc>
          <w:tcPr>
            <w:tcW w:w="1728" w:type="dxa"/>
          </w:tcPr>
          <w:p w14:paraId="7E741E5E"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14.00-15.00</w:t>
            </w:r>
          </w:p>
        </w:tc>
        <w:tc>
          <w:tcPr>
            <w:tcW w:w="7560" w:type="dxa"/>
          </w:tcPr>
          <w:p w14:paraId="47BDE62C"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PAUZA</w:t>
            </w:r>
          </w:p>
        </w:tc>
      </w:tr>
      <w:tr w:rsidR="00DB5476" w:rsidRPr="001C52E3" w14:paraId="7D230754" w14:textId="77777777" w:rsidTr="00DB5476">
        <w:tc>
          <w:tcPr>
            <w:tcW w:w="1728" w:type="dxa"/>
          </w:tcPr>
          <w:p w14:paraId="750C91C5"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15.00 – 18.30</w:t>
            </w:r>
          </w:p>
        </w:tc>
        <w:tc>
          <w:tcPr>
            <w:tcW w:w="7560" w:type="dxa"/>
          </w:tcPr>
          <w:p w14:paraId="7E41273A"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UČENJE / RADNE AKTIVNOSTI</w:t>
            </w:r>
          </w:p>
          <w:p w14:paraId="248AD53B"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r w:rsidR="00DB5476" w:rsidRPr="001C52E3" w14:paraId="1A558FFA" w14:textId="77777777" w:rsidTr="00DB5476">
        <w:tc>
          <w:tcPr>
            <w:tcW w:w="1728" w:type="dxa"/>
          </w:tcPr>
          <w:p w14:paraId="43DD2BFC"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 18:30-19.30</w:t>
            </w:r>
          </w:p>
        </w:tc>
        <w:tc>
          <w:tcPr>
            <w:tcW w:w="7560" w:type="dxa"/>
          </w:tcPr>
          <w:p w14:paraId="16ED2FCD"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VEČERA</w:t>
            </w:r>
          </w:p>
          <w:p w14:paraId="244F895E"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r w:rsidR="00DB5476" w:rsidRPr="001C52E3" w14:paraId="27DF441E" w14:textId="77777777" w:rsidTr="00DB5476">
        <w:tc>
          <w:tcPr>
            <w:tcW w:w="1728" w:type="dxa"/>
          </w:tcPr>
          <w:p w14:paraId="5F811F78"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19.30 – 20.00</w:t>
            </w:r>
          </w:p>
        </w:tc>
        <w:tc>
          <w:tcPr>
            <w:tcW w:w="7560" w:type="dxa"/>
          </w:tcPr>
          <w:p w14:paraId="77A11A87"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SREĐIVANJE KUĆE – ZADUŽENJA</w:t>
            </w:r>
          </w:p>
          <w:p w14:paraId="7A83A85F"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r w:rsidR="00DB5476" w:rsidRPr="001C52E3" w14:paraId="6AE69E59" w14:textId="77777777" w:rsidTr="00DB5476">
        <w:tc>
          <w:tcPr>
            <w:tcW w:w="1728" w:type="dxa"/>
          </w:tcPr>
          <w:p w14:paraId="3B44F343"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20.00 – 20.50</w:t>
            </w:r>
          </w:p>
        </w:tc>
        <w:tc>
          <w:tcPr>
            <w:tcW w:w="7560" w:type="dxa"/>
          </w:tcPr>
          <w:p w14:paraId="5F352C4D"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KULTURNA, ZABAVNA, SLOBODNA VEČER ,IZLASCI</w:t>
            </w:r>
          </w:p>
          <w:p w14:paraId="15F17372"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r w:rsidR="00DB5476" w:rsidRPr="001C52E3" w14:paraId="667D4C18" w14:textId="77777777" w:rsidTr="00DB5476">
        <w:tc>
          <w:tcPr>
            <w:tcW w:w="1728" w:type="dxa"/>
          </w:tcPr>
          <w:p w14:paraId="2C55B68B"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20.50 – 21.50</w:t>
            </w:r>
          </w:p>
        </w:tc>
        <w:tc>
          <w:tcPr>
            <w:tcW w:w="7560" w:type="dxa"/>
          </w:tcPr>
          <w:p w14:paraId="6F48AFDC"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TUŠIRANJE, OSOBNA HIGIJENA</w:t>
            </w:r>
          </w:p>
          <w:p w14:paraId="528F820F"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r w:rsidR="00DB5476" w:rsidRPr="001C52E3" w14:paraId="3B1A308F" w14:textId="77777777" w:rsidTr="00DB5476">
        <w:tc>
          <w:tcPr>
            <w:tcW w:w="1728" w:type="dxa"/>
          </w:tcPr>
          <w:p w14:paraId="6FDD1BF8"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22.00</w:t>
            </w:r>
          </w:p>
        </w:tc>
        <w:tc>
          <w:tcPr>
            <w:tcW w:w="7560" w:type="dxa"/>
          </w:tcPr>
          <w:p w14:paraId="1086DE7A"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SPAVANJE / PETKOM 23:00/ SUBOTOM 23.30 </w:t>
            </w:r>
          </w:p>
          <w:p w14:paraId="211198A8"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tc>
      </w:tr>
    </w:tbl>
    <w:p w14:paraId="76C5BB62"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1AB28BDA" w14:textId="77777777" w:rsidR="00DB5476" w:rsidRPr="001C52E3" w:rsidRDefault="00DB5476" w:rsidP="00DB5476">
      <w:pPr>
        <w:spacing w:after="0" w:line="360" w:lineRule="auto"/>
        <w:ind w:left="142"/>
        <w:jc w:val="both"/>
        <w:rPr>
          <w:rFonts w:ascii="Times New Roman" w:eastAsia="Times New Roman" w:hAnsi="Times New Roman" w:cs="Times New Roman"/>
          <w:sz w:val="24"/>
          <w:szCs w:val="24"/>
          <w:lang w:eastAsia="hr-HR"/>
        </w:rPr>
      </w:pPr>
    </w:p>
    <w:p w14:paraId="4EABD760" w14:textId="77777777" w:rsidR="00DB5476"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 xml:space="preserve">Ako vrtni poslovi zahtijevaju buđenje u 5:00, ali  obvezan odmor od 10-12 i popodne  se ne preporuča biti na suncu od 14-16:30 </w:t>
      </w:r>
    </w:p>
    <w:p w14:paraId="31726C05" w14:textId="77777777" w:rsidR="00DB5476" w:rsidRPr="00DB5476" w:rsidRDefault="00DB5476" w:rsidP="00DB5476">
      <w:pPr>
        <w:spacing w:after="0" w:line="360" w:lineRule="auto"/>
        <w:ind w:left="142"/>
        <w:jc w:val="both"/>
        <w:rPr>
          <w:rFonts w:ascii="Times New Roman" w:eastAsia="Times New Roman" w:hAnsi="Times New Roman" w:cs="Times New Roman"/>
          <w:sz w:val="24"/>
          <w:szCs w:val="24"/>
          <w:lang w:eastAsia="hr-HR"/>
        </w:rPr>
      </w:pPr>
      <w:r w:rsidRPr="001C52E3">
        <w:rPr>
          <w:rFonts w:ascii="Times New Roman" w:eastAsia="Times New Roman" w:hAnsi="Times New Roman" w:cs="Times New Roman"/>
          <w:sz w:val="24"/>
          <w:szCs w:val="24"/>
          <w:lang w:eastAsia="hr-HR"/>
        </w:rPr>
        <w:t>IZLASCI : petak, subota</w:t>
      </w:r>
    </w:p>
    <w:p w14:paraId="0DA6D61C" w14:textId="77777777" w:rsidR="000672DF" w:rsidRPr="00F3526B" w:rsidRDefault="000672DF" w:rsidP="00DB0774">
      <w:pPr>
        <w:pStyle w:val="Heading2"/>
        <w:rPr>
          <w:rFonts w:ascii="Times New Roman" w:eastAsia="Calibri" w:hAnsi="Times New Roman" w:cs="Times New Roman"/>
          <w:b/>
          <w:color w:val="000000" w:themeColor="text1"/>
          <w:sz w:val="28"/>
          <w:szCs w:val="28"/>
        </w:rPr>
      </w:pPr>
      <w:bookmarkStart w:id="77" w:name="_Toc503773365"/>
      <w:r w:rsidRPr="00F3526B">
        <w:rPr>
          <w:rFonts w:ascii="Times New Roman" w:eastAsia="Calibri" w:hAnsi="Times New Roman" w:cs="Times New Roman"/>
          <w:b/>
          <w:color w:val="000000" w:themeColor="text1"/>
          <w:sz w:val="28"/>
          <w:szCs w:val="28"/>
        </w:rPr>
        <w:lastRenderedPageBreak/>
        <w:t>PRAVILA O UKLJUČENOSTI KORISNIKA U PROCES ODLUČIVANJA</w:t>
      </w:r>
      <w:bookmarkEnd w:id="77"/>
    </w:p>
    <w:p w14:paraId="54709EED" w14:textId="77777777" w:rsidR="000672DF" w:rsidRPr="000672DF" w:rsidRDefault="000672DF" w:rsidP="000672DF">
      <w:pPr>
        <w:jc w:val="center"/>
        <w:rPr>
          <w:rFonts w:ascii="Times New Roman" w:eastAsia="Calibri" w:hAnsi="Times New Roman" w:cs="Times New Roman"/>
          <w:b/>
        </w:rPr>
      </w:pPr>
    </w:p>
    <w:p w14:paraId="7F8DD11F" w14:textId="77777777" w:rsidR="000672DF" w:rsidRPr="000672DF" w:rsidRDefault="000672DF" w:rsidP="000672DF">
      <w:pPr>
        <w:jc w:val="both"/>
        <w:rPr>
          <w:rFonts w:ascii="Times New Roman" w:eastAsia="Calibri" w:hAnsi="Times New Roman" w:cs="Times New Roman"/>
        </w:rPr>
      </w:pPr>
      <w:r w:rsidRPr="000672DF">
        <w:rPr>
          <w:rFonts w:ascii="Times New Roman" w:eastAsia="Calibri" w:hAnsi="Times New Roman" w:cs="Times New Roman"/>
        </w:rPr>
        <w:t xml:space="preserve">Korisnik Socijalno terapijske zajednice ima pravo biti uključen u odluke koje direktno i indirektno utječu na njegov  život. Namjera Udruge Breza u radu s  korisnicima  je njihovo   kontinuirano osnaživanje za učenje procesa odgovornosti koje je usko vezano uz pravo svakog korisnika  da svakodnevno  donosi odluke. Zato je važno poticanje u svim životnim situacijama i aktivnostima uključivanje korisnika. </w:t>
      </w:r>
    </w:p>
    <w:p w14:paraId="7E9C8918" w14:textId="77777777" w:rsidR="000672DF" w:rsidRPr="000672DF" w:rsidRDefault="000672DF" w:rsidP="000672DF">
      <w:pPr>
        <w:jc w:val="both"/>
        <w:rPr>
          <w:rFonts w:ascii="Times New Roman" w:eastAsia="Calibri" w:hAnsi="Times New Roman" w:cs="Times New Roman"/>
        </w:rPr>
      </w:pPr>
      <w:r w:rsidRPr="000672DF">
        <w:rPr>
          <w:rFonts w:ascii="Times New Roman" w:eastAsia="Calibri" w:hAnsi="Times New Roman" w:cs="Times New Roman"/>
        </w:rPr>
        <w:t>Korisnik ima pravo sudjelovati u procesu donošenja slijedećih odluka :</w:t>
      </w:r>
    </w:p>
    <w:p w14:paraId="56446138"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Odluka o nastavku smještaja u STZ nakon perioda prilagodbe od 6 tjedana.  Nakon perioda prilagodbe na zajedničkom sastanku korisnika zajednice i tima odgojitelja korisnik samostalno daje svoj pristanak za nastavak smještaja ili ne daje pristanak.</w:t>
      </w:r>
    </w:p>
    <w:p w14:paraId="185272CB"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Korisnik ima pravo zatražiti sam prekid smještaja i izraziti želju koliko dugo želi ostati ili gdje želi biti smješten</w:t>
      </w:r>
    </w:p>
    <w:p w14:paraId="2E0A9A3B"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 xml:space="preserve">Korisnik ima  pravo sudjelovati u izradi svoga  individualnog plana rada tj. pomoći te sudjelovati u procjeni  svojih potreba  te u  formiranju ciljeva i postignuća </w:t>
      </w:r>
    </w:p>
    <w:p w14:paraId="67CBA405"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 xml:space="preserve">Korisnik ima pravo zatražiti individualni razgovor s odgojiteljem kojem se želi povjeriti  bez obzira na vrijeme  </w:t>
      </w:r>
    </w:p>
    <w:p w14:paraId="0A6044D0"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Korisnik ima pravo odlučiti  u kojoj će  sobi biti smješten: jednokrevetnu ili dvokrevetnu sobu sukladno svojoj želji kada god postoji za isto raspoloživost</w:t>
      </w:r>
    </w:p>
    <w:p w14:paraId="2A3C8FBE"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Korisnik ima pravo sudjelovati u izradi jelovnika jednom tjedno  i u izradi rasporeda zaduženja te tjednih aktivnosti</w:t>
      </w:r>
    </w:p>
    <w:p w14:paraId="70633DFE"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Korisnik  ima pravo odlučiti koliko često će kontaktirati s obitelji, rodbinom  sukladno dozvoljenim načinima( pismima, mailom, telefonom, skypeom)</w:t>
      </w:r>
    </w:p>
    <w:p w14:paraId="2A4E2E8A"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Korisnik sam odlučuje koju  odjeću i obuću  kupuje sukladno raspoloživom budžetu.</w:t>
      </w:r>
    </w:p>
    <w:p w14:paraId="145C21F4"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Korisnik odlučuje kako će se školovati i kada će biti integriran u redovnu nastavu te sam odabire vrstu raspoložive podrške za školovanje ( individualnog poučavatelja)</w:t>
      </w:r>
    </w:p>
    <w:p w14:paraId="2D8F3B80"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 xml:space="preserve">Korisnik ima pravo odlučivati kako će od raspoloživih ponuđenih sadržaja koristiti svoje slobodno vrijeme </w:t>
      </w:r>
    </w:p>
    <w:p w14:paraId="6AEA5744"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 xml:space="preserve">Korisnik ima pravo na iznositi svoje mišljene , izraziti nezadovoljstvo, kritike, prijedloge,  usmeno i pismeno predsjedniku Udruge, Stručnom voditelju, odgojiteljima u  individualnim i grupnim razgovorima, sastancima </w:t>
      </w:r>
    </w:p>
    <w:p w14:paraId="3B22CDA1"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Korisnik ima pravo odlučiti tko će biti njegov liječnik obiteljske medicine , stomatolog, specijalista te na liječničku pomoć kada  god to zatraži</w:t>
      </w:r>
    </w:p>
    <w:p w14:paraId="41377221"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 xml:space="preserve">Korisnik ima pravo na odlučivanje koju vrstu  stručne terapijske i savjetodavne pomoći će primiti u tijeku boravka  na tjednoj i mjesečnoj bazi . </w:t>
      </w:r>
    </w:p>
    <w:p w14:paraId="07223143"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Korisnik ima pravo  odlučiti želi li pravnu pomoć glede svih pravnih pitanja a posebno u procesu izlaska iz ustanove</w:t>
      </w:r>
    </w:p>
    <w:p w14:paraId="45C87F94"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Korisnik ima pravo raspolaganjem svoga džeparca i darovanog novca osim ako nije riječ  o kupovini nedozvoljenih sredstava ( alkohola, droge)</w:t>
      </w:r>
    </w:p>
    <w:p w14:paraId="37D318FF"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Korisnik ima pravo sudjelovanja u donošenju odluka vezanim za zimovanje , ljetovanje, izlete ( odluka gdje će se ići i s kim)</w:t>
      </w:r>
    </w:p>
    <w:p w14:paraId="3872CC5F"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Korisnik ima pravo su odlučivati u izboru novih odgojitelja te sudjelovati u intervjuu</w:t>
      </w:r>
    </w:p>
    <w:p w14:paraId="27173B45"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Korisnik ima pravo kontaktirati i svoga socijalnog djelatnika pismeno i usmeno</w:t>
      </w:r>
    </w:p>
    <w:p w14:paraId="414988FA"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Korisnik ima pravo na privatnost tijekom posjeta roditelja i rodbine i su odlučuje  o načinu realizacije posjeta</w:t>
      </w:r>
    </w:p>
    <w:p w14:paraId="3D18C087"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 xml:space="preserve">Korisnik može odlučivati o svojoj uključenosti u razna javna događanja sukladno  sadržajima  primjerenim njegovom uzrastu </w:t>
      </w:r>
    </w:p>
    <w:p w14:paraId="799ECF7C"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Korisnik su odlučuje koja osoba se imenuje za odgovornu za kuću i radove  i</w:t>
      </w:r>
    </w:p>
    <w:p w14:paraId="5C8ABD15"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lastRenderedPageBreak/>
        <w:t>Korisnik može sudjelovati u izradi i dopuni priručnika za korisnike , u održavanju weba udruge, i facebook stranice</w:t>
      </w:r>
    </w:p>
    <w:p w14:paraId="5184C457"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 xml:space="preserve">Korisnik sudjeluje u odluci o suradnji s drugim sličnim organizacijama,  provedbi projekata u koje može biti uključen te o posjetima i primanju gostiju u zajednici </w:t>
      </w:r>
    </w:p>
    <w:p w14:paraId="6D6D2527"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Korisnik  sudjeluje u odlučivanju načina obrade vrta i voćnjaka, što će se saditi te  pripremi zimnice</w:t>
      </w:r>
    </w:p>
    <w:p w14:paraId="0F374A6C"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 xml:space="preserve">Korisnik ima pravo iznijeti svoje želje i prijedloge glede investicija i popravaka te su odlučivati o  uzgoju domaćih  životinja </w:t>
      </w:r>
    </w:p>
    <w:p w14:paraId="572ED172" w14:textId="77777777" w:rsidR="000672DF" w:rsidRPr="000672DF" w:rsidRDefault="000672DF" w:rsidP="00987CE6">
      <w:pPr>
        <w:numPr>
          <w:ilvl w:val="0"/>
          <w:numId w:val="36"/>
        </w:numPr>
        <w:contextualSpacing/>
        <w:jc w:val="both"/>
        <w:rPr>
          <w:rFonts w:ascii="Times New Roman" w:eastAsia="Calibri" w:hAnsi="Times New Roman" w:cs="Times New Roman"/>
        </w:rPr>
      </w:pPr>
      <w:r w:rsidRPr="000672DF">
        <w:rPr>
          <w:rFonts w:ascii="Times New Roman" w:eastAsia="Calibri" w:hAnsi="Times New Roman" w:cs="Times New Roman"/>
        </w:rPr>
        <w:t>Korisnik ima pravo na prigovore i žalbe koje se odnose na povrede njegovih prava, kvalitetu pružene usluge, rada odgojitelja i drugih zaposlenika i slično;  Prigovori i žalbe se upućuju usmeno odgojitelju ili predsjedniku udruge, socijalnom radniku ili pismeno  te anonimno pismeno</w:t>
      </w:r>
    </w:p>
    <w:p w14:paraId="3A25F5CE" w14:textId="77777777" w:rsidR="000672DF" w:rsidRDefault="000672DF" w:rsidP="004F1BB9"/>
    <w:p w14:paraId="5D53AF2F" w14:textId="77777777" w:rsidR="00CA1554" w:rsidRDefault="00CA1554" w:rsidP="004F1BB9"/>
    <w:p w14:paraId="6E74859F" w14:textId="77777777" w:rsidR="000672DF" w:rsidRDefault="000672DF" w:rsidP="004F1BB9"/>
    <w:p w14:paraId="07372604" w14:textId="77777777" w:rsidR="000672DF" w:rsidRDefault="000672DF" w:rsidP="004F1BB9"/>
    <w:p w14:paraId="69BA27AA" w14:textId="77777777" w:rsidR="000672DF" w:rsidRDefault="000672DF" w:rsidP="004F1BB9"/>
    <w:p w14:paraId="25909826" w14:textId="77777777" w:rsidR="000672DF" w:rsidRDefault="000672DF" w:rsidP="004F1BB9"/>
    <w:p w14:paraId="3729B928" w14:textId="77777777" w:rsidR="000672DF" w:rsidRDefault="000672DF" w:rsidP="004F1BB9"/>
    <w:p w14:paraId="56B0F4B8" w14:textId="77777777" w:rsidR="000672DF" w:rsidRDefault="000672DF" w:rsidP="004F1BB9"/>
    <w:p w14:paraId="5DA911BB" w14:textId="77777777" w:rsidR="000672DF" w:rsidRDefault="000672DF" w:rsidP="004F1BB9"/>
    <w:p w14:paraId="3A1A1970" w14:textId="77777777" w:rsidR="000672DF" w:rsidRDefault="000672DF" w:rsidP="004F1BB9"/>
    <w:p w14:paraId="164EA3C0" w14:textId="77777777" w:rsidR="000672DF" w:rsidRDefault="000672DF" w:rsidP="004F1BB9"/>
    <w:p w14:paraId="61ECA9DB" w14:textId="77777777" w:rsidR="000672DF" w:rsidRDefault="000672DF" w:rsidP="004F1BB9"/>
    <w:p w14:paraId="4F3D1DBC" w14:textId="77777777" w:rsidR="000672DF" w:rsidRDefault="000672DF" w:rsidP="004F1BB9"/>
    <w:p w14:paraId="76AA93B4" w14:textId="77777777" w:rsidR="000672DF" w:rsidRDefault="000672DF" w:rsidP="004F1BB9"/>
    <w:p w14:paraId="08F15B80" w14:textId="77777777" w:rsidR="000672DF" w:rsidRDefault="000672DF" w:rsidP="004F1BB9"/>
    <w:p w14:paraId="2E5001C3" w14:textId="77777777" w:rsidR="000672DF" w:rsidRDefault="000672DF" w:rsidP="004F1BB9"/>
    <w:p w14:paraId="4E605B86" w14:textId="77777777" w:rsidR="000672DF" w:rsidRDefault="000672DF" w:rsidP="004F1BB9"/>
    <w:p w14:paraId="61A3FAAB" w14:textId="77777777" w:rsidR="000672DF" w:rsidRDefault="000672DF" w:rsidP="004F1BB9"/>
    <w:p w14:paraId="6AD46DE6" w14:textId="77777777" w:rsidR="000672DF" w:rsidRDefault="000672DF" w:rsidP="004F1BB9"/>
    <w:p w14:paraId="72891374" w14:textId="77777777" w:rsidR="000672DF" w:rsidRDefault="000672DF" w:rsidP="004F1BB9"/>
    <w:p w14:paraId="0FBC2F92" w14:textId="77777777" w:rsidR="000672DF" w:rsidRDefault="000672DF" w:rsidP="004F1BB9"/>
    <w:p w14:paraId="4179B334" w14:textId="77777777" w:rsidR="000672DF" w:rsidRDefault="000672DF" w:rsidP="004F1BB9"/>
    <w:p w14:paraId="74DCB072" w14:textId="77777777" w:rsidR="000672DF" w:rsidRDefault="000672DF" w:rsidP="004F1BB9"/>
    <w:p w14:paraId="516A0E75" w14:textId="77777777" w:rsidR="000672DF" w:rsidRDefault="000672DF" w:rsidP="004F1BB9"/>
    <w:p w14:paraId="6CB980E2" w14:textId="77777777" w:rsidR="005C11C7" w:rsidRPr="00F3526B" w:rsidRDefault="00E80D61" w:rsidP="00DB0774">
      <w:pPr>
        <w:pStyle w:val="Heading2"/>
        <w:rPr>
          <w:rFonts w:ascii="Times New Roman" w:hAnsi="Times New Roman" w:cs="Times New Roman"/>
          <w:b/>
          <w:color w:val="000000" w:themeColor="text1"/>
          <w:sz w:val="28"/>
          <w:szCs w:val="28"/>
        </w:rPr>
      </w:pPr>
      <w:bookmarkStart w:id="78" w:name="_Toc503773366"/>
      <w:r w:rsidRPr="00F3526B">
        <w:rPr>
          <w:rFonts w:ascii="Times New Roman" w:hAnsi="Times New Roman" w:cs="Times New Roman"/>
          <w:b/>
          <w:color w:val="000000" w:themeColor="text1"/>
          <w:sz w:val="28"/>
          <w:szCs w:val="28"/>
        </w:rPr>
        <w:lastRenderedPageBreak/>
        <w:t>MJERE UMANJIVANJA RIZIKA OD PRONEVJERE ILI ZLOUPORABE OD STRANE  UPOSLENIKA</w:t>
      </w:r>
      <w:bookmarkEnd w:id="78"/>
    </w:p>
    <w:p w14:paraId="23924AE6" w14:textId="77777777" w:rsidR="005C11C7" w:rsidRPr="005C11C7" w:rsidRDefault="005C11C7" w:rsidP="005C11C7">
      <w:pPr>
        <w:jc w:val="both"/>
        <w:rPr>
          <w:rFonts w:ascii="Times New Roman" w:hAnsi="Times New Roman" w:cs="Times New Roman"/>
          <w:b/>
          <w:sz w:val="40"/>
          <w:szCs w:val="40"/>
          <w:u w:val="single"/>
        </w:rPr>
      </w:pPr>
    </w:p>
    <w:p w14:paraId="3E502981" w14:textId="77777777" w:rsidR="005C11C7" w:rsidRPr="005C11C7" w:rsidRDefault="005C11C7" w:rsidP="00987CE6">
      <w:pPr>
        <w:numPr>
          <w:ilvl w:val="0"/>
          <w:numId w:val="45"/>
        </w:numPr>
        <w:contextualSpacing/>
        <w:jc w:val="both"/>
        <w:rPr>
          <w:rFonts w:ascii="Times New Roman" w:hAnsi="Times New Roman" w:cs="Times New Roman"/>
          <w:sz w:val="24"/>
          <w:szCs w:val="24"/>
        </w:rPr>
      </w:pPr>
      <w:r w:rsidRPr="005C11C7">
        <w:rPr>
          <w:rFonts w:ascii="Times New Roman" w:hAnsi="Times New Roman" w:cs="Times New Roman"/>
          <w:sz w:val="24"/>
          <w:szCs w:val="24"/>
        </w:rPr>
        <w:t xml:space="preserve">Svaki korisnik ima pravo na mjesečni džeparac u minimalnom iznosu od 100 kuna ili više sukladno odluci  predsjednika Udruge </w:t>
      </w:r>
    </w:p>
    <w:p w14:paraId="24550C70" w14:textId="77777777" w:rsidR="005C11C7" w:rsidRPr="005C11C7" w:rsidRDefault="005C11C7" w:rsidP="005C11C7">
      <w:pPr>
        <w:jc w:val="both"/>
        <w:rPr>
          <w:rFonts w:ascii="Times New Roman" w:hAnsi="Times New Roman" w:cs="Times New Roman"/>
          <w:sz w:val="24"/>
          <w:szCs w:val="24"/>
        </w:rPr>
      </w:pPr>
    </w:p>
    <w:p w14:paraId="6DCADE9B" w14:textId="77777777" w:rsidR="005C11C7" w:rsidRPr="005C11C7" w:rsidRDefault="005C11C7" w:rsidP="00987CE6">
      <w:pPr>
        <w:numPr>
          <w:ilvl w:val="0"/>
          <w:numId w:val="45"/>
        </w:numPr>
        <w:contextualSpacing/>
        <w:jc w:val="both"/>
        <w:rPr>
          <w:rFonts w:ascii="Times New Roman" w:hAnsi="Times New Roman" w:cs="Times New Roman"/>
          <w:sz w:val="24"/>
          <w:szCs w:val="24"/>
        </w:rPr>
      </w:pPr>
      <w:r w:rsidRPr="005C11C7">
        <w:rPr>
          <w:rFonts w:ascii="Times New Roman" w:hAnsi="Times New Roman" w:cs="Times New Roman"/>
          <w:sz w:val="24"/>
          <w:szCs w:val="24"/>
        </w:rPr>
        <w:t>Džeparac se isplaćuje mjesečno od strane odgojitelja na ruke korisnika ili se po preporuci odgojitelja uz pristanak/ pisanu suglasnost  korisnika čuva u osobnim kovertama pod ključem.</w:t>
      </w:r>
    </w:p>
    <w:p w14:paraId="1ACAC9CF" w14:textId="77777777" w:rsidR="005C11C7" w:rsidRPr="005C11C7" w:rsidRDefault="005C11C7" w:rsidP="005C11C7">
      <w:pPr>
        <w:jc w:val="both"/>
        <w:rPr>
          <w:rFonts w:ascii="Times New Roman" w:hAnsi="Times New Roman" w:cs="Times New Roman"/>
          <w:sz w:val="24"/>
          <w:szCs w:val="24"/>
        </w:rPr>
      </w:pPr>
    </w:p>
    <w:p w14:paraId="70ACDA72" w14:textId="77777777" w:rsidR="005C11C7" w:rsidRPr="005C11C7" w:rsidRDefault="005C11C7" w:rsidP="00987CE6">
      <w:pPr>
        <w:numPr>
          <w:ilvl w:val="0"/>
          <w:numId w:val="45"/>
        </w:numPr>
        <w:contextualSpacing/>
        <w:jc w:val="both"/>
        <w:rPr>
          <w:rFonts w:ascii="Times New Roman" w:hAnsi="Times New Roman" w:cs="Times New Roman"/>
          <w:sz w:val="24"/>
          <w:szCs w:val="24"/>
        </w:rPr>
      </w:pPr>
      <w:r w:rsidRPr="005C11C7">
        <w:rPr>
          <w:rFonts w:ascii="Times New Roman" w:hAnsi="Times New Roman" w:cs="Times New Roman"/>
          <w:sz w:val="24"/>
          <w:szCs w:val="24"/>
        </w:rPr>
        <w:t>Prilikom primopredaje korisnik potpisuje kao i odgojitelj isplatu / tj. primitak novca</w:t>
      </w:r>
    </w:p>
    <w:p w14:paraId="324535DC" w14:textId="77777777" w:rsidR="005C11C7" w:rsidRPr="005C11C7" w:rsidRDefault="005C11C7" w:rsidP="005C11C7">
      <w:pPr>
        <w:ind w:left="720"/>
        <w:contextualSpacing/>
        <w:jc w:val="both"/>
        <w:rPr>
          <w:rFonts w:ascii="Times New Roman" w:hAnsi="Times New Roman" w:cs="Times New Roman"/>
          <w:sz w:val="24"/>
          <w:szCs w:val="24"/>
        </w:rPr>
      </w:pPr>
      <w:r w:rsidRPr="005C11C7">
        <w:rPr>
          <w:rFonts w:ascii="Times New Roman" w:hAnsi="Times New Roman" w:cs="Times New Roman"/>
          <w:sz w:val="24"/>
          <w:szCs w:val="24"/>
        </w:rPr>
        <w:t>Odgojitelj vodi evidenciju potrošnje pismeno uz obvezno informiranje korisnika o stanju novca.</w:t>
      </w:r>
    </w:p>
    <w:p w14:paraId="243008DF" w14:textId="77777777" w:rsidR="005C11C7" w:rsidRPr="005C11C7" w:rsidRDefault="005C11C7" w:rsidP="005C11C7">
      <w:pPr>
        <w:jc w:val="both"/>
        <w:rPr>
          <w:rFonts w:ascii="Times New Roman" w:hAnsi="Times New Roman" w:cs="Times New Roman"/>
          <w:sz w:val="24"/>
          <w:szCs w:val="24"/>
        </w:rPr>
      </w:pPr>
    </w:p>
    <w:p w14:paraId="61D12595" w14:textId="77777777" w:rsidR="005C11C7" w:rsidRPr="005C11C7" w:rsidRDefault="005C11C7" w:rsidP="00987CE6">
      <w:pPr>
        <w:numPr>
          <w:ilvl w:val="0"/>
          <w:numId w:val="45"/>
        </w:numPr>
        <w:contextualSpacing/>
        <w:jc w:val="both"/>
        <w:rPr>
          <w:rFonts w:ascii="Times New Roman" w:hAnsi="Times New Roman" w:cs="Times New Roman"/>
          <w:sz w:val="24"/>
          <w:szCs w:val="24"/>
        </w:rPr>
      </w:pPr>
      <w:r w:rsidRPr="005C11C7">
        <w:rPr>
          <w:rFonts w:ascii="Times New Roman" w:hAnsi="Times New Roman" w:cs="Times New Roman"/>
          <w:sz w:val="24"/>
          <w:szCs w:val="24"/>
        </w:rPr>
        <w:t xml:space="preserve">Korisnik ima pravo u svakom trenutku od buđenja do počinka imati uvid u evidenciju </w:t>
      </w:r>
    </w:p>
    <w:p w14:paraId="2F9BA56A" w14:textId="77777777" w:rsidR="005C11C7" w:rsidRPr="005C11C7" w:rsidRDefault="005C11C7" w:rsidP="005C11C7">
      <w:pPr>
        <w:ind w:left="720"/>
        <w:contextualSpacing/>
        <w:jc w:val="both"/>
        <w:rPr>
          <w:rFonts w:ascii="Times New Roman" w:hAnsi="Times New Roman" w:cs="Times New Roman"/>
          <w:sz w:val="24"/>
          <w:szCs w:val="24"/>
        </w:rPr>
      </w:pPr>
      <w:r w:rsidRPr="005C11C7">
        <w:rPr>
          <w:rFonts w:ascii="Times New Roman" w:hAnsi="Times New Roman" w:cs="Times New Roman"/>
          <w:sz w:val="24"/>
          <w:szCs w:val="24"/>
        </w:rPr>
        <w:t>osobnog novca</w:t>
      </w:r>
    </w:p>
    <w:p w14:paraId="012596A6" w14:textId="77777777" w:rsidR="005C11C7" w:rsidRPr="005C11C7" w:rsidRDefault="005C11C7" w:rsidP="005C11C7">
      <w:pPr>
        <w:ind w:left="720"/>
        <w:contextualSpacing/>
        <w:jc w:val="both"/>
        <w:rPr>
          <w:rFonts w:ascii="Times New Roman" w:hAnsi="Times New Roman" w:cs="Times New Roman"/>
          <w:sz w:val="24"/>
          <w:szCs w:val="24"/>
        </w:rPr>
      </w:pPr>
    </w:p>
    <w:p w14:paraId="1A110831" w14:textId="77777777" w:rsidR="005C11C7" w:rsidRPr="005C11C7" w:rsidRDefault="005C11C7" w:rsidP="005C11C7">
      <w:pPr>
        <w:ind w:left="720"/>
        <w:contextualSpacing/>
        <w:jc w:val="both"/>
        <w:rPr>
          <w:rFonts w:ascii="Times New Roman" w:hAnsi="Times New Roman" w:cs="Times New Roman"/>
          <w:sz w:val="24"/>
          <w:szCs w:val="24"/>
        </w:rPr>
      </w:pPr>
    </w:p>
    <w:p w14:paraId="1A7407E3" w14:textId="77777777" w:rsidR="005C11C7" w:rsidRPr="005C11C7" w:rsidRDefault="005C11C7" w:rsidP="00987CE6">
      <w:pPr>
        <w:numPr>
          <w:ilvl w:val="0"/>
          <w:numId w:val="45"/>
        </w:numPr>
        <w:contextualSpacing/>
        <w:jc w:val="both"/>
        <w:rPr>
          <w:rFonts w:ascii="Times New Roman" w:hAnsi="Times New Roman" w:cs="Times New Roman"/>
          <w:sz w:val="24"/>
          <w:szCs w:val="24"/>
        </w:rPr>
      </w:pPr>
      <w:r w:rsidRPr="005C11C7">
        <w:rPr>
          <w:rFonts w:ascii="Times New Roman" w:hAnsi="Times New Roman" w:cs="Times New Roman"/>
          <w:sz w:val="24"/>
          <w:szCs w:val="24"/>
        </w:rPr>
        <w:t>Obitelj korisnika može darovati novac korisniku koji se pohranjuje u njegove osobne dokumente za određene svrhe ili džeparac, ali ne u većem iznosu od 2000 kuna te je isti novac potrebno evidentirati u osobnom dosjeu korisnika. Preporuča se rodbini da sami s korisnikom kupe željene stvari  a posebno ako se radi o većem iznosu.</w:t>
      </w:r>
    </w:p>
    <w:p w14:paraId="705F4466" w14:textId="77777777" w:rsidR="005C11C7" w:rsidRPr="005C11C7" w:rsidRDefault="005C11C7" w:rsidP="005C11C7">
      <w:pPr>
        <w:jc w:val="both"/>
        <w:rPr>
          <w:rFonts w:ascii="Times New Roman" w:hAnsi="Times New Roman" w:cs="Times New Roman"/>
          <w:sz w:val="24"/>
          <w:szCs w:val="24"/>
        </w:rPr>
      </w:pPr>
    </w:p>
    <w:p w14:paraId="11CFF6B4" w14:textId="77777777" w:rsidR="005C11C7" w:rsidRPr="005C11C7" w:rsidRDefault="005C11C7" w:rsidP="00987CE6">
      <w:pPr>
        <w:numPr>
          <w:ilvl w:val="0"/>
          <w:numId w:val="45"/>
        </w:numPr>
        <w:contextualSpacing/>
        <w:jc w:val="both"/>
        <w:rPr>
          <w:rFonts w:ascii="Times New Roman" w:hAnsi="Times New Roman" w:cs="Times New Roman"/>
          <w:sz w:val="24"/>
          <w:szCs w:val="24"/>
        </w:rPr>
      </w:pPr>
      <w:r w:rsidRPr="005C11C7">
        <w:rPr>
          <w:rFonts w:ascii="Times New Roman" w:hAnsi="Times New Roman" w:cs="Times New Roman"/>
          <w:sz w:val="24"/>
          <w:szCs w:val="24"/>
        </w:rPr>
        <w:t>Korisniku se može od strane raznih donatora donirati novac za školovanje i stipendije ali na način da se korisniku otvori račun ili štednja kojom može samostalno raspolagati kada je punoljetan.</w:t>
      </w:r>
    </w:p>
    <w:p w14:paraId="72381A00" w14:textId="77777777" w:rsidR="005C11C7" w:rsidRPr="005C11C7" w:rsidRDefault="005C11C7" w:rsidP="005C11C7">
      <w:pPr>
        <w:ind w:left="720"/>
        <w:contextualSpacing/>
        <w:jc w:val="both"/>
        <w:rPr>
          <w:rFonts w:ascii="Times New Roman" w:hAnsi="Times New Roman" w:cs="Times New Roman"/>
          <w:sz w:val="24"/>
          <w:szCs w:val="24"/>
        </w:rPr>
      </w:pPr>
    </w:p>
    <w:p w14:paraId="6D4A5E32" w14:textId="77777777" w:rsidR="005C11C7" w:rsidRDefault="005C11C7" w:rsidP="00987CE6">
      <w:pPr>
        <w:numPr>
          <w:ilvl w:val="0"/>
          <w:numId w:val="45"/>
        </w:numPr>
        <w:contextualSpacing/>
        <w:jc w:val="both"/>
        <w:rPr>
          <w:rFonts w:ascii="Times New Roman" w:hAnsi="Times New Roman" w:cs="Times New Roman"/>
          <w:sz w:val="24"/>
          <w:szCs w:val="24"/>
        </w:rPr>
      </w:pPr>
      <w:r w:rsidRPr="005C11C7">
        <w:rPr>
          <w:rFonts w:ascii="Times New Roman" w:hAnsi="Times New Roman" w:cs="Times New Roman"/>
          <w:sz w:val="24"/>
          <w:szCs w:val="24"/>
        </w:rPr>
        <w:t xml:space="preserve"> Stručni voditelj je dužan najmanje jednom mjesečno kontrolirati  financije korisnika i način rukovanja i raspolaganja novcem </w:t>
      </w:r>
    </w:p>
    <w:p w14:paraId="590C8917" w14:textId="77777777" w:rsidR="00E80D61" w:rsidRDefault="00E80D61" w:rsidP="00E80D61">
      <w:pPr>
        <w:contextualSpacing/>
        <w:jc w:val="both"/>
        <w:rPr>
          <w:rFonts w:ascii="Times New Roman" w:hAnsi="Times New Roman" w:cs="Times New Roman"/>
          <w:sz w:val="24"/>
          <w:szCs w:val="24"/>
        </w:rPr>
      </w:pPr>
    </w:p>
    <w:p w14:paraId="50F42AF8" w14:textId="77777777" w:rsidR="00E80D61" w:rsidRDefault="00E80D61" w:rsidP="00E80D61">
      <w:pPr>
        <w:contextualSpacing/>
        <w:jc w:val="both"/>
        <w:rPr>
          <w:rFonts w:ascii="Times New Roman" w:hAnsi="Times New Roman" w:cs="Times New Roman"/>
          <w:sz w:val="24"/>
          <w:szCs w:val="24"/>
        </w:rPr>
      </w:pPr>
    </w:p>
    <w:p w14:paraId="42215059" w14:textId="77777777" w:rsidR="00E80D61" w:rsidRDefault="00E80D61" w:rsidP="00E80D61">
      <w:pPr>
        <w:contextualSpacing/>
        <w:jc w:val="both"/>
        <w:rPr>
          <w:rFonts w:ascii="Times New Roman" w:hAnsi="Times New Roman" w:cs="Times New Roman"/>
          <w:sz w:val="24"/>
          <w:szCs w:val="24"/>
        </w:rPr>
      </w:pPr>
    </w:p>
    <w:p w14:paraId="13144186" w14:textId="77777777" w:rsidR="00E80D61" w:rsidRDefault="00E80D61" w:rsidP="00E80D61">
      <w:pPr>
        <w:contextualSpacing/>
        <w:jc w:val="both"/>
        <w:rPr>
          <w:rFonts w:ascii="Times New Roman" w:hAnsi="Times New Roman" w:cs="Times New Roman"/>
          <w:sz w:val="24"/>
          <w:szCs w:val="24"/>
        </w:rPr>
      </w:pPr>
    </w:p>
    <w:p w14:paraId="0B226755" w14:textId="77777777" w:rsidR="00E80D61" w:rsidRDefault="00E80D61" w:rsidP="00E80D61">
      <w:pPr>
        <w:contextualSpacing/>
        <w:jc w:val="both"/>
        <w:rPr>
          <w:rFonts w:ascii="Times New Roman" w:hAnsi="Times New Roman" w:cs="Times New Roman"/>
          <w:sz w:val="24"/>
          <w:szCs w:val="24"/>
        </w:rPr>
      </w:pPr>
    </w:p>
    <w:p w14:paraId="41E2DD74" w14:textId="77777777" w:rsidR="00E80D61" w:rsidRDefault="00E80D61" w:rsidP="00E80D61">
      <w:pPr>
        <w:contextualSpacing/>
        <w:jc w:val="both"/>
        <w:rPr>
          <w:rFonts w:ascii="Times New Roman" w:hAnsi="Times New Roman" w:cs="Times New Roman"/>
          <w:sz w:val="24"/>
          <w:szCs w:val="24"/>
        </w:rPr>
      </w:pPr>
    </w:p>
    <w:p w14:paraId="3756801C" w14:textId="77777777" w:rsidR="00E80D61" w:rsidRDefault="00E80D61" w:rsidP="00E80D61">
      <w:pPr>
        <w:contextualSpacing/>
        <w:jc w:val="both"/>
        <w:rPr>
          <w:rFonts w:ascii="Times New Roman" w:hAnsi="Times New Roman" w:cs="Times New Roman"/>
          <w:sz w:val="24"/>
          <w:szCs w:val="24"/>
        </w:rPr>
      </w:pPr>
    </w:p>
    <w:p w14:paraId="0C7D8B44" w14:textId="77777777" w:rsidR="00E80D61" w:rsidRDefault="00E80D61" w:rsidP="00E80D61">
      <w:pPr>
        <w:contextualSpacing/>
        <w:jc w:val="both"/>
        <w:rPr>
          <w:rFonts w:ascii="Times New Roman" w:hAnsi="Times New Roman" w:cs="Times New Roman"/>
          <w:sz w:val="24"/>
          <w:szCs w:val="24"/>
        </w:rPr>
      </w:pPr>
    </w:p>
    <w:p w14:paraId="4754620E" w14:textId="77777777" w:rsidR="00E80D61" w:rsidRDefault="00E80D61" w:rsidP="00E80D61">
      <w:pPr>
        <w:contextualSpacing/>
        <w:jc w:val="both"/>
        <w:rPr>
          <w:rFonts w:ascii="Times New Roman" w:hAnsi="Times New Roman" w:cs="Times New Roman"/>
          <w:sz w:val="24"/>
          <w:szCs w:val="24"/>
        </w:rPr>
      </w:pPr>
    </w:p>
    <w:p w14:paraId="0B428F54" w14:textId="77777777" w:rsidR="00E80D61" w:rsidRPr="005C11C7" w:rsidRDefault="00E80D61" w:rsidP="00E80D61">
      <w:pPr>
        <w:contextualSpacing/>
        <w:jc w:val="both"/>
        <w:rPr>
          <w:rFonts w:ascii="Times New Roman" w:hAnsi="Times New Roman" w:cs="Times New Roman"/>
          <w:sz w:val="24"/>
          <w:szCs w:val="24"/>
        </w:rPr>
      </w:pPr>
    </w:p>
    <w:p w14:paraId="13812DA2" w14:textId="77777777" w:rsidR="005C11C7" w:rsidRDefault="005C11C7" w:rsidP="000672DF">
      <w:pPr>
        <w:jc w:val="center"/>
        <w:rPr>
          <w:rFonts w:ascii="Times New Roman" w:hAnsi="Times New Roman" w:cs="Times New Roman"/>
          <w:b/>
          <w:sz w:val="28"/>
          <w:szCs w:val="28"/>
        </w:rPr>
      </w:pPr>
    </w:p>
    <w:p w14:paraId="5DC06875" w14:textId="77777777" w:rsidR="00F3526B" w:rsidRDefault="00F3526B" w:rsidP="000672DF">
      <w:pPr>
        <w:jc w:val="center"/>
        <w:rPr>
          <w:rFonts w:ascii="Times New Roman" w:hAnsi="Times New Roman" w:cs="Times New Roman"/>
          <w:b/>
          <w:sz w:val="28"/>
          <w:szCs w:val="28"/>
        </w:rPr>
      </w:pPr>
    </w:p>
    <w:p w14:paraId="39742AB8" w14:textId="77777777" w:rsidR="000672DF" w:rsidRPr="00F3526B" w:rsidRDefault="000672DF" w:rsidP="00DB0774">
      <w:pPr>
        <w:pStyle w:val="Heading2"/>
        <w:rPr>
          <w:rFonts w:ascii="Times New Roman" w:hAnsi="Times New Roman" w:cs="Times New Roman"/>
          <w:b/>
          <w:color w:val="000000" w:themeColor="text1"/>
          <w:sz w:val="28"/>
          <w:szCs w:val="28"/>
        </w:rPr>
      </w:pPr>
      <w:bookmarkStart w:id="79" w:name="_Toc503773367"/>
      <w:r w:rsidRPr="00F3526B">
        <w:rPr>
          <w:rFonts w:ascii="Times New Roman" w:hAnsi="Times New Roman" w:cs="Times New Roman"/>
          <w:b/>
          <w:color w:val="000000" w:themeColor="text1"/>
          <w:sz w:val="28"/>
          <w:szCs w:val="28"/>
        </w:rPr>
        <w:lastRenderedPageBreak/>
        <w:t>PRAVILA O KONTAKTIRANJU KORISNIKA S OSOBAMA IZVAN ZAJEDNICE</w:t>
      </w:r>
      <w:bookmarkEnd w:id="79"/>
    </w:p>
    <w:p w14:paraId="3897A2FF" w14:textId="77777777" w:rsidR="000672DF" w:rsidRPr="000672DF" w:rsidRDefault="000672DF" w:rsidP="000672DF">
      <w:pPr>
        <w:jc w:val="center"/>
        <w:rPr>
          <w:rFonts w:ascii="Times New Roman" w:hAnsi="Times New Roman" w:cs="Times New Roman"/>
          <w:b/>
          <w:sz w:val="28"/>
          <w:szCs w:val="28"/>
        </w:rPr>
      </w:pPr>
    </w:p>
    <w:p w14:paraId="2C54D56C" w14:textId="77777777" w:rsidR="000672DF" w:rsidRPr="000672DF" w:rsidRDefault="000672DF" w:rsidP="000672DF">
      <w:pPr>
        <w:jc w:val="both"/>
        <w:rPr>
          <w:rFonts w:ascii="Times New Roman" w:hAnsi="Times New Roman" w:cs="Times New Roman"/>
          <w:b/>
          <w:sz w:val="28"/>
          <w:szCs w:val="28"/>
          <w:u w:val="single"/>
        </w:rPr>
      </w:pPr>
      <w:r w:rsidRPr="000672DF">
        <w:rPr>
          <w:rFonts w:ascii="Times New Roman" w:hAnsi="Times New Roman" w:cs="Times New Roman"/>
          <w:u w:val="single"/>
        </w:rPr>
        <w:t>Korisnik ima pravo kontaktirati s:</w:t>
      </w:r>
    </w:p>
    <w:p w14:paraId="4D8C6055" w14:textId="77777777" w:rsidR="000672DF" w:rsidRPr="000672DF" w:rsidRDefault="000672DF" w:rsidP="000672DF">
      <w:pPr>
        <w:contextualSpacing/>
        <w:jc w:val="both"/>
        <w:rPr>
          <w:rFonts w:ascii="Times New Roman" w:hAnsi="Times New Roman" w:cs="Times New Roman"/>
        </w:rPr>
      </w:pPr>
      <w:r w:rsidRPr="000672DF">
        <w:rPr>
          <w:rFonts w:ascii="Times New Roman" w:hAnsi="Times New Roman" w:cs="Times New Roman"/>
        </w:rPr>
        <w:t xml:space="preserve"> </w:t>
      </w:r>
      <w:r w:rsidRPr="000672DF">
        <w:rPr>
          <w:rFonts w:ascii="Times New Roman" w:hAnsi="Times New Roman" w:cs="Times New Roman"/>
          <w:b/>
        </w:rPr>
        <w:t>obitelji</w:t>
      </w:r>
      <w:r w:rsidRPr="000672DF">
        <w:rPr>
          <w:rFonts w:ascii="Times New Roman" w:hAnsi="Times New Roman" w:cs="Times New Roman"/>
        </w:rPr>
        <w:t xml:space="preserve"> ( roditelji, braća i sestre, bake, djedovi, rođaci, kumovi) sukladno odluci Suda i Centra za socijalnu skrb.  U suradnji s korisnikom odgojitelji dogovaraju vrijeme susreta, učestalost, druženja i kontakata vodeći računa o Pravilima zajednice.</w:t>
      </w:r>
    </w:p>
    <w:p w14:paraId="1D587D64" w14:textId="77777777" w:rsidR="000672DF" w:rsidRPr="000672DF" w:rsidRDefault="000672DF" w:rsidP="000672DF">
      <w:pPr>
        <w:jc w:val="both"/>
        <w:rPr>
          <w:rFonts w:ascii="Times New Roman" w:hAnsi="Times New Roman" w:cs="Times New Roman"/>
        </w:rPr>
      </w:pPr>
      <w:r w:rsidRPr="000672DF">
        <w:rPr>
          <w:rFonts w:ascii="Times New Roman" w:hAnsi="Times New Roman" w:cs="Times New Roman"/>
          <w:b/>
        </w:rPr>
        <w:t>bliskim osobama</w:t>
      </w:r>
      <w:r w:rsidRPr="000672DF">
        <w:rPr>
          <w:rFonts w:ascii="Times New Roman" w:hAnsi="Times New Roman" w:cs="Times New Roman"/>
        </w:rPr>
        <w:t xml:space="preserve"> ( prijatelji, školski kolege, djevojke/ mladići s kojima su u emocionalnoj vezi) sukladno dobrobiti zaštiti i interesu korisnika.</w:t>
      </w:r>
    </w:p>
    <w:p w14:paraId="66CF1701" w14:textId="77777777" w:rsidR="000672DF" w:rsidRPr="000672DF" w:rsidRDefault="000672DF" w:rsidP="000672DF">
      <w:pPr>
        <w:jc w:val="both"/>
        <w:rPr>
          <w:rFonts w:ascii="Times New Roman" w:hAnsi="Times New Roman" w:cs="Times New Roman"/>
        </w:rPr>
      </w:pPr>
      <w:r w:rsidRPr="000672DF">
        <w:rPr>
          <w:rFonts w:ascii="Times New Roman" w:hAnsi="Times New Roman" w:cs="Times New Roman"/>
        </w:rPr>
        <w:t>Ovu vrstu kontakata dozvoljava, organizira odgojni tim uz suglasnost voditelja. Korisnici koji imaju problema s promiskuitetnim ponašanjem, s ovisnošću, kriminalnim  i sl. ponašanjem te nekritički, brzopleto sklapaju poznanstva s nepoznatim osobama trebaju poseban nadzor i zaštitu u procesu osamostaljivanja kao i kontaktiranja s bliskim osobama.</w:t>
      </w:r>
    </w:p>
    <w:p w14:paraId="31B26B9D" w14:textId="77777777" w:rsidR="000672DF" w:rsidRPr="000672DF" w:rsidRDefault="000672DF" w:rsidP="000672DF">
      <w:pPr>
        <w:jc w:val="both"/>
        <w:rPr>
          <w:rFonts w:ascii="Times New Roman" w:hAnsi="Times New Roman" w:cs="Times New Roman"/>
        </w:rPr>
      </w:pPr>
      <w:r w:rsidRPr="000672DF">
        <w:rPr>
          <w:rFonts w:ascii="Times New Roman" w:hAnsi="Times New Roman" w:cs="Times New Roman"/>
        </w:rPr>
        <w:t>Susreti i druženja u okviru Zajednice dogovaraju se sa svim članovima zajednice i odgojnim timom uz dozvolu Voditelja te nisu dozvoljeni susreti i druženja na inicijativu jednog odgojitelja bez dozvole.</w:t>
      </w:r>
    </w:p>
    <w:p w14:paraId="24D72F3E" w14:textId="77777777" w:rsidR="000672DF" w:rsidRPr="000672DF" w:rsidRDefault="000672DF" w:rsidP="000672DF">
      <w:pPr>
        <w:jc w:val="both"/>
        <w:rPr>
          <w:rFonts w:ascii="Times New Roman" w:hAnsi="Times New Roman" w:cs="Times New Roman"/>
        </w:rPr>
      </w:pPr>
    </w:p>
    <w:p w14:paraId="6E3C22C1" w14:textId="77777777" w:rsidR="000672DF" w:rsidRPr="000672DF" w:rsidRDefault="000672DF" w:rsidP="000672DF">
      <w:pPr>
        <w:jc w:val="both"/>
        <w:rPr>
          <w:rFonts w:ascii="Times New Roman" w:hAnsi="Times New Roman" w:cs="Times New Roman"/>
          <w:u w:val="single"/>
        </w:rPr>
      </w:pPr>
      <w:r w:rsidRPr="000672DF">
        <w:rPr>
          <w:rFonts w:ascii="Times New Roman" w:hAnsi="Times New Roman" w:cs="Times New Roman"/>
          <w:u w:val="single"/>
        </w:rPr>
        <w:t>Način  Kontaktiranja:</w:t>
      </w:r>
    </w:p>
    <w:p w14:paraId="140E4006" w14:textId="77777777" w:rsidR="000672DF" w:rsidRPr="000672DF" w:rsidRDefault="000672DF" w:rsidP="000672DF">
      <w:pPr>
        <w:ind w:left="284"/>
        <w:contextualSpacing/>
        <w:jc w:val="both"/>
        <w:rPr>
          <w:rFonts w:ascii="Times New Roman" w:hAnsi="Times New Roman" w:cs="Times New Roman"/>
        </w:rPr>
      </w:pPr>
      <w:r w:rsidRPr="000672DF">
        <w:rPr>
          <w:rFonts w:ascii="Times New Roman" w:hAnsi="Times New Roman" w:cs="Times New Roman"/>
        </w:rPr>
        <w:t>-telefonom</w:t>
      </w:r>
    </w:p>
    <w:p w14:paraId="01BAEE0A" w14:textId="77777777" w:rsidR="000672DF" w:rsidRPr="000672DF" w:rsidRDefault="000672DF" w:rsidP="000672DF">
      <w:pPr>
        <w:ind w:left="284"/>
        <w:contextualSpacing/>
        <w:jc w:val="both"/>
        <w:rPr>
          <w:rFonts w:ascii="Times New Roman" w:hAnsi="Times New Roman" w:cs="Times New Roman"/>
        </w:rPr>
      </w:pPr>
      <w:r w:rsidRPr="000672DF">
        <w:rPr>
          <w:rFonts w:ascii="Times New Roman" w:hAnsi="Times New Roman" w:cs="Times New Roman"/>
        </w:rPr>
        <w:t>-pismima</w:t>
      </w:r>
    </w:p>
    <w:p w14:paraId="7B4AB086" w14:textId="77777777" w:rsidR="000672DF" w:rsidRPr="000672DF" w:rsidRDefault="000672DF" w:rsidP="000672DF">
      <w:pPr>
        <w:ind w:left="284"/>
        <w:contextualSpacing/>
        <w:jc w:val="both"/>
        <w:rPr>
          <w:rFonts w:ascii="Times New Roman" w:hAnsi="Times New Roman" w:cs="Times New Roman"/>
        </w:rPr>
      </w:pPr>
      <w:r w:rsidRPr="000672DF">
        <w:rPr>
          <w:rFonts w:ascii="Times New Roman" w:hAnsi="Times New Roman" w:cs="Times New Roman"/>
        </w:rPr>
        <w:t>- e-mailovima</w:t>
      </w:r>
    </w:p>
    <w:p w14:paraId="7B62FC0A" w14:textId="77777777" w:rsidR="000672DF" w:rsidRPr="000672DF" w:rsidRDefault="000672DF" w:rsidP="000672DF">
      <w:pPr>
        <w:ind w:left="284"/>
        <w:contextualSpacing/>
        <w:jc w:val="both"/>
        <w:rPr>
          <w:rFonts w:ascii="Times New Roman" w:hAnsi="Times New Roman" w:cs="Times New Roman"/>
        </w:rPr>
      </w:pPr>
      <w:r w:rsidRPr="000672DF">
        <w:rPr>
          <w:rFonts w:ascii="Times New Roman" w:hAnsi="Times New Roman" w:cs="Times New Roman"/>
        </w:rPr>
        <w:t>-skype-a</w:t>
      </w:r>
    </w:p>
    <w:p w14:paraId="1F6C0A0A" w14:textId="77777777" w:rsidR="000672DF" w:rsidRPr="000672DF" w:rsidRDefault="000672DF" w:rsidP="000672DF">
      <w:pPr>
        <w:ind w:left="284"/>
        <w:contextualSpacing/>
        <w:jc w:val="both"/>
        <w:rPr>
          <w:rFonts w:ascii="Times New Roman" w:hAnsi="Times New Roman" w:cs="Times New Roman"/>
        </w:rPr>
      </w:pPr>
      <w:r w:rsidRPr="000672DF">
        <w:rPr>
          <w:rFonts w:ascii="Times New Roman" w:hAnsi="Times New Roman" w:cs="Times New Roman"/>
        </w:rPr>
        <w:t>-viber, whats up</w:t>
      </w:r>
    </w:p>
    <w:p w14:paraId="0EC9E599" w14:textId="77777777" w:rsidR="000672DF" w:rsidRPr="000672DF" w:rsidRDefault="000672DF" w:rsidP="000672DF">
      <w:pPr>
        <w:ind w:left="284"/>
        <w:contextualSpacing/>
        <w:jc w:val="both"/>
        <w:rPr>
          <w:rFonts w:ascii="Times New Roman" w:hAnsi="Times New Roman" w:cs="Times New Roman"/>
        </w:rPr>
      </w:pPr>
      <w:r w:rsidRPr="000672DF">
        <w:rPr>
          <w:rFonts w:ascii="Times New Roman" w:hAnsi="Times New Roman" w:cs="Times New Roman"/>
        </w:rPr>
        <w:t>- društvenih mreža/facebook</w:t>
      </w:r>
    </w:p>
    <w:p w14:paraId="7279C864" w14:textId="77777777" w:rsidR="000672DF" w:rsidRPr="000672DF" w:rsidRDefault="000672DF" w:rsidP="000672DF">
      <w:pPr>
        <w:ind w:left="720"/>
        <w:contextualSpacing/>
        <w:jc w:val="both"/>
        <w:rPr>
          <w:rFonts w:ascii="Times New Roman" w:hAnsi="Times New Roman" w:cs="Times New Roman"/>
        </w:rPr>
      </w:pPr>
    </w:p>
    <w:p w14:paraId="45098BCE" w14:textId="77777777" w:rsidR="000672DF" w:rsidRPr="000672DF" w:rsidRDefault="000672DF" w:rsidP="000672DF">
      <w:pPr>
        <w:contextualSpacing/>
        <w:jc w:val="both"/>
        <w:rPr>
          <w:rFonts w:ascii="Times New Roman" w:hAnsi="Times New Roman" w:cs="Times New Roman"/>
        </w:rPr>
      </w:pPr>
      <w:r w:rsidRPr="000672DF">
        <w:rPr>
          <w:rFonts w:ascii="Times New Roman" w:hAnsi="Times New Roman" w:cs="Times New Roman"/>
        </w:rPr>
        <w:t xml:space="preserve">  Učestalost kontakata, ovisi o sudskoj odluci te o ponašanju korisnika u tijeku korištenja  usluge</w:t>
      </w:r>
    </w:p>
    <w:p w14:paraId="1A4531D5" w14:textId="77777777" w:rsidR="000672DF" w:rsidRPr="000672DF" w:rsidRDefault="000672DF" w:rsidP="000672DF">
      <w:pPr>
        <w:contextualSpacing/>
        <w:jc w:val="both"/>
        <w:rPr>
          <w:rFonts w:ascii="Times New Roman" w:hAnsi="Times New Roman" w:cs="Times New Roman"/>
        </w:rPr>
      </w:pPr>
    </w:p>
    <w:p w14:paraId="6B95839B" w14:textId="77777777" w:rsidR="000672DF" w:rsidRPr="000672DF" w:rsidRDefault="000672DF" w:rsidP="000672DF">
      <w:pPr>
        <w:contextualSpacing/>
        <w:jc w:val="both"/>
        <w:rPr>
          <w:rFonts w:ascii="Times New Roman" w:hAnsi="Times New Roman" w:cs="Times New Roman"/>
          <w:u w:val="single"/>
        </w:rPr>
      </w:pPr>
      <w:r w:rsidRPr="000672DF">
        <w:rPr>
          <w:rFonts w:ascii="Times New Roman" w:hAnsi="Times New Roman" w:cs="Times New Roman"/>
          <w:u w:val="single"/>
        </w:rPr>
        <w:t xml:space="preserve"> Ograničavanje kontakata/ zabrana</w:t>
      </w:r>
    </w:p>
    <w:p w14:paraId="61E6B93B" w14:textId="77777777" w:rsidR="000672DF" w:rsidRPr="000672DF" w:rsidRDefault="000672DF" w:rsidP="000672DF">
      <w:pPr>
        <w:jc w:val="both"/>
        <w:rPr>
          <w:rFonts w:ascii="Times New Roman" w:hAnsi="Times New Roman" w:cs="Times New Roman"/>
        </w:rPr>
      </w:pPr>
      <w:r w:rsidRPr="000672DF">
        <w:rPr>
          <w:rFonts w:ascii="Times New Roman" w:hAnsi="Times New Roman" w:cs="Times New Roman"/>
        </w:rPr>
        <w:t xml:space="preserve">      -  Kontakti se zabranjuju / uskraćuju odlukom Suda,</w:t>
      </w:r>
    </w:p>
    <w:p w14:paraId="6B5D0A3C" w14:textId="77777777" w:rsidR="000672DF" w:rsidRPr="000672DF" w:rsidRDefault="000672DF" w:rsidP="000672DF">
      <w:pPr>
        <w:jc w:val="both"/>
        <w:rPr>
          <w:rFonts w:ascii="Times New Roman" w:hAnsi="Times New Roman" w:cs="Times New Roman"/>
        </w:rPr>
      </w:pPr>
      <w:r w:rsidRPr="000672DF">
        <w:rPr>
          <w:rFonts w:ascii="Times New Roman" w:hAnsi="Times New Roman" w:cs="Times New Roman"/>
        </w:rPr>
        <w:t xml:space="preserve">     -  u iznimnim situacijama na inicijativu odgojitelja, psihoterapeuta / zbog zaštite i dobrobiti Korisnika</w:t>
      </w:r>
    </w:p>
    <w:p w14:paraId="6B5E9F06" w14:textId="77777777" w:rsidR="000672DF" w:rsidRDefault="000672DF" w:rsidP="004F1BB9"/>
    <w:p w14:paraId="28079381" w14:textId="77777777" w:rsidR="000672DF" w:rsidRDefault="000672DF" w:rsidP="004F1BB9"/>
    <w:p w14:paraId="45B28C1D" w14:textId="77777777" w:rsidR="000672DF" w:rsidRDefault="000672DF" w:rsidP="004F1BB9"/>
    <w:p w14:paraId="6DB5FC9D" w14:textId="77777777" w:rsidR="000672DF" w:rsidRDefault="000672DF" w:rsidP="004F1BB9"/>
    <w:p w14:paraId="79A90932" w14:textId="77777777" w:rsidR="000672DF" w:rsidRDefault="000672DF" w:rsidP="004F1BB9"/>
    <w:p w14:paraId="64D2AE3C" w14:textId="77777777" w:rsidR="000672DF" w:rsidRDefault="000672DF" w:rsidP="004F1BB9"/>
    <w:p w14:paraId="0173235F" w14:textId="77777777" w:rsidR="000672DF" w:rsidRDefault="000672DF" w:rsidP="004F1BB9"/>
    <w:p w14:paraId="39209262" w14:textId="77777777" w:rsidR="000672DF" w:rsidRDefault="000672DF" w:rsidP="004F1BB9"/>
    <w:p w14:paraId="319C8D26" w14:textId="77777777" w:rsidR="000672DF" w:rsidRDefault="000672DF" w:rsidP="004F1BB9"/>
    <w:p w14:paraId="5DDFBE0C" w14:textId="77777777" w:rsidR="005C11C7" w:rsidRPr="00F3526B" w:rsidRDefault="005C11C7" w:rsidP="00DB0774">
      <w:pPr>
        <w:pStyle w:val="Heading2"/>
        <w:rPr>
          <w:rFonts w:ascii="Times New Roman" w:hAnsi="Times New Roman" w:cs="Times New Roman"/>
          <w:b/>
          <w:color w:val="000000" w:themeColor="text1"/>
          <w:sz w:val="28"/>
          <w:szCs w:val="28"/>
        </w:rPr>
      </w:pPr>
      <w:bookmarkStart w:id="80" w:name="_Toc503773368"/>
      <w:r w:rsidRPr="00F3526B">
        <w:rPr>
          <w:rFonts w:ascii="Times New Roman" w:hAnsi="Times New Roman" w:cs="Times New Roman"/>
          <w:b/>
          <w:color w:val="000000" w:themeColor="text1"/>
          <w:sz w:val="28"/>
          <w:szCs w:val="28"/>
        </w:rPr>
        <w:lastRenderedPageBreak/>
        <w:t>UPUTA ZA PROCJENU POTREBA I PLANIRANJE PRUŽANJA USLUGE S KORISNICIMA</w:t>
      </w:r>
      <w:bookmarkEnd w:id="80"/>
    </w:p>
    <w:p w14:paraId="6B8ACAFE" w14:textId="77777777" w:rsidR="005C11C7" w:rsidRPr="005C11C7" w:rsidRDefault="005C11C7" w:rsidP="005C11C7">
      <w:pPr>
        <w:jc w:val="both"/>
        <w:rPr>
          <w:rFonts w:ascii="Times New Roman" w:hAnsi="Times New Roman" w:cs="Times New Roman"/>
          <w:i/>
          <w:sz w:val="24"/>
          <w:szCs w:val="24"/>
        </w:rPr>
      </w:pPr>
    </w:p>
    <w:p w14:paraId="469A5D0C" w14:textId="77777777" w:rsidR="005C11C7" w:rsidRPr="005C11C7" w:rsidRDefault="005C11C7" w:rsidP="005C11C7">
      <w:pPr>
        <w:jc w:val="both"/>
        <w:rPr>
          <w:rFonts w:ascii="Times New Roman" w:hAnsi="Times New Roman" w:cs="Times New Roman"/>
          <w:sz w:val="24"/>
          <w:szCs w:val="24"/>
        </w:rPr>
      </w:pPr>
      <w:r w:rsidRPr="005C11C7">
        <w:rPr>
          <w:rFonts w:ascii="Times New Roman" w:hAnsi="Times New Roman" w:cs="Times New Roman"/>
          <w:sz w:val="24"/>
          <w:szCs w:val="24"/>
        </w:rPr>
        <w:t xml:space="preserve">Korisnik je svaka mlada osoba koja je sukladno Rješenju Centra ili nadležnih službi smještena uz osobni pristanak u STZ. Socijalno terapijska zajednica u okviru udruge Breza postoji da bi pružila svu potrebitu podršku mladoj osobi kako bi što kvalitetnije živjela i pronašla svoje mjesto u društvu. </w:t>
      </w:r>
    </w:p>
    <w:p w14:paraId="2AF0690E" w14:textId="77777777" w:rsidR="005C11C7" w:rsidRPr="005C11C7" w:rsidRDefault="005C11C7" w:rsidP="005C11C7">
      <w:pPr>
        <w:jc w:val="both"/>
        <w:rPr>
          <w:rFonts w:ascii="Times New Roman" w:hAnsi="Times New Roman" w:cs="Times New Roman"/>
          <w:sz w:val="24"/>
          <w:szCs w:val="24"/>
        </w:rPr>
      </w:pPr>
      <w:r w:rsidRPr="005C11C7">
        <w:rPr>
          <w:rFonts w:ascii="Times New Roman" w:hAnsi="Times New Roman" w:cs="Times New Roman"/>
          <w:sz w:val="24"/>
          <w:szCs w:val="24"/>
        </w:rPr>
        <w:t>Svaki korisnik/ca  ima pravo  biti  uključen/a u procjenu potreba i proces planiranja usluga tj. aktivnosti koje će se realizirati tijekom njegovog/njenog boravka u  Socijalno terapijskoj zajednici. Dužnost odgojnog i stručnog tima su kontinuirano poticanje korisnika na sudjelovanje u  procjeni potreba i planiranju odgojnog rada.</w:t>
      </w:r>
    </w:p>
    <w:p w14:paraId="63FB13CD" w14:textId="77777777" w:rsidR="005C11C7" w:rsidRPr="005C11C7" w:rsidRDefault="005C11C7" w:rsidP="005C11C7">
      <w:pPr>
        <w:jc w:val="both"/>
        <w:rPr>
          <w:rFonts w:ascii="Times New Roman" w:hAnsi="Times New Roman" w:cs="Times New Roman"/>
          <w:sz w:val="24"/>
          <w:szCs w:val="24"/>
        </w:rPr>
      </w:pPr>
      <w:r w:rsidRPr="005C11C7">
        <w:rPr>
          <w:rFonts w:ascii="Times New Roman" w:hAnsi="Times New Roman" w:cs="Times New Roman"/>
          <w:sz w:val="24"/>
          <w:szCs w:val="24"/>
        </w:rPr>
        <w:t xml:space="preserve">Udruga za rad s mladima Breza u okviru rada Socijalno terapijske zajednice omogućuje uključenost korisnika /ca na slijedeći način:  </w:t>
      </w:r>
    </w:p>
    <w:p w14:paraId="323397E2" w14:textId="77777777" w:rsidR="005C11C7" w:rsidRPr="005C11C7" w:rsidRDefault="005C11C7" w:rsidP="00987CE6">
      <w:pPr>
        <w:numPr>
          <w:ilvl w:val="0"/>
          <w:numId w:val="44"/>
        </w:numPr>
        <w:contextualSpacing/>
        <w:jc w:val="both"/>
        <w:rPr>
          <w:rFonts w:ascii="Times New Roman" w:hAnsi="Times New Roman" w:cs="Times New Roman"/>
          <w:sz w:val="24"/>
          <w:szCs w:val="24"/>
        </w:rPr>
      </w:pPr>
      <w:r w:rsidRPr="005C11C7">
        <w:rPr>
          <w:rFonts w:ascii="Times New Roman" w:hAnsi="Times New Roman" w:cs="Times New Roman"/>
          <w:sz w:val="24"/>
          <w:szCs w:val="24"/>
        </w:rPr>
        <w:t xml:space="preserve"> Dežurna odgojiteljica po dolasku mlade osobe ( nadalje korisnika)   istu informira  o aktivnostima, sadržajima koje usluga   uključuje te o osobama koje iste provode.</w:t>
      </w:r>
    </w:p>
    <w:p w14:paraId="00568EF9" w14:textId="77777777" w:rsidR="005C11C7" w:rsidRPr="005C11C7" w:rsidRDefault="005C11C7" w:rsidP="005C11C7">
      <w:pPr>
        <w:ind w:left="720"/>
        <w:jc w:val="both"/>
        <w:rPr>
          <w:rFonts w:ascii="Times New Roman" w:hAnsi="Times New Roman" w:cs="Times New Roman"/>
          <w:sz w:val="24"/>
          <w:szCs w:val="24"/>
        </w:rPr>
      </w:pPr>
      <w:r w:rsidRPr="005C11C7">
        <w:rPr>
          <w:rFonts w:ascii="Times New Roman" w:hAnsi="Times New Roman" w:cs="Times New Roman"/>
          <w:sz w:val="24"/>
          <w:szCs w:val="24"/>
        </w:rPr>
        <w:t>Odgojiteljica  zamoli korisnika/cu Korisnik/a da  odluči koji dan će u prvom tjednu boravka biti detaljno  informiran o procesu procjene potreba i planiranju pružanja usluge sukladno njegovim /njenim potrebama.</w:t>
      </w:r>
    </w:p>
    <w:p w14:paraId="13B7A014" w14:textId="77777777" w:rsidR="005C11C7" w:rsidRPr="005C11C7" w:rsidRDefault="005C11C7" w:rsidP="00987CE6">
      <w:pPr>
        <w:numPr>
          <w:ilvl w:val="0"/>
          <w:numId w:val="44"/>
        </w:numPr>
        <w:contextualSpacing/>
        <w:jc w:val="both"/>
        <w:rPr>
          <w:rFonts w:ascii="Times New Roman" w:hAnsi="Times New Roman" w:cs="Times New Roman"/>
          <w:sz w:val="24"/>
          <w:szCs w:val="24"/>
        </w:rPr>
      </w:pPr>
      <w:r w:rsidRPr="005C11C7">
        <w:rPr>
          <w:rFonts w:ascii="Times New Roman" w:hAnsi="Times New Roman" w:cs="Times New Roman"/>
          <w:sz w:val="24"/>
          <w:szCs w:val="24"/>
        </w:rPr>
        <w:t>Kada se definira dan i vrijeme  korisniku/ci  se   objasni se važnost njegove/njene  uloga uključenosti u proces pružanja usluge tj. u zajednički rad. Naglasi se važnost i želja od strane tima pružatelja usluge ( odgojitelja) da  se  korisnik/ ca  istinski upozna kako bi mogli surađivati,  i jedni od drugih učiti te planirati zajedničke aktivnosti u cilju osobnog napretka.   Korisniku /ci se predloži kako  bi bilo dobro da   do  dogovorenog sastanka samostalno  napiše  razloge zbog kojih misli da  smješten/na, ili upućena, nešto eventualnim  poteškoćama,  područjima osobnih interesa, o potrebama te o ciljevima ako ih ima.</w:t>
      </w:r>
    </w:p>
    <w:p w14:paraId="0684ECE6" w14:textId="77777777" w:rsidR="005C11C7" w:rsidRPr="005C11C7" w:rsidRDefault="005C11C7" w:rsidP="005C11C7">
      <w:pPr>
        <w:ind w:left="720"/>
        <w:contextualSpacing/>
        <w:jc w:val="both"/>
        <w:rPr>
          <w:rFonts w:ascii="Times New Roman" w:hAnsi="Times New Roman" w:cs="Times New Roman"/>
          <w:sz w:val="24"/>
          <w:szCs w:val="24"/>
        </w:rPr>
      </w:pPr>
    </w:p>
    <w:p w14:paraId="3480D5EE" w14:textId="77777777" w:rsidR="005C11C7" w:rsidRPr="005C11C7" w:rsidRDefault="005C11C7" w:rsidP="00987CE6">
      <w:pPr>
        <w:numPr>
          <w:ilvl w:val="0"/>
          <w:numId w:val="44"/>
        </w:numPr>
        <w:contextualSpacing/>
        <w:jc w:val="both"/>
        <w:rPr>
          <w:rFonts w:ascii="Times New Roman" w:hAnsi="Times New Roman" w:cs="Times New Roman"/>
          <w:sz w:val="24"/>
          <w:szCs w:val="24"/>
        </w:rPr>
      </w:pPr>
      <w:r w:rsidRPr="005C11C7">
        <w:rPr>
          <w:rFonts w:ascii="Times New Roman" w:hAnsi="Times New Roman" w:cs="Times New Roman"/>
          <w:sz w:val="24"/>
          <w:szCs w:val="24"/>
        </w:rPr>
        <w:t xml:space="preserve">Prvi sastanak zajedničke procjene planiranja usluge vodi imenovana  matična odgojiteljica i voditeljica  stručnog rada STZ. Korisnika/cu se ohrabri za postavljanja svih pitanja koja uključuju  detaljnije informiranje o svim područjima pružanja usluge. Jasno se stavi do znanja o potrebi uključenosti  korisnika u sve procese rada tj. pružanja usluge te se skreće pozornost  na važnost osobnog  preuzimanja djela odgovornosti za  budući proces. Ako je korisnik/ca kooperativan zamoli se da  se predstavi, obzirom na prošle događaje, da sam/a definira objasni razloge zbog kojih je smješten/a. Zamoli se da predstavi svoje interese, sklonosti, ciljeve, želje i planove. Matična odgojiteljica  pažljivo predstavi viđenje socijalnih službi i stručnjaka sukladno popratnoj dokumentaciji na osnovu koje se realizirao smještaj. Posebno se vodi računa o načinu komunikacije koja mora biti podržavajuća vođena jednostavnim rječnikom. </w:t>
      </w:r>
    </w:p>
    <w:p w14:paraId="4D9BD519" w14:textId="77777777" w:rsidR="005C11C7" w:rsidRPr="005C11C7" w:rsidRDefault="005C11C7" w:rsidP="005C11C7">
      <w:pPr>
        <w:ind w:left="720"/>
        <w:contextualSpacing/>
        <w:jc w:val="both"/>
        <w:rPr>
          <w:rFonts w:ascii="Times New Roman" w:hAnsi="Times New Roman" w:cs="Times New Roman"/>
          <w:sz w:val="24"/>
          <w:szCs w:val="24"/>
        </w:rPr>
      </w:pPr>
      <w:r w:rsidRPr="005C11C7">
        <w:rPr>
          <w:rFonts w:ascii="Times New Roman" w:hAnsi="Times New Roman" w:cs="Times New Roman"/>
          <w:sz w:val="24"/>
          <w:szCs w:val="24"/>
        </w:rPr>
        <w:t xml:space="preserve">Zajednički se definiraju osnovni ciljevi  i pokušaju se specificirati posebni, a odgojitelj upoznaje korisnika/cu s načinima  i aktivnosti koje se planiraju postići kako bi se isti  dostigli. Istodobno se korisnik/ ca informira o provoditeljima pojedinih aktivnosti, mjestu realizacije  te se zajednički izradi nacrt za  okvirni plan pomoći i aktivnosti za prva tri mjeseca. </w:t>
      </w:r>
    </w:p>
    <w:p w14:paraId="6E4AF0A1" w14:textId="77777777" w:rsidR="005C11C7" w:rsidRPr="005C11C7" w:rsidRDefault="005C11C7" w:rsidP="005C11C7">
      <w:pPr>
        <w:ind w:left="720"/>
        <w:contextualSpacing/>
        <w:jc w:val="both"/>
        <w:rPr>
          <w:rFonts w:ascii="Times New Roman" w:hAnsi="Times New Roman" w:cs="Times New Roman"/>
          <w:sz w:val="24"/>
          <w:szCs w:val="24"/>
        </w:rPr>
      </w:pPr>
    </w:p>
    <w:p w14:paraId="4BFE3471" w14:textId="77777777" w:rsidR="005C11C7" w:rsidRPr="005C11C7" w:rsidRDefault="005C11C7" w:rsidP="005C11C7">
      <w:pPr>
        <w:ind w:left="720"/>
        <w:contextualSpacing/>
        <w:jc w:val="both"/>
        <w:rPr>
          <w:rFonts w:ascii="Times New Roman" w:hAnsi="Times New Roman" w:cs="Times New Roman"/>
          <w:sz w:val="24"/>
          <w:szCs w:val="24"/>
        </w:rPr>
      </w:pPr>
      <w:r w:rsidRPr="005C11C7">
        <w:rPr>
          <w:rFonts w:ascii="Times New Roman" w:hAnsi="Times New Roman" w:cs="Times New Roman"/>
          <w:sz w:val="24"/>
          <w:szCs w:val="24"/>
        </w:rPr>
        <w:lastRenderedPageBreak/>
        <w:t xml:space="preserve">Korisnik/ca je slobodan u svakom trenutku postavljati pitanja. </w:t>
      </w:r>
    </w:p>
    <w:p w14:paraId="722EB8E0" w14:textId="77777777" w:rsidR="005C11C7" w:rsidRPr="005C11C7" w:rsidRDefault="005C11C7" w:rsidP="005C11C7">
      <w:pPr>
        <w:ind w:left="720"/>
        <w:contextualSpacing/>
        <w:jc w:val="both"/>
        <w:rPr>
          <w:rFonts w:ascii="Times New Roman" w:hAnsi="Times New Roman" w:cs="Times New Roman"/>
          <w:sz w:val="24"/>
          <w:szCs w:val="24"/>
        </w:rPr>
      </w:pPr>
    </w:p>
    <w:p w14:paraId="057763D0" w14:textId="77777777" w:rsidR="005C11C7" w:rsidRPr="005C11C7" w:rsidRDefault="005C11C7" w:rsidP="005C11C7">
      <w:pPr>
        <w:ind w:left="720"/>
        <w:contextualSpacing/>
        <w:jc w:val="both"/>
        <w:rPr>
          <w:rFonts w:ascii="Times New Roman" w:hAnsi="Times New Roman" w:cs="Times New Roman"/>
          <w:sz w:val="24"/>
          <w:szCs w:val="24"/>
        </w:rPr>
      </w:pPr>
      <w:r w:rsidRPr="005C11C7">
        <w:rPr>
          <w:rFonts w:ascii="Times New Roman" w:hAnsi="Times New Roman" w:cs="Times New Roman"/>
          <w:sz w:val="24"/>
          <w:szCs w:val="24"/>
        </w:rPr>
        <w:t>Ako korisnik nije suradljiv/a  upozori ga se na posljedice nesudjelovanja u procesu planiranja zajedničkog rada a time i na moguće slabe rezultate. Upozori se da je dio odgovornosti stručnog tima da unatoč odbijanju suradnje sastave  individualni program rada i (pomoći) da će se isti dostaviti na slijedećem susretu (koji se definira unutar perioda od 10 dana ) tj. dati korisniku/ci na uvid.</w:t>
      </w:r>
    </w:p>
    <w:p w14:paraId="503CCE8B" w14:textId="77777777" w:rsidR="005C11C7" w:rsidRPr="005C11C7" w:rsidRDefault="005C11C7" w:rsidP="005C11C7">
      <w:pPr>
        <w:ind w:left="720"/>
        <w:contextualSpacing/>
        <w:jc w:val="both"/>
        <w:rPr>
          <w:rFonts w:ascii="Times New Roman" w:hAnsi="Times New Roman" w:cs="Times New Roman"/>
          <w:sz w:val="24"/>
          <w:szCs w:val="24"/>
        </w:rPr>
      </w:pPr>
      <w:r w:rsidRPr="005C11C7">
        <w:rPr>
          <w:rFonts w:ascii="Times New Roman" w:hAnsi="Times New Roman" w:cs="Times New Roman"/>
          <w:sz w:val="24"/>
          <w:szCs w:val="24"/>
        </w:rPr>
        <w:t xml:space="preserve">. </w:t>
      </w:r>
    </w:p>
    <w:p w14:paraId="47CC9C3D" w14:textId="77777777" w:rsidR="005C11C7" w:rsidRPr="005C11C7" w:rsidRDefault="005C11C7" w:rsidP="00987CE6">
      <w:pPr>
        <w:numPr>
          <w:ilvl w:val="0"/>
          <w:numId w:val="44"/>
        </w:numPr>
        <w:contextualSpacing/>
        <w:jc w:val="both"/>
        <w:rPr>
          <w:rFonts w:ascii="Times New Roman" w:hAnsi="Times New Roman" w:cs="Times New Roman"/>
          <w:sz w:val="24"/>
          <w:szCs w:val="24"/>
        </w:rPr>
      </w:pPr>
      <w:r w:rsidRPr="005C11C7">
        <w:rPr>
          <w:rFonts w:ascii="Times New Roman" w:hAnsi="Times New Roman" w:cs="Times New Roman"/>
          <w:sz w:val="24"/>
          <w:szCs w:val="24"/>
        </w:rPr>
        <w:t xml:space="preserve">U razdoblju od 4 dana matična odgojiteljica je dužna predstaviti  korisniku/ci    </w:t>
      </w:r>
    </w:p>
    <w:p w14:paraId="0F929FAA" w14:textId="77777777" w:rsidR="005C11C7" w:rsidRPr="005C11C7" w:rsidRDefault="005C11C7" w:rsidP="005C11C7">
      <w:pPr>
        <w:ind w:left="720"/>
        <w:contextualSpacing/>
        <w:jc w:val="both"/>
        <w:rPr>
          <w:rFonts w:ascii="Times New Roman" w:hAnsi="Times New Roman" w:cs="Times New Roman"/>
          <w:sz w:val="24"/>
          <w:szCs w:val="24"/>
        </w:rPr>
      </w:pPr>
      <w:r w:rsidRPr="005C11C7">
        <w:rPr>
          <w:rFonts w:ascii="Times New Roman" w:hAnsi="Times New Roman" w:cs="Times New Roman"/>
          <w:sz w:val="24"/>
          <w:szCs w:val="24"/>
        </w:rPr>
        <w:t xml:space="preserve">konačni  </w:t>
      </w:r>
      <w:r w:rsidRPr="005C11C7">
        <w:rPr>
          <w:rFonts w:ascii="Times New Roman" w:hAnsi="Times New Roman" w:cs="Times New Roman"/>
          <w:b/>
          <w:sz w:val="24"/>
          <w:szCs w:val="24"/>
        </w:rPr>
        <w:t>Individualni plan pomoći</w:t>
      </w:r>
      <w:r w:rsidRPr="005C11C7">
        <w:rPr>
          <w:rFonts w:ascii="Times New Roman" w:hAnsi="Times New Roman" w:cs="Times New Roman"/>
          <w:sz w:val="24"/>
          <w:szCs w:val="24"/>
        </w:rPr>
        <w:t xml:space="preserve">  ( isti je sastavni dio dokumentacije korisnika) u pismenom obliku razložno objašnjavajući sve planirane aktivnosti sukladno ciljevima. U slučaju pojedinih  neslaganja, primjedbi pokušava se iznaći kompromis. Korisnik/ca potpisuje plan zajedno s matičnom odgojiteljicom  a u slučaju da odbija suradnju  i potpisati, da se mogućnost  pismenog obrazloženja svojih  razloga.</w:t>
      </w:r>
    </w:p>
    <w:p w14:paraId="0703E586" w14:textId="77777777" w:rsidR="005C11C7" w:rsidRPr="005C11C7" w:rsidRDefault="005C11C7" w:rsidP="005C11C7">
      <w:pPr>
        <w:ind w:left="720"/>
        <w:contextualSpacing/>
        <w:jc w:val="both"/>
        <w:rPr>
          <w:rFonts w:ascii="Times New Roman" w:hAnsi="Times New Roman" w:cs="Times New Roman"/>
          <w:sz w:val="24"/>
          <w:szCs w:val="24"/>
        </w:rPr>
      </w:pPr>
    </w:p>
    <w:p w14:paraId="3B88F1F7" w14:textId="77777777" w:rsidR="005C11C7" w:rsidRPr="005C11C7" w:rsidRDefault="005C11C7" w:rsidP="00987CE6">
      <w:pPr>
        <w:numPr>
          <w:ilvl w:val="0"/>
          <w:numId w:val="44"/>
        </w:numPr>
        <w:contextualSpacing/>
        <w:jc w:val="both"/>
        <w:rPr>
          <w:rFonts w:ascii="Times New Roman" w:hAnsi="Times New Roman" w:cs="Times New Roman"/>
          <w:sz w:val="24"/>
          <w:szCs w:val="24"/>
        </w:rPr>
      </w:pPr>
      <w:r w:rsidRPr="005C11C7">
        <w:rPr>
          <w:rFonts w:ascii="Times New Roman" w:hAnsi="Times New Roman" w:cs="Times New Roman"/>
          <w:sz w:val="24"/>
          <w:szCs w:val="24"/>
        </w:rPr>
        <w:t xml:space="preserve">Korisnik se informira o tijeku planiranja zajedničkog rada koje se obično svaka 3 mjeseca zajednički evaluira, nadopunjava. Istodobno korisnika/cu se informira da ima pravo samostalno i prije 3 mjeseca potencirati zajednički sastanak i predlagati eventualne promjene u Planu. </w:t>
      </w:r>
    </w:p>
    <w:p w14:paraId="0FB7519F" w14:textId="77777777" w:rsidR="005C11C7" w:rsidRDefault="005C11C7" w:rsidP="004F1BB9"/>
    <w:p w14:paraId="06C2FFC8" w14:textId="77777777" w:rsidR="005C11C7" w:rsidRDefault="005C11C7" w:rsidP="004F1BB9"/>
    <w:p w14:paraId="01DB45EC" w14:textId="77777777" w:rsidR="005C11C7" w:rsidRDefault="005C11C7" w:rsidP="004F1BB9"/>
    <w:p w14:paraId="54160CEE" w14:textId="77777777" w:rsidR="005C11C7" w:rsidRDefault="005C11C7" w:rsidP="004F1BB9"/>
    <w:p w14:paraId="6CFAE804" w14:textId="77777777" w:rsidR="005C11C7" w:rsidRDefault="005C11C7" w:rsidP="004F1BB9"/>
    <w:p w14:paraId="70A3E553" w14:textId="77777777" w:rsidR="005C11C7" w:rsidRDefault="005C11C7" w:rsidP="004F1BB9"/>
    <w:p w14:paraId="5AA1955D" w14:textId="77777777" w:rsidR="005C11C7" w:rsidRDefault="005C11C7" w:rsidP="004F1BB9"/>
    <w:p w14:paraId="03EC0680" w14:textId="77777777" w:rsidR="005C11C7" w:rsidRDefault="005C11C7" w:rsidP="004F1BB9"/>
    <w:p w14:paraId="10C21DB1" w14:textId="77777777" w:rsidR="005C11C7" w:rsidRDefault="005C11C7" w:rsidP="004F1BB9"/>
    <w:p w14:paraId="01F9C3D4" w14:textId="77777777" w:rsidR="005C11C7" w:rsidRDefault="005C11C7" w:rsidP="004F1BB9"/>
    <w:p w14:paraId="65DA5C27" w14:textId="77777777" w:rsidR="005C11C7" w:rsidRDefault="005C11C7" w:rsidP="004F1BB9"/>
    <w:p w14:paraId="050E3098" w14:textId="77777777" w:rsidR="005C11C7" w:rsidRDefault="005C11C7" w:rsidP="004F1BB9"/>
    <w:p w14:paraId="0C6AFB55" w14:textId="77777777" w:rsidR="005C11C7" w:rsidRDefault="005C11C7" w:rsidP="004F1BB9"/>
    <w:p w14:paraId="7F38A39F" w14:textId="77777777" w:rsidR="00CD3CE4" w:rsidRDefault="00CD3CE4" w:rsidP="001C52E3">
      <w:pPr>
        <w:pStyle w:val="ListParagraph"/>
        <w:spacing w:line="360" w:lineRule="auto"/>
        <w:ind w:left="142"/>
        <w:jc w:val="both"/>
        <w:rPr>
          <w:rFonts w:ascii="Times New Roman" w:hAnsi="Times New Roman" w:cs="Times New Roman"/>
          <w:b/>
          <w:lang w:eastAsia="hr-HR"/>
        </w:rPr>
      </w:pPr>
    </w:p>
    <w:p w14:paraId="3AEA105C" w14:textId="77777777" w:rsidR="00CD3CE4" w:rsidRDefault="00CD3CE4" w:rsidP="001C52E3">
      <w:pPr>
        <w:pStyle w:val="ListParagraph"/>
        <w:spacing w:line="360" w:lineRule="auto"/>
        <w:ind w:left="142"/>
        <w:jc w:val="both"/>
        <w:rPr>
          <w:rFonts w:ascii="Times New Roman" w:hAnsi="Times New Roman" w:cs="Times New Roman"/>
          <w:b/>
          <w:lang w:eastAsia="hr-HR"/>
        </w:rPr>
      </w:pPr>
    </w:p>
    <w:p w14:paraId="40826E2B" w14:textId="77777777" w:rsidR="00CD3CE4" w:rsidRDefault="00CD3CE4" w:rsidP="001C52E3">
      <w:pPr>
        <w:pStyle w:val="ListParagraph"/>
        <w:spacing w:line="360" w:lineRule="auto"/>
        <w:ind w:left="142"/>
        <w:jc w:val="both"/>
        <w:rPr>
          <w:rFonts w:ascii="Times New Roman" w:hAnsi="Times New Roman" w:cs="Times New Roman"/>
          <w:b/>
          <w:lang w:eastAsia="hr-HR"/>
        </w:rPr>
      </w:pPr>
    </w:p>
    <w:p w14:paraId="66C92BCE" w14:textId="77777777" w:rsidR="00CD3CE4" w:rsidRDefault="00CD3CE4" w:rsidP="001C52E3">
      <w:pPr>
        <w:pStyle w:val="ListParagraph"/>
        <w:spacing w:line="360" w:lineRule="auto"/>
        <w:ind w:left="142"/>
        <w:jc w:val="both"/>
        <w:rPr>
          <w:rFonts w:ascii="Times New Roman" w:hAnsi="Times New Roman" w:cs="Times New Roman"/>
          <w:b/>
          <w:lang w:eastAsia="hr-HR"/>
        </w:rPr>
      </w:pPr>
    </w:p>
    <w:p w14:paraId="4EA262EA" w14:textId="77777777" w:rsidR="00CD3CE4" w:rsidRDefault="00CD3CE4" w:rsidP="001C52E3">
      <w:pPr>
        <w:pStyle w:val="ListParagraph"/>
        <w:spacing w:line="360" w:lineRule="auto"/>
        <w:ind w:left="142"/>
        <w:jc w:val="both"/>
        <w:rPr>
          <w:rFonts w:ascii="Times New Roman" w:hAnsi="Times New Roman" w:cs="Times New Roman"/>
          <w:b/>
          <w:lang w:eastAsia="hr-HR"/>
        </w:rPr>
      </w:pPr>
    </w:p>
    <w:p w14:paraId="46B9861F" w14:textId="77777777" w:rsidR="00F3526B" w:rsidRPr="001C52E3" w:rsidRDefault="00F3526B" w:rsidP="001C52E3">
      <w:pPr>
        <w:spacing w:line="360" w:lineRule="auto"/>
        <w:ind w:left="142"/>
        <w:jc w:val="both"/>
        <w:rPr>
          <w:rFonts w:ascii="Times New Roman" w:hAnsi="Times New Roman" w:cs="Times New Roman"/>
          <w:lang w:eastAsia="hr-HR"/>
        </w:rPr>
      </w:pPr>
    </w:p>
    <w:p w14:paraId="565B284E" w14:textId="77777777" w:rsidR="000720F6" w:rsidRPr="000720F6" w:rsidRDefault="000720F6" w:rsidP="00DB0774">
      <w:pPr>
        <w:pStyle w:val="ListParagraph"/>
        <w:outlineLvl w:val="1"/>
        <w:rPr>
          <w:rFonts w:ascii="Times New Roman" w:hAnsi="Times New Roman" w:cs="Times New Roman"/>
          <w:b/>
          <w:sz w:val="24"/>
          <w:szCs w:val="24"/>
        </w:rPr>
      </w:pPr>
      <w:bookmarkStart w:id="81" w:name="_Toc503773369"/>
      <w:r w:rsidRPr="000720F6">
        <w:rPr>
          <w:rFonts w:ascii="Times New Roman" w:hAnsi="Times New Roman" w:cs="Times New Roman"/>
          <w:b/>
          <w:sz w:val="24"/>
          <w:szCs w:val="24"/>
        </w:rPr>
        <w:lastRenderedPageBreak/>
        <w:t>IZRADA INDIVIDUALNOG PLANA</w:t>
      </w:r>
      <w:bookmarkEnd w:id="81"/>
    </w:p>
    <w:p w14:paraId="02261866" w14:textId="77777777" w:rsidR="000720F6" w:rsidRPr="000720F6" w:rsidRDefault="000720F6" w:rsidP="000720F6">
      <w:pPr>
        <w:pStyle w:val="ListParagraph"/>
        <w:jc w:val="both"/>
        <w:rPr>
          <w:rFonts w:ascii="Times New Roman" w:hAnsi="Times New Roman" w:cs="Times New Roman"/>
          <w:b/>
          <w:sz w:val="24"/>
          <w:szCs w:val="24"/>
          <w:u w:val="single"/>
        </w:rPr>
      </w:pPr>
    </w:p>
    <w:p w14:paraId="0A82AF4A" w14:textId="77777777" w:rsidR="000720F6" w:rsidRPr="000720F6" w:rsidRDefault="000720F6" w:rsidP="000720F6">
      <w:pPr>
        <w:pStyle w:val="ListParagraph"/>
        <w:jc w:val="both"/>
        <w:rPr>
          <w:rFonts w:ascii="Times New Roman" w:hAnsi="Times New Roman" w:cs="Times New Roman"/>
          <w:sz w:val="24"/>
          <w:szCs w:val="24"/>
        </w:rPr>
      </w:pPr>
    </w:p>
    <w:p w14:paraId="528B6022" w14:textId="77777777" w:rsidR="000720F6" w:rsidRPr="000720F6" w:rsidRDefault="000720F6" w:rsidP="00987CE6">
      <w:pPr>
        <w:pStyle w:val="ListParagraph"/>
        <w:numPr>
          <w:ilvl w:val="0"/>
          <w:numId w:val="31"/>
        </w:numPr>
        <w:jc w:val="both"/>
        <w:rPr>
          <w:rFonts w:ascii="Times New Roman" w:hAnsi="Times New Roman" w:cs="Times New Roman"/>
          <w:sz w:val="24"/>
          <w:szCs w:val="24"/>
        </w:rPr>
      </w:pPr>
      <w:r w:rsidRPr="000720F6">
        <w:rPr>
          <w:rFonts w:ascii="Times New Roman" w:hAnsi="Times New Roman" w:cs="Times New Roman"/>
          <w:sz w:val="24"/>
          <w:szCs w:val="24"/>
        </w:rPr>
        <w:t>Osobe  odgovorne i zadužene za izradu individualnog plana su: matični odgojitelj, korisnik, voditelj stručnog rada</w:t>
      </w:r>
    </w:p>
    <w:p w14:paraId="47F3D64D" w14:textId="77777777" w:rsidR="000720F6" w:rsidRPr="000720F6" w:rsidRDefault="000720F6" w:rsidP="000720F6">
      <w:pPr>
        <w:pStyle w:val="ListParagraph"/>
        <w:ind w:left="1080"/>
        <w:jc w:val="both"/>
        <w:rPr>
          <w:rFonts w:ascii="Times New Roman" w:hAnsi="Times New Roman" w:cs="Times New Roman"/>
          <w:sz w:val="24"/>
          <w:szCs w:val="24"/>
        </w:rPr>
      </w:pPr>
      <w:r w:rsidRPr="000720F6">
        <w:rPr>
          <w:rFonts w:ascii="Times New Roman" w:hAnsi="Times New Roman" w:cs="Times New Roman"/>
          <w:sz w:val="24"/>
          <w:szCs w:val="24"/>
        </w:rPr>
        <w:t>Suradnici: socijalni radnik, roditelji, liječnik, terapeut</w:t>
      </w:r>
    </w:p>
    <w:p w14:paraId="70713058" w14:textId="77777777" w:rsidR="000720F6" w:rsidRPr="000720F6" w:rsidRDefault="000720F6" w:rsidP="000720F6">
      <w:pPr>
        <w:pStyle w:val="ListParagraph"/>
        <w:ind w:left="1080"/>
        <w:jc w:val="both"/>
        <w:rPr>
          <w:rFonts w:ascii="Times New Roman" w:hAnsi="Times New Roman" w:cs="Times New Roman"/>
          <w:sz w:val="24"/>
          <w:szCs w:val="24"/>
        </w:rPr>
      </w:pPr>
    </w:p>
    <w:p w14:paraId="4158A125" w14:textId="77777777" w:rsidR="000720F6" w:rsidRPr="000720F6" w:rsidRDefault="000720F6" w:rsidP="00987CE6">
      <w:pPr>
        <w:pStyle w:val="ListParagraph"/>
        <w:numPr>
          <w:ilvl w:val="0"/>
          <w:numId w:val="31"/>
        </w:numPr>
        <w:jc w:val="both"/>
        <w:rPr>
          <w:rFonts w:ascii="Times New Roman" w:hAnsi="Times New Roman" w:cs="Times New Roman"/>
          <w:sz w:val="24"/>
          <w:szCs w:val="24"/>
        </w:rPr>
      </w:pPr>
      <w:r w:rsidRPr="000720F6">
        <w:rPr>
          <w:rFonts w:ascii="Times New Roman" w:hAnsi="Times New Roman" w:cs="Times New Roman"/>
          <w:sz w:val="24"/>
          <w:szCs w:val="24"/>
        </w:rPr>
        <w:t>Korisnik ima pravo sudjelovanja u svim fazama izrade individualnog plana pomoći i biti informiran o svim aktivnostima koji će taj plan pratiti</w:t>
      </w:r>
    </w:p>
    <w:p w14:paraId="002AE7FB" w14:textId="77777777" w:rsidR="000720F6" w:rsidRPr="000720F6" w:rsidRDefault="000720F6" w:rsidP="000720F6">
      <w:pPr>
        <w:pStyle w:val="ListParagraph"/>
        <w:ind w:left="1080"/>
        <w:jc w:val="both"/>
        <w:rPr>
          <w:rFonts w:ascii="Times New Roman" w:hAnsi="Times New Roman" w:cs="Times New Roman"/>
          <w:sz w:val="24"/>
          <w:szCs w:val="24"/>
        </w:rPr>
      </w:pPr>
    </w:p>
    <w:p w14:paraId="09122C01" w14:textId="77777777" w:rsidR="000720F6" w:rsidRPr="000720F6" w:rsidRDefault="000720F6" w:rsidP="00987CE6">
      <w:pPr>
        <w:pStyle w:val="ListParagraph"/>
        <w:numPr>
          <w:ilvl w:val="0"/>
          <w:numId w:val="31"/>
        </w:numPr>
        <w:jc w:val="both"/>
        <w:rPr>
          <w:rFonts w:ascii="Times New Roman" w:hAnsi="Times New Roman" w:cs="Times New Roman"/>
          <w:sz w:val="24"/>
          <w:szCs w:val="24"/>
        </w:rPr>
      </w:pPr>
      <w:r w:rsidRPr="000720F6">
        <w:rPr>
          <w:rFonts w:ascii="Times New Roman" w:hAnsi="Times New Roman" w:cs="Times New Roman"/>
          <w:sz w:val="24"/>
          <w:szCs w:val="24"/>
        </w:rPr>
        <w:t xml:space="preserve">Individualni plan se izrađuje u tri faze: </w:t>
      </w:r>
    </w:p>
    <w:p w14:paraId="192ECF1A" w14:textId="77777777" w:rsidR="000720F6" w:rsidRPr="000720F6" w:rsidRDefault="000720F6" w:rsidP="000720F6">
      <w:pPr>
        <w:pStyle w:val="ListParagraph"/>
        <w:ind w:left="1080"/>
        <w:jc w:val="both"/>
        <w:rPr>
          <w:rFonts w:ascii="Times New Roman" w:hAnsi="Times New Roman" w:cs="Times New Roman"/>
          <w:sz w:val="24"/>
          <w:szCs w:val="24"/>
        </w:rPr>
      </w:pPr>
      <w:r w:rsidRPr="000720F6">
        <w:rPr>
          <w:rFonts w:ascii="Times New Roman" w:hAnsi="Times New Roman" w:cs="Times New Roman"/>
          <w:sz w:val="24"/>
          <w:szCs w:val="24"/>
        </w:rPr>
        <w:t>1. pripremna  koja je informativna – korisnik se  po dolasku u STZ upoznaje sa svrhom, ulogama i načinom izrade, korisniku se daje vrijeme da se pripremi za proces izrade</w:t>
      </w:r>
    </w:p>
    <w:p w14:paraId="33CBC4CB" w14:textId="77777777" w:rsidR="000720F6" w:rsidRPr="000720F6" w:rsidRDefault="000720F6" w:rsidP="000720F6">
      <w:pPr>
        <w:pStyle w:val="ListParagraph"/>
        <w:ind w:left="1080"/>
        <w:jc w:val="both"/>
        <w:rPr>
          <w:rFonts w:ascii="Times New Roman" w:hAnsi="Times New Roman" w:cs="Times New Roman"/>
          <w:sz w:val="24"/>
          <w:szCs w:val="24"/>
        </w:rPr>
      </w:pPr>
      <w:r w:rsidRPr="000720F6">
        <w:rPr>
          <w:rFonts w:ascii="Times New Roman" w:hAnsi="Times New Roman" w:cs="Times New Roman"/>
          <w:sz w:val="24"/>
          <w:szCs w:val="24"/>
        </w:rPr>
        <w:t>2. izrada okvirnog plana (u razdoblju od 10 dana po dolasku) gdje zajednički korisnik i matični odgojitelj uz moguće suradnike definiraju osnovne i pojedinačne ciljeve kao i aktivnosti provedbe te rokove (na razdoblje od 3 mj.)</w:t>
      </w:r>
    </w:p>
    <w:p w14:paraId="2B497EB8" w14:textId="77777777" w:rsidR="000720F6" w:rsidRPr="000720F6" w:rsidRDefault="000720F6" w:rsidP="000720F6">
      <w:pPr>
        <w:pStyle w:val="ListParagraph"/>
        <w:ind w:left="1080"/>
        <w:jc w:val="both"/>
        <w:rPr>
          <w:rFonts w:ascii="Times New Roman" w:hAnsi="Times New Roman" w:cs="Times New Roman"/>
          <w:sz w:val="24"/>
          <w:szCs w:val="24"/>
        </w:rPr>
      </w:pPr>
      <w:r w:rsidRPr="000720F6">
        <w:rPr>
          <w:rFonts w:ascii="Times New Roman" w:hAnsi="Times New Roman" w:cs="Times New Roman"/>
          <w:sz w:val="24"/>
          <w:szCs w:val="24"/>
        </w:rPr>
        <w:t xml:space="preserve">3. izrada konačnog plana  (4 dana nakon  izrade) okvirnog plana na period od 3-6 mjeseci ovisno o vremenu boravka korisnika u zajednici </w:t>
      </w:r>
    </w:p>
    <w:p w14:paraId="3D8F284E" w14:textId="77777777" w:rsidR="000720F6" w:rsidRPr="000720F6" w:rsidRDefault="000720F6" w:rsidP="000720F6">
      <w:pPr>
        <w:pStyle w:val="ListParagraph"/>
        <w:ind w:left="1080"/>
        <w:jc w:val="both"/>
        <w:rPr>
          <w:rFonts w:ascii="Times New Roman" w:hAnsi="Times New Roman" w:cs="Times New Roman"/>
          <w:sz w:val="24"/>
          <w:szCs w:val="24"/>
        </w:rPr>
      </w:pPr>
    </w:p>
    <w:p w14:paraId="380A1729" w14:textId="77777777" w:rsidR="000720F6" w:rsidRPr="000720F6" w:rsidRDefault="000720F6" w:rsidP="00987CE6">
      <w:pPr>
        <w:pStyle w:val="ListParagraph"/>
        <w:numPr>
          <w:ilvl w:val="0"/>
          <w:numId w:val="31"/>
        </w:numPr>
        <w:jc w:val="both"/>
        <w:rPr>
          <w:rFonts w:ascii="Times New Roman" w:hAnsi="Times New Roman" w:cs="Times New Roman"/>
          <w:sz w:val="24"/>
          <w:szCs w:val="24"/>
        </w:rPr>
      </w:pPr>
      <w:r w:rsidRPr="000720F6">
        <w:rPr>
          <w:rFonts w:ascii="Times New Roman" w:hAnsi="Times New Roman" w:cs="Times New Roman"/>
          <w:sz w:val="24"/>
          <w:szCs w:val="24"/>
        </w:rPr>
        <w:t>Korisnik  se usuglašava s planom i potpisuje zajedno s matičnim odgojiteljem plan</w:t>
      </w:r>
    </w:p>
    <w:p w14:paraId="76274161" w14:textId="77777777" w:rsidR="000720F6" w:rsidRPr="000720F6" w:rsidRDefault="000720F6" w:rsidP="000720F6">
      <w:pPr>
        <w:pStyle w:val="ListParagraph"/>
        <w:ind w:left="1080"/>
        <w:jc w:val="both"/>
        <w:rPr>
          <w:rFonts w:ascii="Times New Roman" w:hAnsi="Times New Roman" w:cs="Times New Roman"/>
          <w:sz w:val="24"/>
          <w:szCs w:val="24"/>
        </w:rPr>
      </w:pPr>
    </w:p>
    <w:p w14:paraId="5B041D00" w14:textId="77777777" w:rsidR="000720F6" w:rsidRPr="000720F6" w:rsidRDefault="000720F6" w:rsidP="00987CE6">
      <w:pPr>
        <w:pStyle w:val="ListParagraph"/>
        <w:numPr>
          <w:ilvl w:val="0"/>
          <w:numId w:val="31"/>
        </w:numPr>
        <w:jc w:val="both"/>
        <w:rPr>
          <w:rFonts w:ascii="Times New Roman" w:hAnsi="Times New Roman" w:cs="Times New Roman"/>
          <w:sz w:val="24"/>
          <w:szCs w:val="24"/>
        </w:rPr>
      </w:pPr>
      <w:r w:rsidRPr="000720F6">
        <w:rPr>
          <w:rFonts w:ascii="Times New Roman" w:hAnsi="Times New Roman" w:cs="Times New Roman"/>
          <w:sz w:val="24"/>
          <w:szCs w:val="24"/>
        </w:rPr>
        <w:t>Ako korisnik ne prihvaća plan i u njemu ne želi sudjelovati, obveza matičnog  odgojitelja  je da izradi plan i da o istome informira korisnika kao i o posljedicama odbijanja suradnje i daljnjem boravku</w:t>
      </w:r>
    </w:p>
    <w:p w14:paraId="47D95F18" w14:textId="77777777" w:rsidR="000720F6" w:rsidRPr="000720F6" w:rsidRDefault="000720F6" w:rsidP="000720F6">
      <w:pPr>
        <w:pStyle w:val="ListParagraph"/>
        <w:jc w:val="both"/>
        <w:rPr>
          <w:rFonts w:ascii="Times New Roman" w:hAnsi="Times New Roman" w:cs="Times New Roman"/>
          <w:sz w:val="24"/>
          <w:szCs w:val="24"/>
        </w:rPr>
      </w:pPr>
    </w:p>
    <w:p w14:paraId="7921EA3E" w14:textId="77777777" w:rsidR="000720F6" w:rsidRPr="000720F6" w:rsidRDefault="000720F6" w:rsidP="00987CE6">
      <w:pPr>
        <w:pStyle w:val="ListParagraph"/>
        <w:numPr>
          <w:ilvl w:val="0"/>
          <w:numId w:val="31"/>
        </w:numPr>
        <w:jc w:val="both"/>
        <w:rPr>
          <w:rFonts w:ascii="Times New Roman" w:hAnsi="Times New Roman" w:cs="Times New Roman"/>
          <w:sz w:val="24"/>
          <w:szCs w:val="24"/>
        </w:rPr>
      </w:pPr>
      <w:r w:rsidRPr="000720F6">
        <w:rPr>
          <w:rFonts w:ascii="Times New Roman" w:hAnsi="Times New Roman" w:cs="Times New Roman"/>
          <w:sz w:val="24"/>
          <w:szCs w:val="24"/>
        </w:rPr>
        <w:t>Korisniku ima pravo ne sudjelovati u izradi plana dok se ne odluči za boravak u zajednici  do 6 tjedana, tj. za vrijeme procesa prilagodbe i donošenja odluke o ostanku u zajednici</w:t>
      </w:r>
    </w:p>
    <w:p w14:paraId="25243427" w14:textId="77777777" w:rsidR="000720F6" w:rsidRPr="000720F6" w:rsidRDefault="000720F6" w:rsidP="000720F6">
      <w:pPr>
        <w:pStyle w:val="ListParagraph"/>
        <w:jc w:val="both"/>
        <w:rPr>
          <w:rFonts w:ascii="Times New Roman" w:hAnsi="Times New Roman" w:cs="Times New Roman"/>
          <w:sz w:val="24"/>
          <w:szCs w:val="24"/>
        </w:rPr>
      </w:pPr>
    </w:p>
    <w:p w14:paraId="78F177BC" w14:textId="77777777" w:rsidR="000720F6" w:rsidRPr="000720F6" w:rsidRDefault="000720F6" w:rsidP="00987CE6">
      <w:pPr>
        <w:pStyle w:val="ListParagraph"/>
        <w:numPr>
          <w:ilvl w:val="0"/>
          <w:numId w:val="31"/>
        </w:numPr>
        <w:jc w:val="both"/>
        <w:rPr>
          <w:rFonts w:ascii="Times New Roman" w:hAnsi="Times New Roman" w:cs="Times New Roman"/>
          <w:sz w:val="24"/>
          <w:szCs w:val="24"/>
        </w:rPr>
      </w:pPr>
      <w:r w:rsidRPr="000720F6">
        <w:rPr>
          <w:rFonts w:ascii="Times New Roman" w:hAnsi="Times New Roman" w:cs="Times New Roman"/>
          <w:sz w:val="24"/>
          <w:szCs w:val="24"/>
        </w:rPr>
        <w:t xml:space="preserve">Ako nakon donošenja odluke o ostanku u zajednici korisnik odbija suradnju u izradi individualnog plana odgajateljski tim može  uskratiti daljnji smještaj za što traži i suglasnost  zajednice korisnika u roku od jednog dana  koja odlučuje na izvanrednom grupnom sastanku </w:t>
      </w:r>
    </w:p>
    <w:p w14:paraId="628B50A5" w14:textId="77777777" w:rsidR="000720F6" w:rsidRPr="000720F6" w:rsidRDefault="000720F6" w:rsidP="000720F6">
      <w:pPr>
        <w:pStyle w:val="ListParagraph"/>
        <w:jc w:val="both"/>
        <w:rPr>
          <w:rFonts w:ascii="Times New Roman" w:hAnsi="Times New Roman" w:cs="Times New Roman"/>
          <w:sz w:val="24"/>
          <w:szCs w:val="24"/>
        </w:rPr>
      </w:pPr>
    </w:p>
    <w:p w14:paraId="15A1B2C5" w14:textId="77777777" w:rsidR="000720F6" w:rsidRPr="000720F6" w:rsidRDefault="000720F6" w:rsidP="00987CE6">
      <w:pPr>
        <w:pStyle w:val="ListParagraph"/>
        <w:numPr>
          <w:ilvl w:val="0"/>
          <w:numId w:val="31"/>
        </w:numPr>
        <w:jc w:val="both"/>
        <w:rPr>
          <w:rFonts w:ascii="Times New Roman" w:hAnsi="Times New Roman" w:cs="Times New Roman"/>
          <w:sz w:val="24"/>
          <w:szCs w:val="24"/>
        </w:rPr>
      </w:pPr>
      <w:r w:rsidRPr="000720F6">
        <w:rPr>
          <w:rFonts w:ascii="Times New Roman" w:hAnsi="Times New Roman" w:cs="Times New Roman"/>
          <w:sz w:val="24"/>
          <w:szCs w:val="24"/>
        </w:rPr>
        <w:t xml:space="preserve">Na  grupnim sastancima korisnika, zajednica korisnika može dati dodatni rok korisniku od   najviše tjedan dana  da sudjeluje u izradu plana. nakon isteka roka tim odgojitelja donosi  odluku o prekidu smještaja o čemu se usmeno i pismeno informira korisnik, centar, roditelji te se traži drugi smještaj  </w:t>
      </w:r>
    </w:p>
    <w:p w14:paraId="7753E776" w14:textId="77777777" w:rsidR="000720F6" w:rsidRPr="000720F6" w:rsidRDefault="000720F6" w:rsidP="000720F6">
      <w:pPr>
        <w:pStyle w:val="ListParagraph"/>
        <w:ind w:left="1080" w:firstLine="645"/>
        <w:jc w:val="both"/>
        <w:rPr>
          <w:rFonts w:ascii="Times New Roman" w:hAnsi="Times New Roman" w:cs="Times New Roman"/>
          <w:sz w:val="24"/>
          <w:szCs w:val="24"/>
        </w:rPr>
      </w:pPr>
    </w:p>
    <w:p w14:paraId="68E38709" w14:textId="77777777" w:rsidR="000720F6" w:rsidRPr="000720F6" w:rsidRDefault="000720F6" w:rsidP="00987CE6">
      <w:pPr>
        <w:pStyle w:val="ListParagraph"/>
        <w:numPr>
          <w:ilvl w:val="0"/>
          <w:numId w:val="31"/>
        </w:numPr>
        <w:jc w:val="both"/>
        <w:rPr>
          <w:rFonts w:ascii="Times New Roman" w:hAnsi="Times New Roman" w:cs="Times New Roman"/>
          <w:sz w:val="24"/>
          <w:szCs w:val="24"/>
        </w:rPr>
      </w:pPr>
      <w:r w:rsidRPr="000720F6">
        <w:rPr>
          <w:rFonts w:ascii="Times New Roman" w:hAnsi="Times New Roman" w:cs="Times New Roman"/>
          <w:sz w:val="24"/>
          <w:szCs w:val="24"/>
        </w:rPr>
        <w:t>Matični odgojitelj mora svaka 3 mjeseca  od sastavljanja individualnog plana  evaluirati s korisnikom   individualni plan  koji se zajednički nadopunjava i mijenja sukladno napretku i potrebama korisnika. Po potrebi se plan može mijenjati i češće ako to individualne prilike zahtijevaju</w:t>
      </w:r>
    </w:p>
    <w:p w14:paraId="7BC05722" w14:textId="77777777" w:rsidR="006247A1" w:rsidRPr="006247A1" w:rsidRDefault="000720F6" w:rsidP="006247A1">
      <w:pPr>
        <w:pStyle w:val="ListParagraph"/>
        <w:numPr>
          <w:ilvl w:val="0"/>
          <w:numId w:val="31"/>
        </w:numPr>
        <w:jc w:val="both"/>
        <w:rPr>
          <w:rFonts w:ascii="Times New Roman" w:hAnsi="Times New Roman" w:cs="Times New Roman"/>
          <w:sz w:val="24"/>
          <w:szCs w:val="24"/>
        </w:rPr>
      </w:pPr>
      <w:r w:rsidRPr="000720F6">
        <w:rPr>
          <w:rFonts w:ascii="Times New Roman" w:hAnsi="Times New Roman" w:cs="Times New Roman"/>
          <w:sz w:val="24"/>
          <w:szCs w:val="24"/>
        </w:rPr>
        <w:t xml:space="preserve">  Matični odgojitelj je dužan u roku tjedan dana od izrade individualnog plana  uz  redovita izvješća  koja šalje 2 puta godišnje u (lipnju i siječnju) centru priložiti i Individualni plan</w:t>
      </w:r>
    </w:p>
    <w:p w14:paraId="1CDB9EA7" w14:textId="77777777" w:rsidR="00D0732E" w:rsidRPr="00FA5E8C" w:rsidRDefault="005C6280" w:rsidP="00DB0774">
      <w:pPr>
        <w:pStyle w:val="Heading2"/>
        <w:rPr>
          <w:rFonts w:ascii="Times New Roman" w:eastAsia="Calibri" w:hAnsi="Times New Roman" w:cs="Times New Roman"/>
          <w:b/>
          <w:color w:val="000000" w:themeColor="text1"/>
          <w:sz w:val="24"/>
          <w:szCs w:val="24"/>
        </w:rPr>
      </w:pPr>
      <w:bookmarkStart w:id="82" w:name="_Toc503773370"/>
      <w:r w:rsidRPr="00FA5E8C">
        <w:rPr>
          <w:rFonts w:ascii="Times New Roman" w:eastAsia="Calibri" w:hAnsi="Times New Roman" w:cs="Times New Roman"/>
          <w:b/>
          <w:color w:val="000000" w:themeColor="text1"/>
          <w:sz w:val="24"/>
          <w:szCs w:val="24"/>
        </w:rPr>
        <w:lastRenderedPageBreak/>
        <w:t>KORISNICI O BREZI</w:t>
      </w:r>
      <w:r w:rsidR="00FA5E8C" w:rsidRPr="00FA5E8C">
        <w:rPr>
          <w:rFonts w:ascii="Times New Roman" w:eastAsia="Calibri" w:hAnsi="Times New Roman" w:cs="Times New Roman"/>
          <w:b/>
          <w:color w:val="000000" w:themeColor="text1"/>
          <w:sz w:val="24"/>
          <w:szCs w:val="24"/>
        </w:rPr>
        <w:t>:</w:t>
      </w:r>
      <w:bookmarkEnd w:id="82"/>
    </w:p>
    <w:p w14:paraId="30622457" w14:textId="77777777" w:rsidR="00D0732E" w:rsidRPr="001C52E3" w:rsidRDefault="00D0732E" w:rsidP="001C52E3">
      <w:pPr>
        <w:spacing w:after="200" w:line="360" w:lineRule="auto"/>
        <w:ind w:left="142"/>
        <w:jc w:val="both"/>
        <w:rPr>
          <w:rFonts w:ascii="Times New Roman" w:eastAsia="Calibri" w:hAnsi="Times New Roman" w:cs="Times New Roman"/>
          <w:sz w:val="24"/>
          <w:szCs w:val="24"/>
        </w:rPr>
      </w:pPr>
    </w:p>
    <w:p w14:paraId="4018F5DF" w14:textId="77777777" w:rsidR="00D0732E" w:rsidRPr="001C52E3" w:rsidRDefault="00D0732E" w:rsidP="001C52E3">
      <w:pPr>
        <w:spacing w:after="200" w:line="360" w:lineRule="auto"/>
        <w:ind w:left="142"/>
        <w:jc w:val="both"/>
        <w:rPr>
          <w:rFonts w:ascii="Times New Roman" w:eastAsia="Calibri" w:hAnsi="Times New Roman" w:cs="Times New Roman"/>
          <w:sz w:val="24"/>
          <w:szCs w:val="24"/>
        </w:rPr>
      </w:pPr>
    </w:p>
    <w:p w14:paraId="189D44CE" w14:textId="77777777" w:rsidR="00D0732E" w:rsidRPr="001C52E3" w:rsidRDefault="00D0732E" w:rsidP="001C52E3">
      <w:pPr>
        <w:spacing w:after="200" w:line="360" w:lineRule="auto"/>
        <w:ind w:left="142"/>
        <w:jc w:val="both"/>
        <w:rPr>
          <w:rFonts w:ascii="Times New Roman" w:eastAsia="Calibri" w:hAnsi="Times New Roman" w:cs="Times New Roman"/>
          <w:b/>
          <w:sz w:val="24"/>
          <w:szCs w:val="24"/>
        </w:rPr>
      </w:pPr>
      <w:r w:rsidRPr="001C52E3">
        <w:rPr>
          <w:rFonts w:ascii="Times New Roman" w:eastAsia="Calibri" w:hAnsi="Times New Roman" w:cs="Times New Roman"/>
          <w:b/>
          <w:sz w:val="24"/>
          <w:szCs w:val="24"/>
        </w:rPr>
        <w:t>Domagoj</w:t>
      </w:r>
    </w:p>
    <w:p w14:paraId="64654FAD" w14:textId="77777777" w:rsidR="00D0732E" w:rsidRPr="001C52E3" w:rsidRDefault="00D0732E" w:rsidP="001C52E3">
      <w:pPr>
        <w:spacing w:after="20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sz w:val="24"/>
          <w:szCs w:val="24"/>
        </w:rPr>
        <w:t>najljepše mi je bilo u Brezi kad si mi dala ključ od kuće i rekla da uvijek za mene postoji mjesto gdje pripadam, ne mogu si oprostiti što sam poslije  htio otići i vratio ključ... nikada poslije nisam dobio ključ</w:t>
      </w:r>
    </w:p>
    <w:p w14:paraId="1DAE8C92" w14:textId="77777777" w:rsidR="00D0732E" w:rsidRPr="001C52E3" w:rsidRDefault="00D0732E" w:rsidP="001C52E3">
      <w:pPr>
        <w:spacing w:after="200" w:line="360" w:lineRule="auto"/>
        <w:ind w:left="142"/>
        <w:jc w:val="both"/>
        <w:rPr>
          <w:rFonts w:ascii="Times New Roman" w:eastAsia="Calibri" w:hAnsi="Times New Roman" w:cs="Times New Roman"/>
          <w:sz w:val="24"/>
          <w:szCs w:val="24"/>
        </w:rPr>
      </w:pPr>
    </w:p>
    <w:p w14:paraId="4C538605" w14:textId="77777777" w:rsidR="00D0732E" w:rsidRPr="001C52E3" w:rsidRDefault="00D0732E" w:rsidP="001C52E3">
      <w:pPr>
        <w:spacing w:after="20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b/>
          <w:sz w:val="24"/>
          <w:szCs w:val="24"/>
        </w:rPr>
        <w:t xml:space="preserve"> Klara</w:t>
      </w:r>
      <w:r w:rsidRPr="001C52E3">
        <w:rPr>
          <w:rFonts w:ascii="Times New Roman" w:eastAsia="Calibri" w:hAnsi="Times New Roman" w:cs="Times New Roman"/>
          <w:sz w:val="24"/>
          <w:szCs w:val="24"/>
        </w:rPr>
        <w:t>:</w:t>
      </w:r>
      <w:r w:rsidR="00B5087F" w:rsidRPr="001C52E3">
        <w:rPr>
          <w:rFonts w:ascii="Times New Roman" w:eastAsia="Calibri" w:hAnsi="Times New Roman" w:cs="Times New Roman"/>
          <w:sz w:val="24"/>
          <w:szCs w:val="24"/>
        </w:rPr>
        <w:t xml:space="preserve"> </w:t>
      </w:r>
      <w:r w:rsidRPr="001C52E3">
        <w:rPr>
          <w:rFonts w:ascii="Times New Roman" w:eastAsia="Calibri" w:hAnsi="Times New Roman" w:cs="Times New Roman"/>
          <w:sz w:val="24"/>
          <w:szCs w:val="24"/>
        </w:rPr>
        <w:t>najteže mi je bilo naučiti zapaliti vatru, kada je upališ onda te grije, to je kao BREZA</w:t>
      </w:r>
    </w:p>
    <w:p w14:paraId="3B494482" w14:textId="77777777" w:rsidR="00D0732E" w:rsidRPr="001C52E3" w:rsidRDefault="00D0732E" w:rsidP="001C52E3">
      <w:pPr>
        <w:spacing w:after="200" w:line="360" w:lineRule="auto"/>
        <w:ind w:left="142"/>
        <w:jc w:val="both"/>
        <w:rPr>
          <w:rFonts w:ascii="Times New Roman" w:eastAsia="Calibri" w:hAnsi="Times New Roman" w:cs="Times New Roman"/>
          <w:b/>
          <w:sz w:val="24"/>
          <w:szCs w:val="24"/>
        </w:rPr>
      </w:pPr>
    </w:p>
    <w:p w14:paraId="04D60F24" w14:textId="77777777" w:rsidR="00D0732E" w:rsidRPr="001C52E3" w:rsidRDefault="00D0732E" w:rsidP="001C52E3">
      <w:pPr>
        <w:spacing w:after="200" w:line="360" w:lineRule="auto"/>
        <w:ind w:left="142"/>
        <w:jc w:val="both"/>
        <w:rPr>
          <w:rFonts w:ascii="Times New Roman" w:eastAsia="Calibri" w:hAnsi="Times New Roman" w:cs="Times New Roman"/>
          <w:b/>
          <w:sz w:val="24"/>
          <w:szCs w:val="24"/>
        </w:rPr>
      </w:pPr>
      <w:r w:rsidRPr="001C52E3">
        <w:rPr>
          <w:rFonts w:ascii="Times New Roman" w:eastAsia="Calibri" w:hAnsi="Times New Roman" w:cs="Times New Roman"/>
          <w:b/>
          <w:sz w:val="24"/>
          <w:szCs w:val="24"/>
        </w:rPr>
        <w:t xml:space="preserve">Domagoj </w:t>
      </w:r>
      <w:r w:rsidRPr="001C52E3">
        <w:rPr>
          <w:rFonts w:ascii="Times New Roman" w:eastAsia="Calibri" w:hAnsi="Times New Roman" w:cs="Times New Roman"/>
          <w:sz w:val="24"/>
          <w:szCs w:val="24"/>
        </w:rPr>
        <w:t xml:space="preserve">neki ljudi ne znaju upaliti vatru pa se griju na radijator, ali to nije isto; Breza nije radijator  breza je vatra- </w:t>
      </w:r>
    </w:p>
    <w:p w14:paraId="230F7860" w14:textId="77777777" w:rsidR="00D0732E" w:rsidRPr="001C52E3" w:rsidRDefault="00D0732E" w:rsidP="001C52E3">
      <w:pPr>
        <w:spacing w:after="200" w:line="360" w:lineRule="auto"/>
        <w:ind w:left="142"/>
        <w:jc w:val="both"/>
        <w:rPr>
          <w:rFonts w:ascii="Times New Roman" w:eastAsia="Calibri" w:hAnsi="Times New Roman" w:cs="Times New Roman"/>
          <w:b/>
          <w:sz w:val="24"/>
          <w:szCs w:val="24"/>
        </w:rPr>
      </w:pPr>
    </w:p>
    <w:p w14:paraId="2389B95E" w14:textId="77777777" w:rsidR="00D0732E" w:rsidRPr="001C52E3" w:rsidRDefault="00D0732E" w:rsidP="001C52E3">
      <w:pPr>
        <w:spacing w:after="20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b/>
          <w:sz w:val="24"/>
          <w:szCs w:val="24"/>
        </w:rPr>
        <w:t>Larissa</w:t>
      </w:r>
      <w:r w:rsidRPr="001C52E3">
        <w:rPr>
          <w:rFonts w:ascii="Times New Roman" w:eastAsia="Calibri" w:hAnsi="Times New Roman" w:cs="Times New Roman"/>
          <w:sz w:val="24"/>
          <w:szCs w:val="24"/>
        </w:rPr>
        <w:t>: ja još uvijek kad mislim Breza kažem u sebi:  lijepo je drvo breza,  toplo drvo koje mi je prom</w:t>
      </w:r>
      <w:r w:rsidR="00B5087F" w:rsidRPr="001C52E3">
        <w:rPr>
          <w:rFonts w:ascii="Times New Roman" w:eastAsia="Calibri" w:hAnsi="Times New Roman" w:cs="Times New Roman"/>
          <w:sz w:val="24"/>
          <w:szCs w:val="24"/>
        </w:rPr>
        <w:t>i</w:t>
      </w:r>
      <w:r w:rsidRPr="001C52E3">
        <w:rPr>
          <w:rFonts w:ascii="Times New Roman" w:eastAsia="Calibri" w:hAnsi="Times New Roman" w:cs="Times New Roman"/>
          <w:sz w:val="24"/>
          <w:szCs w:val="24"/>
        </w:rPr>
        <w:t>jenilo svijet, a ja ja volim mislit  da sam jedna švicarska Breza</w:t>
      </w:r>
    </w:p>
    <w:p w14:paraId="7599115A" w14:textId="77777777" w:rsidR="00D0732E" w:rsidRPr="001C52E3" w:rsidRDefault="00D0732E" w:rsidP="001C52E3">
      <w:pPr>
        <w:spacing w:after="200" w:line="360" w:lineRule="auto"/>
        <w:ind w:left="142"/>
        <w:jc w:val="both"/>
        <w:rPr>
          <w:rFonts w:ascii="Times New Roman" w:eastAsia="Calibri" w:hAnsi="Times New Roman" w:cs="Times New Roman"/>
          <w:sz w:val="24"/>
          <w:szCs w:val="24"/>
        </w:rPr>
      </w:pPr>
    </w:p>
    <w:p w14:paraId="0C3BB178" w14:textId="77777777" w:rsidR="00D0732E" w:rsidRPr="00FA5E8C" w:rsidRDefault="00D0732E" w:rsidP="00FA5E8C">
      <w:pPr>
        <w:spacing w:after="200" w:line="360" w:lineRule="auto"/>
        <w:ind w:left="142"/>
        <w:jc w:val="both"/>
        <w:rPr>
          <w:rFonts w:ascii="Times New Roman" w:eastAsia="Calibri" w:hAnsi="Times New Roman" w:cs="Times New Roman"/>
          <w:sz w:val="24"/>
          <w:szCs w:val="24"/>
        </w:rPr>
      </w:pPr>
      <w:r w:rsidRPr="001C52E3">
        <w:rPr>
          <w:rFonts w:ascii="Times New Roman" w:eastAsia="Calibri" w:hAnsi="Times New Roman" w:cs="Times New Roman"/>
          <w:b/>
          <w:sz w:val="24"/>
          <w:szCs w:val="24"/>
        </w:rPr>
        <w:t>Anna T</w:t>
      </w:r>
      <w:r w:rsidRPr="001C52E3">
        <w:rPr>
          <w:rFonts w:ascii="Times New Roman" w:eastAsia="Calibri" w:hAnsi="Times New Roman" w:cs="Times New Roman"/>
          <w:sz w:val="24"/>
          <w:szCs w:val="24"/>
        </w:rPr>
        <w:t>.: U Brezi je bilo intenzivno, puno osjećaja, bila sam im jako važna toliko da mi je to ponekad išlo na živce, naučila sam praviti svijeće i od svijeća danas živim. Nikada poslije nisam tražila pomoć od Centra za socijalni rad  jer sam naučila biti slobodna. Breza mi je prom</w:t>
      </w:r>
      <w:r w:rsidR="00B5087F" w:rsidRPr="001C52E3">
        <w:rPr>
          <w:rFonts w:ascii="Times New Roman" w:eastAsia="Calibri" w:hAnsi="Times New Roman" w:cs="Times New Roman"/>
          <w:sz w:val="24"/>
          <w:szCs w:val="24"/>
        </w:rPr>
        <w:t>i</w:t>
      </w:r>
      <w:r w:rsidRPr="001C52E3">
        <w:rPr>
          <w:rFonts w:ascii="Times New Roman" w:eastAsia="Calibri" w:hAnsi="Times New Roman" w:cs="Times New Roman"/>
          <w:sz w:val="24"/>
          <w:szCs w:val="24"/>
        </w:rPr>
        <w:t xml:space="preserve">jenila život i </w:t>
      </w:r>
      <w:r w:rsidR="00FA5E8C">
        <w:rPr>
          <w:rFonts w:ascii="Times New Roman" w:eastAsia="Calibri" w:hAnsi="Times New Roman" w:cs="Times New Roman"/>
          <w:sz w:val="24"/>
          <w:szCs w:val="24"/>
        </w:rPr>
        <w:t>naučila me da je važno voljeti.</w:t>
      </w:r>
    </w:p>
    <w:p w14:paraId="6914012A" w14:textId="77777777" w:rsidR="00D0732E" w:rsidRPr="00FA5E8C" w:rsidRDefault="00D0732E" w:rsidP="00FA5E8C">
      <w:pPr>
        <w:spacing w:after="200" w:line="360" w:lineRule="auto"/>
        <w:ind w:left="142"/>
        <w:jc w:val="both"/>
        <w:rPr>
          <w:rFonts w:ascii="Times New Roman" w:eastAsia="Calibri" w:hAnsi="Times New Roman" w:cs="Times New Roman"/>
          <w:b/>
          <w:sz w:val="24"/>
          <w:szCs w:val="24"/>
        </w:rPr>
      </w:pPr>
      <w:r w:rsidRPr="001C52E3">
        <w:rPr>
          <w:rFonts w:ascii="Times New Roman" w:eastAsia="Calibri" w:hAnsi="Times New Roman" w:cs="Times New Roman"/>
          <w:b/>
          <w:sz w:val="24"/>
          <w:szCs w:val="24"/>
        </w:rPr>
        <w:t>Sara</w:t>
      </w:r>
      <w:r w:rsidR="00FA5E8C">
        <w:rPr>
          <w:rFonts w:ascii="Times New Roman" w:eastAsia="Calibri" w:hAnsi="Times New Roman" w:cs="Times New Roman"/>
          <w:b/>
          <w:sz w:val="24"/>
          <w:szCs w:val="24"/>
        </w:rPr>
        <w:t xml:space="preserve">: </w:t>
      </w:r>
      <w:r w:rsidR="00B5087F" w:rsidRPr="001C52E3">
        <w:rPr>
          <w:rFonts w:ascii="Times New Roman" w:eastAsia="Calibri" w:hAnsi="Times New Roman" w:cs="Times New Roman"/>
          <w:sz w:val="24"/>
          <w:szCs w:val="24"/>
        </w:rPr>
        <w:t>M</w:t>
      </w:r>
      <w:r w:rsidRPr="001C52E3">
        <w:rPr>
          <w:rFonts w:ascii="Times New Roman" w:eastAsia="Calibri" w:hAnsi="Times New Roman" w:cs="Times New Roman"/>
          <w:sz w:val="24"/>
          <w:szCs w:val="24"/>
        </w:rPr>
        <w:t>ene su voljeli u Brezi.</w:t>
      </w:r>
    </w:p>
    <w:p w14:paraId="3F7D876B" w14:textId="77777777" w:rsidR="00D0732E" w:rsidRPr="001C52E3" w:rsidRDefault="00D0732E" w:rsidP="001C52E3">
      <w:pPr>
        <w:spacing w:after="200" w:line="360" w:lineRule="auto"/>
        <w:ind w:left="142"/>
        <w:jc w:val="both"/>
        <w:rPr>
          <w:rFonts w:ascii="Times New Roman" w:eastAsia="Calibri" w:hAnsi="Times New Roman" w:cs="Times New Roman"/>
          <w:sz w:val="24"/>
          <w:szCs w:val="24"/>
        </w:rPr>
      </w:pPr>
    </w:p>
    <w:p w14:paraId="4DC0E192" w14:textId="77777777" w:rsidR="00D0732E" w:rsidRPr="001C52E3" w:rsidRDefault="00D0732E" w:rsidP="001C52E3">
      <w:pPr>
        <w:spacing w:line="360" w:lineRule="auto"/>
        <w:ind w:left="142"/>
        <w:jc w:val="both"/>
        <w:rPr>
          <w:rFonts w:ascii="Times New Roman" w:hAnsi="Times New Roman" w:cs="Times New Roman"/>
          <w:lang w:eastAsia="hr-HR"/>
        </w:rPr>
      </w:pPr>
    </w:p>
    <w:p w14:paraId="7B9A85BD" w14:textId="77777777" w:rsidR="00AB240F" w:rsidRDefault="00AB240F" w:rsidP="001C52E3">
      <w:pPr>
        <w:spacing w:line="360" w:lineRule="auto"/>
        <w:ind w:left="142"/>
        <w:contextualSpacing/>
        <w:jc w:val="both"/>
        <w:rPr>
          <w:rFonts w:ascii="Times New Roman" w:hAnsi="Times New Roman" w:cs="Times New Roman"/>
        </w:rPr>
      </w:pPr>
    </w:p>
    <w:p w14:paraId="72098C7B" w14:textId="77777777" w:rsidR="006247A1" w:rsidRDefault="006247A1" w:rsidP="001C52E3">
      <w:pPr>
        <w:spacing w:line="360" w:lineRule="auto"/>
        <w:ind w:left="142"/>
        <w:contextualSpacing/>
        <w:jc w:val="both"/>
        <w:rPr>
          <w:rFonts w:ascii="Times New Roman" w:hAnsi="Times New Roman" w:cs="Times New Roman"/>
        </w:rPr>
      </w:pPr>
    </w:p>
    <w:p w14:paraId="735F4F61" w14:textId="77777777" w:rsidR="006247A1" w:rsidRPr="001C52E3" w:rsidRDefault="006247A1" w:rsidP="001C52E3">
      <w:pPr>
        <w:spacing w:line="360" w:lineRule="auto"/>
        <w:ind w:left="142"/>
        <w:contextualSpacing/>
        <w:jc w:val="both"/>
        <w:rPr>
          <w:rFonts w:ascii="Times New Roman" w:hAnsi="Times New Roman" w:cs="Times New Roman"/>
        </w:rPr>
      </w:pPr>
    </w:p>
    <w:p w14:paraId="2A753074" w14:textId="77777777" w:rsidR="00790FEC" w:rsidRDefault="00790FEC" w:rsidP="00E31E25">
      <w:pPr>
        <w:pStyle w:val="Heading1"/>
        <w:numPr>
          <w:ilvl w:val="0"/>
          <w:numId w:val="44"/>
        </w:numPr>
        <w:rPr>
          <w:rFonts w:ascii="Times New Roman" w:hAnsi="Times New Roman" w:cs="Times New Roman"/>
          <w:b/>
          <w:color w:val="000000" w:themeColor="text1"/>
          <w:sz w:val="28"/>
          <w:szCs w:val="28"/>
        </w:rPr>
      </w:pPr>
      <w:bookmarkStart w:id="83" w:name="_Toc502838443"/>
      <w:bookmarkStart w:id="84" w:name="_Toc503773371"/>
      <w:r w:rsidRPr="003E5103">
        <w:rPr>
          <w:rFonts w:ascii="Times New Roman" w:hAnsi="Times New Roman" w:cs="Times New Roman"/>
          <w:b/>
          <w:color w:val="000000" w:themeColor="text1"/>
          <w:sz w:val="28"/>
          <w:szCs w:val="28"/>
        </w:rPr>
        <w:lastRenderedPageBreak/>
        <w:t>PRILOZI:</w:t>
      </w:r>
      <w:bookmarkEnd w:id="83"/>
      <w:bookmarkEnd w:id="84"/>
    </w:p>
    <w:p w14:paraId="6CD0A17D" w14:textId="77777777" w:rsidR="00FA5E8C" w:rsidRPr="00FA5E8C" w:rsidRDefault="00FA5E8C" w:rsidP="00FA5E8C"/>
    <w:p w14:paraId="1AD01FF7" w14:textId="77777777" w:rsidR="00790FEC" w:rsidRPr="003E5103" w:rsidRDefault="00790FEC" w:rsidP="00790FEC">
      <w:pPr>
        <w:spacing w:line="480" w:lineRule="auto"/>
        <w:rPr>
          <w:rFonts w:ascii="Times New Roman" w:hAnsi="Times New Roman" w:cs="Times New Roman"/>
          <w:sz w:val="28"/>
          <w:szCs w:val="28"/>
        </w:rPr>
      </w:pPr>
      <w:r w:rsidRPr="003E5103">
        <w:rPr>
          <w:rFonts w:ascii="Times New Roman" w:hAnsi="Times New Roman" w:cs="Times New Roman"/>
          <w:sz w:val="28"/>
          <w:szCs w:val="28"/>
        </w:rPr>
        <w:t>1. Evaluacija kontakata</w:t>
      </w:r>
    </w:p>
    <w:p w14:paraId="3D66FB68" w14:textId="77777777" w:rsidR="00790FEC" w:rsidRPr="003E5103" w:rsidRDefault="00790FEC" w:rsidP="00790FEC">
      <w:pPr>
        <w:spacing w:line="480" w:lineRule="auto"/>
        <w:rPr>
          <w:rFonts w:ascii="Times New Roman" w:hAnsi="Times New Roman" w:cs="Times New Roman"/>
          <w:sz w:val="28"/>
          <w:szCs w:val="28"/>
        </w:rPr>
      </w:pPr>
      <w:r w:rsidRPr="003E5103">
        <w:rPr>
          <w:rFonts w:ascii="Times New Roman" w:hAnsi="Times New Roman" w:cs="Times New Roman"/>
          <w:sz w:val="28"/>
          <w:szCs w:val="28"/>
        </w:rPr>
        <w:t>2. Evaluacija o pruženim uslugama</w:t>
      </w:r>
    </w:p>
    <w:p w14:paraId="32C792DC" w14:textId="77777777" w:rsidR="00790FEC" w:rsidRPr="003E5103" w:rsidRDefault="00790FEC" w:rsidP="00790FEC">
      <w:pPr>
        <w:spacing w:line="480" w:lineRule="auto"/>
        <w:rPr>
          <w:rFonts w:ascii="Times New Roman" w:hAnsi="Times New Roman" w:cs="Times New Roman"/>
          <w:sz w:val="28"/>
          <w:szCs w:val="28"/>
        </w:rPr>
      </w:pPr>
      <w:r w:rsidRPr="003E5103">
        <w:rPr>
          <w:rFonts w:ascii="Times New Roman" w:hAnsi="Times New Roman" w:cs="Times New Roman"/>
          <w:sz w:val="28"/>
          <w:szCs w:val="28"/>
        </w:rPr>
        <w:t>3. Evidencija prigovora i žalbi</w:t>
      </w:r>
    </w:p>
    <w:p w14:paraId="2D59BFBD" w14:textId="77777777" w:rsidR="00790FEC" w:rsidRDefault="00790FEC" w:rsidP="00790FEC">
      <w:pPr>
        <w:spacing w:line="480" w:lineRule="auto"/>
        <w:rPr>
          <w:rFonts w:ascii="Times New Roman" w:hAnsi="Times New Roman" w:cs="Times New Roman"/>
          <w:sz w:val="28"/>
          <w:szCs w:val="28"/>
        </w:rPr>
      </w:pPr>
      <w:r w:rsidRPr="003E5103">
        <w:rPr>
          <w:rFonts w:ascii="Times New Roman" w:hAnsi="Times New Roman" w:cs="Times New Roman"/>
          <w:sz w:val="28"/>
          <w:szCs w:val="28"/>
        </w:rPr>
        <w:t>4. Procjena prava korisnika</w:t>
      </w:r>
    </w:p>
    <w:p w14:paraId="671D89E1" w14:textId="77777777" w:rsidR="00790FEC" w:rsidRPr="003E5103" w:rsidRDefault="00790FEC" w:rsidP="00790FEC">
      <w:pPr>
        <w:spacing w:line="480" w:lineRule="auto"/>
        <w:rPr>
          <w:rFonts w:ascii="Times New Roman" w:hAnsi="Times New Roman" w:cs="Times New Roman"/>
          <w:sz w:val="28"/>
          <w:szCs w:val="28"/>
        </w:rPr>
      </w:pPr>
      <w:r>
        <w:rPr>
          <w:rFonts w:ascii="Times New Roman" w:hAnsi="Times New Roman" w:cs="Times New Roman"/>
          <w:sz w:val="28"/>
          <w:szCs w:val="28"/>
        </w:rPr>
        <w:t>5. Djeca procjenjuju odgajatelje</w:t>
      </w:r>
    </w:p>
    <w:p w14:paraId="733F5CDE" w14:textId="77777777" w:rsidR="00790FEC" w:rsidRDefault="00790FEC" w:rsidP="00790FEC"/>
    <w:p w14:paraId="60DAB293" w14:textId="77777777" w:rsidR="00790FEC" w:rsidRDefault="00790FEC" w:rsidP="00790FEC">
      <w:pPr>
        <w:rPr>
          <w:rFonts w:ascii="Times New Roman" w:hAnsi="Times New Roman" w:cs="Times New Roman"/>
          <w:b/>
          <w:sz w:val="24"/>
          <w:szCs w:val="24"/>
        </w:rPr>
      </w:pPr>
    </w:p>
    <w:p w14:paraId="41018A0B" w14:textId="77777777" w:rsidR="00790FEC" w:rsidRDefault="00790FEC" w:rsidP="00790FEC">
      <w:pPr>
        <w:rPr>
          <w:rFonts w:ascii="Times New Roman" w:hAnsi="Times New Roman" w:cs="Times New Roman"/>
          <w:b/>
          <w:sz w:val="24"/>
          <w:szCs w:val="24"/>
        </w:rPr>
      </w:pPr>
    </w:p>
    <w:p w14:paraId="73199D43" w14:textId="77777777" w:rsidR="00790FEC" w:rsidRDefault="00790FEC" w:rsidP="00790FEC">
      <w:pPr>
        <w:rPr>
          <w:rFonts w:ascii="Times New Roman" w:hAnsi="Times New Roman" w:cs="Times New Roman"/>
          <w:b/>
          <w:sz w:val="24"/>
          <w:szCs w:val="24"/>
        </w:rPr>
      </w:pPr>
    </w:p>
    <w:p w14:paraId="38B3084E" w14:textId="77777777" w:rsidR="00790FEC" w:rsidRDefault="00790FEC" w:rsidP="00790FEC">
      <w:pPr>
        <w:rPr>
          <w:rFonts w:ascii="Times New Roman" w:hAnsi="Times New Roman" w:cs="Times New Roman"/>
          <w:b/>
          <w:sz w:val="24"/>
          <w:szCs w:val="24"/>
        </w:rPr>
      </w:pPr>
    </w:p>
    <w:p w14:paraId="475260A4" w14:textId="77777777" w:rsidR="00790FEC" w:rsidRDefault="00790FEC" w:rsidP="00790FEC">
      <w:pPr>
        <w:rPr>
          <w:rFonts w:ascii="Times New Roman" w:hAnsi="Times New Roman" w:cs="Times New Roman"/>
          <w:b/>
          <w:sz w:val="24"/>
          <w:szCs w:val="24"/>
        </w:rPr>
      </w:pPr>
    </w:p>
    <w:p w14:paraId="3E525848" w14:textId="77777777" w:rsidR="00790FEC" w:rsidRDefault="00790FEC" w:rsidP="00790FEC">
      <w:pPr>
        <w:rPr>
          <w:rFonts w:ascii="Times New Roman" w:hAnsi="Times New Roman" w:cs="Times New Roman"/>
          <w:b/>
          <w:sz w:val="24"/>
          <w:szCs w:val="24"/>
        </w:rPr>
      </w:pPr>
    </w:p>
    <w:p w14:paraId="7811A0CA" w14:textId="77777777" w:rsidR="00790FEC" w:rsidRDefault="00790FEC" w:rsidP="00790FEC">
      <w:pPr>
        <w:rPr>
          <w:rFonts w:ascii="Times New Roman" w:hAnsi="Times New Roman" w:cs="Times New Roman"/>
          <w:b/>
          <w:sz w:val="24"/>
          <w:szCs w:val="24"/>
        </w:rPr>
      </w:pPr>
    </w:p>
    <w:p w14:paraId="57524F08" w14:textId="77777777" w:rsidR="00790FEC" w:rsidRDefault="00790FEC" w:rsidP="00790FEC">
      <w:pPr>
        <w:rPr>
          <w:rFonts w:ascii="Times New Roman" w:hAnsi="Times New Roman" w:cs="Times New Roman"/>
          <w:b/>
          <w:sz w:val="24"/>
          <w:szCs w:val="24"/>
        </w:rPr>
      </w:pPr>
    </w:p>
    <w:p w14:paraId="0BAEC43F" w14:textId="77777777" w:rsidR="00790FEC" w:rsidRDefault="00790FEC" w:rsidP="00790FEC">
      <w:pPr>
        <w:rPr>
          <w:rFonts w:ascii="Times New Roman" w:hAnsi="Times New Roman" w:cs="Times New Roman"/>
          <w:b/>
          <w:sz w:val="24"/>
          <w:szCs w:val="24"/>
        </w:rPr>
      </w:pPr>
    </w:p>
    <w:p w14:paraId="4AAB4C4C" w14:textId="77777777" w:rsidR="00790FEC" w:rsidRDefault="00790FEC" w:rsidP="00790FEC">
      <w:pPr>
        <w:rPr>
          <w:rFonts w:ascii="Times New Roman" w:hAnsi="Times New Roman" w:cs="Times New Roman"/>
          <w:b/>
          <w:sz w:val="24"/>
          <w:szCs w:val="24"/>
        </w:rPr>
      </w:pPr>
    </w:p>
    <w:p w14:paraId="289AEE48" w14:textId="77777777" w:rsidR="00790FEC" w:rsidRDefault="00790FEC" w:rsidP="00790FEC">
      <w:pPr>
        <w:rPr>
          <w:rFonts w:ascii="Times New Roman" w:hAnsi="Times New Roman" w:cs="Times New Roman"/>
          <w:b/>
          <w:sz w:val="24"/>
          <w:szCs w:val="24"/>
        </w:rPr>
      </w:pPr>
    </w:p>
    <w:p w14:paraId="5AB3FE7F" w14:textId="77777777" w:rsidR="00790FEC" w:rsidRDefault="00790FEC" w:rsidP="00790FEC">
      <w:pPr>
        <w:rPr>
          <w:rFonts w:ascii="Times New Roman" w:hAnsi="Times New Roman" w:cs="Times New Roman"/>
          <w:b/>
          <w:sz w:val="24"/>
          <w:szCs w:val="24"/>
        </w:rPr>
      </w:pPr>
    </w:p>
    <w:p w14:paraId="46372CC5" w14:textId="77777777" w:rsidR="00790FEC" w:rsidRDefault="00790FEC" w:rsidP="00790FEC">
      <w:pPr>
        <w:rPr>
          <w:rFonts w:ascii="Times New Roman" w:hAnsi="Times New Roman" w:cs="Times New Roman"/>
          <w:b/>
          <w:sz w:val="24"/>
          <w:szCs w:val="24"/>
        </w:rPr>
      </w:pPr>
    </w:p>
    <w:p w14:paraId="4DBD6B37" w14:textId="77777777" w:rsidR="00790FEC" w:rsidRDefault="00790FEC" w:rsidP="00790FEC">
      <w:pPr>
        <w:rPr>
          <w:rFonts w:ascii="Times New Roman" w:hAnsi="Times New Roman" w:cs="Times New Roman"/>
          <w:b/>
          <w:sz w:val="24"/>
          <w:szCs w:val="24"/>
        </w:rPr>
      </w:pPr>
    </w:p>
    <w:p w14:paraId="76C6FB2A" w14:textId="77777777" w:rsidR="00790FEC" w:rsidRDefault="00790FEC" w:rsidP="00790FEC">
      <w:pPr>
        <w:rPr>
          <w:rFonts w:ascii="Times New Roman" w:hAnsi="Times New Roman" w:cs="Times New Roman"/>
          <w:b/>
          <w:sz w:val="24"/>
          <w:szCs w:val="24"/>
        </w:rPr>
      </w:pPr>
    </w:p>
    <w:p w14:paraId="4A9E6076" w14:textId="77777777" w:rsidR="00790FEC" w:rsidRDefault="00790FEC" w:rsidP="00790FEC">
      <w:pPr>
        <w:rPr>
          <w:rFonts w:ascii="Times New Roman" w:hAnsi="Times New Roman" w:cs="Times New Roman"/>
          <w:b/>
          <w:sz w:val="24"/>
          <w:szCs w:val="24"/>
        </w:rPr>
      </w:pPr>
    </w:p>
    <w:p w14:paraId="38E75F6A" w14:textId="77777777" w:rsidR="00790FEC" w:rsidRDefault="00790FEC" w:rsidP="00790FEC">
      <w:pPr>
        <w:rPr>
          <w:rFonts w:ascii="Times New Roman" w:hAnsi="Times New Roman" w:cs="Times New Roman"/>
          <w:b/>
          <w:sz w:val="24"/>
          <w:szCs w:val="24"/>
        </w:rPr>
      </w:pPr>
    </w:p>
    <w:p w14:paraId="1F444977" w14:textId="77777777" w:rsidR="00790FEC" w:rsidRDefault="00790FEC" w:rsidP="00790FEC">
      <w:pPr>
        <w:rPr>
          <w:rFonts w:ascii="Times New Roman" w:hAnsi="Times New Roman" w:cs="Times New Roman"/>
          <w:b/>
          <w:sz w:val="24"/>
          <w:szCs w:val="24"/>
        </w:rPr>
      </w:pPr>
    </w:p>
    <w:p w14:paraId="19C3198C" w14:textId="77777777" w:rsidR="00790FEC" w:rsidRDefault="00790FEC" w:rsidP="00790FEC">
      <w:pPr>
        <w:rPr>
          <w:rFonts w:ascii="Times New Roman" w:hAnsi="Times New Roman" w:cs="Times New Roman"/>
          <w:b/>
          <w:sz w:val="24"/>
          <w:szCs w:val="24"/>
        </w:rPr>
      </w:pPr>
    </w:p>
    <w:p w14:paraId="6CB7D5FD" w14:textId="77777777" w:rsidR="00790FEC" w:rsidRPr="0086155C" w:rsidRDefault="00790FEC" w:rsidP="00FA5E8C">
      <w:pPr>
        <w:pStyle w:val="Heading2"/>
        <w:rPr>
          <w:rFonts w:ascii="Times New Roman" w:hAnsi="Times New Roman" w:cs="Times New Roman"/>
        </w:rPr>
      </w:pPr>
      <w:bookmarkStart w:id="85" w:name="_Toc503773372"/>
      <w:r w:rsidRPr="00FA5E8C">
        <w:rPr>
          <w:rFonts w:ascii="Times New Roman" w:hAnsi="Times New Roman" w:cs="Times New Roman"/>
          <w:color w:val="000000" w:themeColor="text1"/>
        </w:rPr>
        <w:lastRenderedPageBreak/>
        <w:t>KONTAKTI  S RODITELJIMA I RODBINOM                                                             ZAOKRUŽI    ILI DOPUNI</w:t>
      </w:r>
      <w:bookmarkEnd w:id="85"/>
    </w:p>
    <w:p w14:paraId="63994BB6" w14:textId="77777777" w:rsidR="00790FEC" w:rsidRPr="0086155C" w:rsidRDefault="00790FEC" w:rsidP="00790FEC">
      <w:pPr>
        <w:rPr>
          <w:rFonts w:ascii="Times New Roman" w:hAnsi="Times New Roman" w:cs="Times New Roman"/>
        </w:rPr>
      </w:pPr>
    </w:p>
    <w:p w14:paraId="0AFA6840" w14:textId="77777777" w:rsidR="00790FEC" w:rsidRPr="0086155C" w:rsidRDefault="00790FEC" w:rsidP="00987CE6">
      <w:pPr>
        <w:pStyle w:val="ListParagraph"/>
        <w:numPr>
          <w:ilvl w:val="0"/>
          <w:numId w:val="28"/>
        </w:numPr>
        <w:rPr>
          <w:rFonts w:ascii="Times New Roman" w:hAnsi="Times New Roman" w:cs="Times New Roman"/>
        </w:rPr>
      </w:pPr>
      <w:r w:rsidRPr="0086155C">
        <w:rPr>
          <w:rFonts w:ascii="Times New Roman" w:hAnsi="Times New Roman" w:cs="Times New Roman"/>
        </w:rPr>
        <w:t>DA LI MISLIŠ DA JE VAŽNO DA KONTAKTIRAŠ S RODITELJIMA/ RODBINOM</w:t>
      </w:r>
    </w:p>
    <w:p w14:paraId="437E1EA4" w14:textId="77777777" w:rsidR="00790FEC" w:rsidRPr="0086155C" w:rsidRDefault="00790FEC" w:rsidP="00790FEC">
      <w:pPr>
        <w:rPr>
          <w:rFonts w:ascii="Times New Roman" w:hAnsi="Times New Roman" w:cs="Times New Roman"/>
        </w:rPr>
      </w:pPr>
      <w:r w:rsidRPr="0086155C">
        <w:rPr>
          <w:rFonts w:ascii="Times New Roman" w:hAnsi="Times New Roman" w:cs="Times New Roman"/>
        </w:rPr>
        <w:t xml:space="preserve">               DA       NE</w:t>
      </w:r>
    </w:p>
    <w:p w14:paraId="586A46AE" w14:textId="77777777" w:rsidR="00790FEC" w:rsidRPr="0086155C" w:rsidRDefault="00790FEC" w:rsidP="00987CE6">
      <w:pPr>
        <w:pStyle w:val="ListParagraph"/>
        <w:numPr>
          <w:ilvl w:val="0"/>
          <w:numId w:val="28"/>
        </w:numPr>
        <w:rPr>
          <w:rFonts w:ascii="Times New Roman" w:hAnsi="Times New Roman" w:cs="Times New Roman"/>
        </w:rPr>
      </w:pPr>
      <w:r w:rsidRPr="0086155C">
        <w:rPr>
          <w:rFonts w:ascii="Times New Roman" w:hAnsi="Times New Roman" w:cs="Times New Roman"/>
        </w:rPr>
        <w:t xml:space="preserve">AKO JE ODGOVOR NE, ZAŠTO MISLIŠ DA NIJE VAŽNO </w:t>
      </w:r>
    </w:p>
    <w:p w14:paraId="00265788" w14:textId="77777777" w:rsidR="00790FEC" w:rsidRPr="0086155C" w:rsidRDefault="00790FEC" w:rsidP="00790FEC">
      <w:pPr>
        <w:pStyle w:val="ListParagraph"/>
        <w:rPr>
          <w:rFonts w:ascii="Times New Roman" w:hAnsi="Times New Roman" w:cs="Times New Roman"/>
        </w:rPr>
      </w:pPr>
    </w:p>
    <w:p w14:paraId="59F8B979" w14:textId="77777777" w:rsidR="00790FEC" w:rsidRPr="0086155C" w:rsidRDefault="00790FEC" w:rsidP="00790FEC">
      <w:pPr>
        <w:pStyle w:val="ListParagraph"/>
        <w:rPr>
          <w:rFonts w:ascii="Times New Roman" w:hAnsi="Times New Roman" w:cs="Times New Roman"/>
        </w:rPr>
      </w:pPr>
      <w:r w:rsidRPr="0086155C">
        <w:rPr>
          <w:rFonts w:ascii="Times New Roman" w:hAnsi="Times New Roman" w:cs="Times New Roman"/>
        </w:rPr>
        <w:t>__________________________________________________________</w:t>
      </w:r>
    </w:p>
    <w:p w14:paraId="35F03239" w14:textId="77777777" w:rsidR="00790FEC" w:rsidRPr="0086155C" w:rsidRDefault="00790FEC" w:rsidP="00790FEC">
      <w:pPr>
        <w:pStyle w:val="ListParagraph"/>
        <w:rPr>
          <w:rFonts w:ascii="Times New Roman" w:hAnsi="Times New Roman" w:cs="Times New Roman"/>
        </w:rPr>
      </w:pPr>
      <w:r w:rsidRPr="0086155C">
        <w:rPr>
          <w:rFonts w:ascii="Times New Roman" w:hAnsi="Times New Roman" w:cs="Times New Roman"/>
        </w:rPr>
        <w:t>__________________________________________________________</w:t>
      </w:r>
    </w:p>
    <w:p w14:paraId="5AC37FB5" w14:textId="77777777" w:rsidR="00790FEC" w:rsidRPr="0086155C" w:rsidRDefault="00790FEC" w:rsidP="00790FEC">
      <w:pPr>
        <w:pStyle w:val="ListParagraph"/>
        <w:rPr>
          <w:rFonts w:ascii="Times New Roman" w:hAnsi="Times New Roman" w:cs="Times New Roman"/>
        </w:rPr>
      </w:pPr>
      <w:r w:rsidRPr="0086155C">
        <w:rPr>
          <w:rFonts w:ascii="Times New Roman" w:hAnsi="Times New Roman" w:cs="Times New Roman"/>
        </w:rPr>
        <w:t>____________________________________________________________</w:t>
      </w:r>
    </w:p>
    <w:p w14:paraId="19073C24" w14:textId="77777777" w:rsidR="00790FEC" w:rsidRPr="0086155C" w:rsidRDefault="00790FEC" w:rsidP="00790FEC">
      <w:pPr>
        <w:pStyle w:val="ListParagraph"/>
        <w:rPr>
          <w:rFonts w:ascii="Times New Roman" w:hAnsi="Times New Roman" w:cs="Times New Roman"/>
        </w:rPr>
      </w:pPr>
    </w:p>
    <w:p w14:paraId="459AEE72" w14:textId="77777777" w:rsidR="00790FEC" w:rsidRPr="0086155C" w:rsidRDefault="00790FEC" w:rsidP="00987CE6">
      <w:pPr>
        <w:pStyle w:val="ListParagraph"/>
        <w:numPr>
          <w:ilvl w:val="0"/>
          <w:numId w:val="28"/>
        </w:numPr>
        <w:rPr>
          <w:rFonts w:ascii="Times New Roman" w:hAnsi="Times New Roman" w:cs="Times New Roman"/>
        </w:rPr>
      </w:pPr>
      <w:r w:rsidRPr="0086155C">
        <w:rPr>
          <w:rFonts w:ascii="Times New Roman" w:hAnsi="Times New Roman" w:cs="Times New Roman"/>
        </w:rPr>
        <w:t>S KIM KONTAKTIRAŠ</w:t>
      </w:r>
    </w:p>
    <w:p w14:paraId="63BA5C2F" w14:textId="77777777" w:rsidR="00790FEC" w:rsidRPr="0086155C" w:rsidRDefault="00790FEC" w:rsidP="00790FEC">
      <w:pPr>
        <w:pStyle w:val="ListParagraph"/>
        <w:rPr>
          <w:rFonts w:ascii="Times New Roman" w:hAnsi="Times New Roman" w:cs="Times New Roman"/>
        </w:rPr>
      </w:pPr>
    </w:p>
    <w:p w14:paraId="7F6F6FEE" w14:textId="77777777" w:rsidR="00790FEC" w:rsidRPr="0086155C" w:rsidRDefault="00790FEC" w:rsidP="00790FEC">
      <w:pPr>
        <w:pStyle w:val="ListParagraph"/>
        <w:rPr>
          <w:rFonts w:ascii="Times New Roman" w:hAnsi="Times New Roman" w:cs="Times New Roman"/>
        </w:rPr>
      </w:pPr>
      <w:r w:rsidRPr="0086155C">
        <w:rPr>
          <w:rFonts w:ascii="Times New Roman" w:hAnsi="Times New Roman" w:cs="Times New Roman"/>
        </w:rPr>
        <w:t>______________________________________</w:t>
      </w:r>
    </w:p>
    <w:p w14:paraId="7125FD23" w14:textId="77777777" w:rsidR="00790FEC" w:rsidRPr="0086155C" w:rsidRDefault="00790FEC" w:rsidP="00790FEC">
      <w:pPr>
        <w:pStyle w:val="ListParagraph"/>
        <w:rPr>
          <w:rFonts w:ascii="Times New Roman" w:hAnsi="Times New Roman" w:cs="Times New Roman"/>
        </w:rPr>
      </w:pPr>
    </w:p>
    <w:p w14:paraId="596D1555" w14:textId="77777777" w:rsidR="00790FEC" w:rsidRPr="0086155C" w:rsidRDefault="00790FEC" w:rsidP="00790FEC">
      <w:pPr>
        <w:pStyle w:val="ListParagraph"/>
        <w:rPr>
          <w:rFonts w:ascii="Times New Roman" w:hAnsi="Times New Roman" w:cs="Times New Roman"/>
        </w:rPr>
      </w:pPr>
    </w:p>
    <w:p w14:paraId="48D85431" w14:textId="77777777" w:rsidR="00790FEC" w:rsidRPr="0086155C" w:rsidRDefault="00790FEC" w:rsidP="00987CE6">
      <w:pPr>
        <w:pStyle w:val="ListParagraph"/>
        <w:numPr>
          <w:ilvl w:val="0"/>
          <w:numId w:val="28"/>
        </w:numPr>
        <w:rPr>
          <w:rFonts w:ascii="Times New Roman" w:hAnsi="Times New Roman" w:cs="Times New Roman"/>
        </w:rPr>
      </w:pPr>
      <w:r w:rsidRPr="0086155C">
        <w:rPr>
          <w:rFonts w:ascii="Times New Roman" w:hAnsi="Times New Roman" w:cs="Times New Roman"/>
        </w:rPr>
        <w:t>S KIM BI HTIO/ HTJELA KONTAKTIRATI</w:t>
      </w:r>
    </w:p>
    <w:p w14:paraId="2E22AE60" w14:textId="77777777" w:rsidR="00790FEC" w:rsidRPr="0086155C" w:rsidRDefault="00790FEC" w:rsidP="00790FEC">
      <w:pPr>
        <w:pStyle w:val="ListParagraph"/>
        <w:rPr>
          <w:rFonts w:ascii="Times New Roman" w:hAnsi="Times New Roman" w:cs="Times New Roman"/>
        </w:rPr>
      </w:pPr>
    </w:p>
    <w:p w14:paraId="038852CC" w14:textId="77777777" w:rsidR="00790FEC" w:rsidRPr="0086155C" w:rsidRDefault="00790FEC" w:rsidP="00790FEC">
      <w:pPr>
        <w:pStyle w:val="ListParagraph"/>
        <w:rPr>
          <w:rFonts w:ascii="Times New Roman" w:hAnsi="Times New Roman" w:cs="Times New Roman"/>
        </w:rPr>
      </w:pPr>
    </w:p>
    <w:p w14:paraId="1FDD1F3F" w14:textId="77777777" w:rsidR="00790FEC" w:rsidRPr="0086155C" w:rsidRDefault="00790FEC" w:rsidP="00790FEC">
      <w:pPr>
        <w:pStyle w:val="ListParagraph"/>
        <w:rPr>
          <w:rFonts w:ascii="Times New Roman" w:hAnsi="Times New Roman" w:cs="Times New Roman"/>
        </w:rPr>
      </w:pPr>
    </w:p>
    <w:p w14:paraId="01048424" w14:textId="77777777" w:rsidR="00790FEC" w:rsidRPr="0086155C" w:rsidRDefault="00790FEC" w:rsidP="00987CE6">
      <w:pPr>
        <w:pStyle w:val="ListParagraph"/>
        <w:numPr>
          <w:ilvl w:val="0"/>
          <w:numId w:val="28"/>
        </w:numPr>
        <w:rPr>
          <w:rFonts w:ascii="Times New Roman" w:hAnsi="Times New Roman" w:cs="Times New Roman"/>
        </w:rPr>
      </w:pPr>
      <w:r w:rsidRPr="0086155C">
        <w:rPr>
          <w:rFonts w:ascii="Times New Roman" w:hAnsi="Times New Roman" w:cs="Times New Roman"/>
        </w:rPr>
        <w:t>KOLIKO ČESTO IMAŠ KONTAKTE S RODITELJIMA/ RODBINOM</w:t>
      </w:r>
    </w:p>
    <w:p w14:paraId="254DFACC" w14:textId="77777777" w:rsidR="00790FEC" w:rsidRPr="0086155C" w:rsidRDefault="00790FEC" w:rsidP="00790FEC">
      <w:pPr>
        <w:rPr>
          <w:rFonts w:ascii="Times New Roman" w:hAnsi="Times New Roman" w:cs="Times New Roman"/>
        </w:rPr>
      </w:pPr>
      <w:r w:rsidRPr="0086155C">
        <w:rPr>
          <w:rFonts w:ascii="Times New Roman" w:hAnsi="Times New Roman" w:cs="Times New Roman"/>
        </w:rPr>
        <w:t xml:space="preserve">           ____________________________________________________________</w:t>
      </w:r>
    </w:p>
    <w:p w14:paraId="3B9B33E9" w14:textId="77777777" w:rsidR="00790FEC" w:rsidRPr="0086155C" w:rsidRDefault="00790FEC" w:rsidP="00987CE6">
      <w:pPr>
        <w:pStyle w:val="ListParagraph"/>
        <w:numPr>
          <w:ilvl w:val="0"/>
          <w:numId w:val="28"/>
        </w:numPr>
        <w:rPr>
          <w:rFonts w:ascii="Times New Roman" w:hAnsi="Times New Roman" w:cs="Times New Roman"/>
        </w:rPr>
      </w:pPr>
      <w:r w:rsidRPr="0086155C">
        <w:rPr>
          <w:rFonts w:ascii="Times New Roman" w:hAnsi="Times New Roman" w:cs="Times New Roman"/>
        </w:rPr>
        <w:t>KAKO KONTAKTIRAŠ NAJČEŠĆE</w:t>
      </w:r>
    </w:p>
    <w:p w14:paraId="4C2341C8" w14:textId="77777777" w:rsidR="00790FEC" w:rsidRPr="0086155C" w:rsidRDefault="00790FEC" w:rsidP="00790FEC">
      <w:pPr>
        <w:pStyle w:val="ListParagraph"/>
        <w:rPr>
          <w:rFonts w:ascii="Times New Roman" w:hAnsi="Times New Roman" w:cs="Times New Roman"/>
        </w:rPr>
      </w:pPr>
    </w:p>
    <w:p w14:paraId="7F9F666D" w14:textId="77777777" w:rsidR="00790FEC" w:rsidRPr="0086155C" w:rsidRDefault="00790FEC" w:rsidP="00790FEC">
      <w:pPr>
        <w:pStyle w:val="ListParagraph"/>
        <w:rPr>
          <w:rFonts w:ascii="Times New Roman" w:hAnsi="Times New Roman" w:cs="Times New Roman"/>
        </w:rPr>
      </w:pPr>
      <w:r w:rsidRPr="0086155C">
        <w:rPr>
          <w:rFonts w:ascii="Times New Roman" w:hAnsi="Times New Roman" w:cs="Times New Roman"/>
        </w:rPr>
        <w:t>TELEFONOM    PISMIMA    SKYEPOM     _____________________</w:t>
      </w:r>
    </w:p>
    <w:p w14:paraId="21295C76" w14:textId="77777777" w:rsidR="00790FEC" w:rsidRPr="0086155C" w:rsidRDefault="00790FEC" w:rsidP="00790FEC">
      <w:pPr>
        <w:rPr>
          <w:rFonts w:ascii="Times New Roman" w:hAnsi="Times New Roman" w:cs="Times New Roman"/>
        </w:rPr>
      </w:pPr>
    </w:p>
    <w:p w14:paraId="4ACCCDE5" w14:textId="77777777" w:rsidR="00790FEC" w:rsidRPr="0086155C" w:rsidRDefault="00790FEC" w:rsidP="00987CE6">
      <w:pPr>
        <w:pStyle w:val="ListParagraph"/>
        <w:numPr>
          <w:ilvl w:val="0"/>
          <w:numId w:val="28"/>
        </w:numPr>
        <w:rPr>
          <w:rFonts w:ascii="Times New Roman" w:hAnsi="Times New Roman" w:cs="Times New Roman"/>
        </w:rPr>
      </w:pPr>
      <w:r w:rsidRPr="0086155C">
        <w:rPr>
          <w:rFonts w:ascii="Times New Roman" w:hAnsi="Times New Roman" w:cs="Times New Roman"/>
        </w:rPr>
        <w:t>KOLIKO ČESTO BI ŽELIO /ŽELJELA</w:t>
      </w:r>
    </w:p>
    <w:p w14:paraId="2E03986B" w14:textId="77777777" w:rsidR="00790FEC" w:rsidRPr="0086155C" w:rsidRDefault="00790FEC" w:rsidP="00790FEC">
      <w:pPr>
        <w:pStyle w:val="ListParagraph"/>
        <w:rPr>
          <w:rFonts w:ascii="Times New Roman" w:hAnsi="Times New Roman" w:cs="Times New Roman"/>
        </w:rPr>
      </w:pPr>
    </w:p>
    <w:p w14:paraId="5AFB0C9F" w14:textId="77777777" w:rsidR="00790FEC" w:rsidRPr="0086155C" w:rsidRDefault="00790FEC" w:rsidP="00790FEC">
      <w:pPr>
        <w:rPr>
          <w:rFonts w:ascii="Times New Roman" w:hAnsi="Times New Roman" w:cs="Times New Roman"/>
        </w:rPr>
      </w:pPr>
      <w:r w:rsidRPr="0086155C">
        <w:rPr>
          <w:rFonts w:ascii="Times New Roman" w:hAnsi="Times New Roman" w:cs="Times New Roman"/>
        </w:rPr>
        <w:t xml:space="preserve">          SVAKODNEVNO            TRI PUTA TJEDNO        JEDNOM  TJEDNOM       NIJEDNOM       ________</w:t>
      </w:r>
    </w:p>
    <w:p w14:paraId="6C20221A" w14:textId="77777777" w:rsidR="00790FEC" w:rsidRPr="0086155C" w:rsidRDefault="00790FEC" w:rsidP="00790FEC">
      <w:pPr>
        <w:pStyle w:val="ListParagraph"/>
        <w:rPr>
          <w:rFonts w:ascii="Times New Roman" w:hAnsi="Times New Roman" w:cs="Times New Roman"/>
        </w:rPr>
      </w:pPr>
    </w:p>
    <w:p w14:paraId="27C92054" w14:textId="77777777" w:rsidR="00790FEC" w:rsidRPr="0086155C" w:rsidRDefault="00790FEC" w:rsidP="00987CE6">
      <w:pPr>
        <w:pStyle w:val="ListParagraph"/>
        <w:numPr>
          <w:ilvl w:val="0"/>
          <w:numId w:val="28"/>
        </w:numPr>
        <w:rPr>
          <w:rFonts w:ascii="Times New Roman" w:hAnsi="Times New Roman" w:cs="Times New Roman"/>
        </w:rPr>
      </w:pPr>
      <w:r w:rsidRPr="0086155C">
        <w:rPr>
          <w:rFonts w:ascii="Times New Roman" w:hAnsi="Times New Roman" w:cs="Times New Roman"/>
        </w:rPr>
        <w:t>KAKO SI ZADO</w:t>
      </w:r>
      <w:r>
        <w:rPr>
          <w:rFonts w:ascii="Times New Roman" w:hAnsi="Times New Roman" w:cs="Times New Roman"/>
        </w:rPr>
        <w:t>VOLJNA S KVALITETOM KONTAKATA (</w:t>
      </w:r>
      <w:r w:rsidRPr="0086155C">
        <w:rPr>
          <w:rFonts w:ascii="Times New Roman" w:hAnsi="Times New Roman" w:cs="Times New Roman"/>
        </w:rPr>
        <w:t>OD 1-5)</w:t>
      </w:r>
    </w:p>
    <w:p w14:paraId="69EA0B1C" w14:textId="77777777" w:rsidR="00790FEC" w:rsidRPr="0086155C" w:rsidRDefault="00790FEC" w:rsidP="00790FEC">
      <w:pPr>
        <w:pStyle w:val="ListParagraph"/>
        <w:rPr>
          <w:rFonts w:ascii="Times New Roman" w:hAnsi="Times New Roman" w:cs="Times New Roman"/>
        </w:rPr>
      </w:pPr>
    </w:p>
    <w:p w14:paraId="52B90DC8" w14:textId="77777777" w:rsidR="00790FEC" w:rsidRPr="0086155C" w:rsidRDefault="00790FEC" w:rsidP="00790FEC">
      <w:pPr>
        <w:pStyle w:val="ListParagraph"/>
        <w:rPr>
          <w:rFonts w:ascii="Times New Roman" w:hAnsi="Times New Roman" w:cs="Times New Roman"/>
        </w:rPr>
      </w:pPr>
      <w:r w:rsidRPr="0086155C">
        <w:rPr>
          <w:rFonts w:ascii="Times New Roman" w:hAnsi="Times New Roman" w:cs="Times New Roman"/>
        </w:rPr>
        <w:t xml:space="preserve">1     2      3     4     5  </w:t>
      </w:r>
    </w:p>
    <w:p w14:paraId="20529EFB" w14:textId="77777777" w:rsidR="00790FEC" w:rsidRPr="0086155C" w:rsidRDefault="00790FEC" w:rsidP="00790FEC">
      <w:pPr>
        <w:pStyle w:val="ListParagraph"/>
        <w:rPr>
          <w:rFonts w:ascii="Times New Roman" w:hAnsi="Times New Roman" w:cs="Times New Roman"/>
        </w:rPr>
      </w:pPr>
    </w:p>
    <w:p w14:paraId="1CA9B730" w14:textId="77777777" w:rsidR="00790FEC" w:rsidRPr="0086155C" w:rsidRDefault="00790FEC" w:rsidP="00987CE6">
      <w:pPr>
        <w:pStyle w:val="ListParagraph"/>
        <w:numPr>
          <w:ilvl w:val="0"/>
          <w:numId w:val="28"/>
        </w:numPr>
        <w:rPr>
          <w:rFonts w:ascii="Times New Roman" w:hAnsi="Times New Roman" w:cs="Times New Roman"/>
        </w:rPr>
      </w:pPr>
      <w:r w:rsidRPr="0086155C">
        <w:rPr>
          <w:rFonts w:ascii="Times New Roman" w:hAnsi="Times New Roman" w:cs="Times New Roman"/>
        </w:rPr>
        <w:t>PRIJEDLOZI GLEDE KONTAKATA</w:t>
      </w:r>
    </w:p>
    <w:p w14:paraId="35E56229" w14:textId="77777777" w:rsidR="00790FEC" w:rsidRPr="0086155C" w:rsidRDefault="00790FEC" w:rsidP="00790FEC">
      <w:pPr>
        <w:rPr>
          <w:rFonts w:ascii="Times New Roman" w:hAnsi="Times New Roman" w:cs="Times New Roman"/>
        </w:rPr>
      </w:pPr>
      <w:r w:rsidRPr="0086155C">
        <w:rPr>
          <w:rFonts w:ascii="Times New Roman" w:hAnsi="Times New Roman" w:cs="Times New Roman"/>
        </w:rPr>
        <w:t xml:space="preserve">       __________________________________________________________________</w:t>
      </w:r>
    </w:p>
    <w:p w14:paraId="3BF3A1CD" w14:textId="77777777" w:rsidR="00790FEC" w:rsidRPr="0086155C" w:rsidRDefault="00790FEC" w:rsidP="00790FEC">
      <w:pPr>
        <w:pStyle w:val="ListParagraph"/>
        <w:spacing w:after="240"/>
        <w:rPr>
          <w:rFonts w:ascii="Times New Roman" w:eastAsia="Times New Roman" w:hAnsi="Times New Roman" w:cs="Times New Roman"/>
          <w:sz w:val="20"/>
          <w:szCs w:val="20"/>
          <w:lang w:eastAsia="hr-HR"/>
        </w:rPr>
      </w:pPr>
    </w:p>
    <w:p w14:paraId="0C930653" w14:textId="77777777" w:rsidR="00790FEC" w:rsidRPr="0086155C" w:rsidRDefault="00790FEC" w:rsidP="00790FEC">
      <w:pPr>
        <w:pStyle w:val="ListParagraph"/>
        <w:spacing w:after="240"/>
        <w:rPr>
          <w:rFonts w:ascii="Times New Roman" w:eastAsia="Times New Roman" w:hAnsi="Times New Roman" w:cs="Times New Roman"/>
          <w:sz w:val="20"/>
          <w:szCs w:val="20"/>
          <w:lang w:eastAsia="hr-HR"/>
        </w:rPr>
      </w:pPr>
    </w:p>
    <w:p w14:paraId="7F665140" w14:textId="77777777" w:rsidR="00790FEC" w:rsidRPr="0086155C" w:rsidRDefault="00790FEC" w:rsidP="00987CE6">
      <w:pPr>
        <w:pStyle w:val="ListParagraph"/>
        <w:numPr>
          <w:ilvl w:val="0"/>
          <w:numId w:val="28"/>
        </w:numPr>
        <w:spacing w:after="240"/>
        <w:rPr>
          <w:rFonts w:ascii="Times New Roman" w:eastAsia="Times New Roman" w:hAnsi="Times New Roman" w:cs="Times New Roman"/>
          <w:sz w:val="20"/>
          <w:szCs w:val="20"/>
          <w:lang w:eastAsia="hr-HR"/>
        </w:rPr>
      </w:pPr>
      <w:r w:rsidRPr="0086155C">
        <w:rPr>
          <w:rFonts w:ascii="Times New Roman" w:hAnsi="Times New Roman" w:cs="Times New Roman"/>
          <w:sz w:val="20"/>
          <w:szCs w:val="20"/>
        </w:rPr>
        <w:t xml:space="preserve">  </w:t>
      </w:r>
      <w:r>
        <w:rPr>
          <w:rFonts w:ascii="Times New Roman" w:eastAsia="Times New Roman" w:hAnsi="Times New Roman" w:cs="Times New Roman"/>
          <w:sz w:val="20"/>
          <w:szCs w:val="20"/>
          <w:lang w:eastAsia="hr-HR"/>
        </w:rPr>
        <w:t>KOLIKO SU TI ODGOJITELJI PODRŠKA  GLEDE KONTAKATA (</w:t>
      </w:r>
      <w:r w:rsidRPr="0086155C">
        <w:rPr>
          <w:rFonts w:ascii="Times New Roman" w:eastAsia="Times New Roman" w:hAnsi="Times New Roman" w:cs="Times New Roman"/>
          <w:sz w:val="20"/>
          <w:szCs w:val="20"/>
          <w:lang w:eastAsia="hr-HR"/>
        </w:rPr>
        <w:t>PROCJENI OD 1-5)</w:t>
      </w:r>
    </w:p>
    <w:p w14:paraId="1347FFCF" w14:textId="77777777" w:rsidR="00790FEC" w:rsidRPr="0086155C" w:rsidRDefault="00790FEC" w:rsidP="00790FEC">
      <w:pPr>
        <w:rPr>
          <w:rFonts w:ascii="Times New Roman" w:hAnsi="Times New Roman" w:cs="Times New Roman"/>
        </w:rPr>
      </w:pPr>
      <w:r w:rsidRPr="0086155C">
        <w:rPr>
          <w:rFonts w:ascii="Times New Roman" w:eastAsia="Times New Roman" w:hAnsi="Times New Roman" w:cs="Times New Roman"/>
          <w:lang w:eastAsia="hr-HR"/>
        </w:rPr>
        <w:t xml:space="preserve">       1    2     3      4      5</w:t>
      </w:r>
    </w:p>
    <w:p w14:paraId="4C2D6FE8" w14:textId="77777777" w:rsidR="00790FEC" w:rsidRDefault="00790FEC" w:rsidP="00790FEC">
      <w:pPr>
        <w:rPr>
          <w:rFonts w:ascii="Times New Roman" w:hAnsi="Times New Roman" w:cs="Times New Roman"/>
          <w:b/>
          <w:sz w:val="24"/>
          <w:szCs w:val="24"/>
        </w:rPr>
      </w:pPr>
    </w:p>
    <w:p w14:paraId="062AEA9B" w14:textId="77777777" w:rsidR="00790FEC" w:rsidRPr="00FA5E8C" w:rsidRDefault="00790FEC" w:rsidP="00FA5E8C">
      <w:pPr>
        <w:pStyle w:val="Heading2"/>
        <w:rPr>
          <w:rFonts w:ascii="Times New Roman" w:hAnsi="Times New Roman" w:cs="Times New Roman"/>
          <w:b/>
          <w:color w:val="000000" w:themeColor="text1"/>
          <w:sz w:val="24"/>
          <w:szCs w:val="24"/>
        </w:rPr>
      </w:pPr>
      <w:bookmarkStart w:id="86" w:name="_Toc503773373"/>
      <w:r w:rsidRPr="00FA5E8C">
        <w:rPr>
          <w:rFonts w:ascii="Times New Roman" w:hAnsi="Times New Roman" w:cs="Times New Roman"/>
          <w:b/>
          <w:color w:val="000000" w:themeColor="text1"/>
          <w:sz w:val="24"/>
          <w:szCs w:val="24"/>
        </w:rPr>
        <w:lastRenderedPageBreak/>
        <w:t>EVALUACIJA O PRUŽENIM USLUGAMA</w:t>
      </w:r>
      <w:bookmarkEnd w:id="86"/>
    </w:p>
    <w:p w14:paraId="3776EF30" w14:textId="77777777" w:rsidR="00790FEC" w:rsidRPr="00FB0ECD" w:rsidRDefault="00790FEC" w:rsidP="00790FEC">
      <w:pPr>
        <w:rPr>
          <w:rFonts w:ascii="Times New Roman" w:hAnsi="Times New Roman" w:cs="Times New Roman"/>
          <w:sz w:val="24"/>
          <w:szCs w:val="24"/>
        </w:rPr>
      </w:pPr>
    </w:p>
    <w:p w14:paraId="68C2C4B9" w14:textId="77777777" w:rsidR="00790FEC" w:rsidRPr="00FB0ECD" w:rsidRDefault="00790FEC" w:rsidP="00790FEC">
      <w:pPr>
        <w:rPr>
          <w:rFonts w:ascii="Times New Roman" w:hAnsi="Times New Roman" w:cs="Times New Roman"/>
          <w:sz w:val="24"/>
          <w:szCs w:val="24"/>
        </w:rPr>
      </w:pPr>
      <w:r w:rsidRPr="00FB0ECD">
        <w:rPr>
          <w:rFonts w:ascii="Times New Roman" w:hAnsi="Times New Roman" w:cs="Times New Roman"/>
          <w:sz w:val="24"/>
          <w:szCs w:val="24"/>
        </w:rPr>
        <w:t>Udruga Breza nastoji poboljšati svoj direktni rad s korisnicima; djecom i mladima koji su na bilo koji način  uključeni u proces zajedničkog rada. Od iznimne važnosti su nam informacije koje možemo dobiti od Vas naših korisnika, koji ste imali prilike imati iskustvo suradnje s nama, osjetiti i doživjeti te  biti članom  Socijalne terapijske zajednice.</w:t>
      </w:r>
    </w:p>
    <w:p w14:paraId="1301E791" w14:textId="77777777" w:rsidR="00790FEC" w:rsidRPr="00FB0ECD" w:rsidRDefault="00790FEC" w:rsidP="00790FEC">
      <w:pPr>
        <w:rPr>
          <w:rFonts w:ascii="Times New Roman" w:hAnsi="Times New Roman" w:cs="Times New Roman"/>
          <w:sz w:val="24"/>
          <w:szCs w:val="24"/>
        </w:rPr>
      </w:pPr>
      <w:r w:rsidRPr="00FB0ECD">
        <w:rPr>
          <w:rFonts w:ascii="Times New Roman" w:hAnsi="Times New Roman" w:cs="Times New Roman"/>
          <w:b/>
          <w:sz w:val="24"/>
          <w:szCs w:val="24"/>
        </w:rPr>
        <w:t>Kako bi mogli biti bolji, kvalitetniji molimo vas da odgovorite na slijedeća pitanja zaokruživanjem od 1  (nisam uopće zadovoljan) , 2 (slabo sam zadovoljan) ,3 (zadovoljan sam) 4 (vrlo sam zadovoljan) -5 (jako sam zadovoljan) ili  i dopisivanjem</w:t>
      </w:r>
      <w:r w:rsidRPr="00FB0ECD">
        <w:rPr>
          <w:rFonts w:ascii="Times New Roman" w:hAnsi="Times New Roman" w:cs="Times New Roman"/>
          <w:sz w:val="24"/>
          <w:szCs w:val="24"/>
        </w:rPr>
        <w:t xml:space="preserve">. </w:t>
      </w:r>
    </w:p>
    <w:p w14:paraId="4B1D70E7" w14:textId="77777777" w:rsidR="00790FEC" w:rsidRPr="00FB0ECD" w:rsidRDefault="00790FEC" w:rsidP="00790FEC">
      <w:pPr>
        <w:rPr>
          <w:rFonts w:ascii="Times New Roman" w:hAnsi="Times New Roman" w:cs="Times New Roman"/>
          <w:sz w:val="24"/>
          <w:szCs w:val="24"/>
        </w:rPr>
      </w:pPr>
    </w:p>
    <w:p w14:paraId="438135D8" w14:textId="77777777" w:rsidR="00790FEC" w:rsidRPr="00FB0ECD" w:rsidRDefault="00790FEC" w:rsidP="00987CE6">
      <w:pPr>
        <w:pStyle w:val="ListParagraph"/>
        <w:numPr>
          <w:ilvl w:val="0"/>
          <w:numId w:val="29"/>
        </w:numPr>
        <w:rPr>
          <w:rFonts w:ascii="Times New Roman" w:hAnsi="Times New Roman" w:cs="Times New Roman"/>
          <w:sz w:val="24"/>
          <w:szCs w:val="24"/>
        </w:rPr>
      </w:pPr>
      <w:r w:rsidRPr="00FB0ECD">
        <w:rPr>
          <w:rFonts w:ascii="Times New Roman" w:hAnsi="Times New Roman" w:cs="Times New Roman"/>
          <w:sz w:val="24"/>
          <w:szCs w:val="24"/>
        </w:rPr>
        <w:t>Koliko ste dugo bili u STZ Breza?</w:t>
      </w:r>
    </w:p>
    <w:p w14:paraId="4EFB76D6" w14:textId="77777777" w:rsidR="00790FEC" w:rsidRPr="00FB0ECD" w:rsidRDefault="00790FEC" w:rsidP="00790FEC">
      <w:pPr>
        <w:rPr>
          <w:rFonts w:ascii="Times New Roman" w:hAnsi="Times New Roman" w:cs="Times New Roman"/>
          <w:sz w:val="24"/>
          <w:szCs w:val="24"/>
        </w:rPr>
      </w:pPr>
      <w:r w:rsidRPr="00FB0ECD">
        <w:rPr>
          <w:rFonts w:ascii="Times New Roman" w:hAnsi="Times New Roman" w:cs="Times New Roman"/>
          <w:sz w:val="24"/>
          <w:szCs w:val="24"/>
        </w:rPr>
        <w:t xml:space="preserve">            _____</w:t>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t>_______________________</w:t>
      </w:r>
    </w:p>
    <w:p w14:paraId="200AC1A4" w14:textId="77777777" w:rsidR="00790FEC" w:rsidRPr="00FB0ECD" w:rsidRDefault="00790FEC" w:rsidP="00987CE6">
      <w:pPr>
        <w:pStyle w:val="ListParagraph"/>
        <w:numPr>
          <w:ilvl w:val="0"/>
          <w:numId w:val="29"/>
        </w:numPr>
        <w:rPr>
          <w:rFonts w:ascii="Times New Roman" w:hAnsi="Times New Roman" w:cs="Times New Roman"/>
          <w:sz w:val="24"/>
          <w:szCs w:val="24"/>
        </w:rPr>
      </w:pPr>
      <w:r w:rsidRPr="00FB0ECD">
        <w:rPr>
          <w:rFonts w:ascii="Times New Roman" w:hAnsi="Times New Roman" w:cs="Times New Roman"/>
          <w:sz w:val="24"/>
          <w:szCs w:val="24"/>
        </w:rPr>
        <w:t>Kako biste ocijenili  zadovoljstvo s vašim boravkom  u Zajednici?</w:t>
      </w:r>
    </w:p>
    <w:p w14:paraId="57B37882" w14:textId="77777777" w:rsidR="00790FEC" w:rsidRPr="00FB0ECD" w:rsidRDefault="00790FEC" w:rsidP="00790FEC">
      <w:pPr>
        <w:pStyle w:val="ListParagraph"/>
        <w:rPr>
          <w:rFonts w:ascii="Times New Roman" w:hAnsi="Times New Roman" w:cs="Times New Roman"/>
          <w:sz w:val="24"/>
          <w:szCs w:val="24"/>
        </w:rPr>
      </w:pPr>
    </w:p>
    <w:p w14:paraId="1B22FB74" w14:textId="77777777" w:rsidR="00790FEC" w:rsidRPr="00FB0ECD" w:rsidRDefault="00790FEC" w:rsidP="00790FEC">
      <w:pPr>
        <w:pStyle w:val="ListParagraph"/>
        <w:rPr>
          <w:rFonts w:ascii="Times New Roman" w:hAnsi="Times New Roman" w:cs="Times New Roman"/>
          <w:sz w:val="24"/>
          <w:szCs w:val="24"/>
        </w:rPr>
      </w:pPr>
      <w:r w:rsidRPr="00FB0ECD">
        <w:rPr>
          <w:rFonts w:ascii="Times New Roman" w:hAnsi="Times New Roman" w:cs="Times New Roman"/>
          <w:sz w:val="24"/>
          <w:szCs w:val="24"/>
        </w:rPr>
        <w:t>1    2     3      4     5</w:t>
      </w:r>
    </w:p>
    <w:p w14:paraId="28155E05" w14:textId="77777777" w:rsidR="00790FEC" w:rsidRPr="00FB0ECD" w:rsidRDefault="00790FEC" w:rsidP="00790FEC">
      <w:pPr>
        <w:pStyle w:val="ListParagraph"/>
        <w:rPr>
          <w:rFonts w:ascii="Times New Roman" w:hAnsi="Times New Roman" w:cs="Times New Roman"/>
          <w:sz w:val="24"/>
          <w:szCs w:val="24"/>
        </w:rPr>
      </w:pPr>
    </w:p>
    <w:p w14:paraId="56C4A73A" w14:textId="77777777" w:rsidR="00790FEC" w:rsidRPr="00FB0ECD" w:rsidRDefault="00790FEC" w:rsidP="00987CE6">
      <w:pPr>
        <w:pStyle w:val="ListParagraph"/>
        <w:numPr>
          <w:ilvl w:val="0"/>
          <w:numId w:val="29"/>
        </w:numPr>
        <w:rPr>
          <w:rFonts w:ascii="Times New Roman" w:hAnsi="Times New Roman" w:cs="Times New Roman"/>
          <w:sz w:val="24"/>
          <w:szCs w:val="24"/>
        </w:rPr>
      </w:pPr>
      <w:r w:rsidRPr="00FB0ECD">
        <w:rPr>
          <w:rFonts w:ascii="Times New Roman" w:hAnsi="Times New Roman" w:cs="Times New Roman"/>
          <w:sz w:val="24"/>
          <w:szCs w:val="24"/>
        </w:rPr>
        <w:t>Koliko ste zadovoljni s uvjetima u kojima ste živjeli?</w:t>
      </w:r>
    </w:p>
    <w:p w14:paraId="51504BDD" w14:textId="77777777" w:rsidR="00790FEC" w:rsidRPr="00FB0ECD" w:rsidRDefault="00790FEC" w:rsidP="00790FEC">
      <w:pPr>
        <w:pStyle w:val="ListParagraph"/>
        <w:rPr>
          <w:rFonts w:ascii="Times New Roman" w:hAnsi="Times New Roman" w:cs="Times New Roman"/>
          <w:sz w:val="24"/>
          <w:szCs w:val="24"/>
        </w:rPr>
      </w:pPr>
    </w:p>
    <w:p w14:paraId="107B376D" w14:textId="77777777" w:rsidR="00790FEC" w:rsidRPr="00FB0ECD" w:rsidRDefault="00790FEC" w:rsidP="00790FEC">
      <w:pPr>
        <w:pStyle w:val="ListParagraph"/>
        <w:rPr>
          <w:rFonts w:ascii="Times New Roman" w:hAnsi="Times New Roman" w:cs="Times New Roman"/>
          <w:sz w:val="24"/>
          <w:szCs w:val="24"/>
        </w:rPr>
      </w:pPr>
    </w:p>
    <w:p w14:paraId="620A17C7" w14:textId="77777777" w:rsidR="00790FEC" w:rsidRPr="00FB0ECD" w:rsidRDefault="00790FEC" w:rsidP="00790FEC">
      <w:pPr>
        <w:pStyle w:val="ListParagraph"/>
        <w:rPr>
          <w:rFonts w:ascii="Times New Roman" w:hAnsi="Times New Roman" w:cs="Times New Roman"/>
          <w:sz w:val="24"/>
          <w:szCs w:val="24"/>
        </w:rPr>
      </w:pPr>
      <w:r w:rsidRPr="00FB0ECD">
        <w:rPr>
          <w:rFonts w:ascii="Times New Roman" w:hAnsi="Times New Roman" w:cs="Times New Roman"/>
          <w:sz w:val="24"/>
          <w:szCs w:val="24"/>
        </w:rPr>
        <w:t>1    2     3      4     5</w:t>
      </w:r>
    </w:p>
    <w:p w14:paraId="383F1C90" w14:textId="77777777" w:rsidR="00790FEC" w:rsidRPr="00FB0ECD" w:rsidRDefault="00790FEC" w:rsidP="00790FEC">
      <w:pPr>
        <w:pStyle w:val="ListParagraph"/>
        <w:rPr>
          <w:rFonts w:ascii="Times New Roman" w:hAnsi="Times New Roman" w:cs="Times New Roman"/>
          <w:sz w:val="24"/>
          <w:szCs w:val="24"/>
        </w:rPr>
      </w:pPr>
    </w:p>
    <w:p w14:paraId="68379009" w14:textId="77777777" w:rsidR="00790FEC" w:rsidRPr="00FB0ECD" w:rsidRDefault="00790FEC" w:rsidP="00987CE6">
      <w:pPr>
        <w:pStyle w:val="ListParagraph"/>
        <w:numPr>
          <w:ilvl w:val="0"/>
          <w:numId w:val="29"/>
        </w:numPr>
        <w:rPr>
          <w:rFonts w:ascii="Times New Roman" w:hAnsi="Times New Roman" w:cs="Times New Roman"/>
          <w:sz w:val="24"/>
          <w:szCs w:val="24"/>
        </w:rPr>
      </w:pPr>
      <w:r w:rsidRPr="00FB0ECD">
        <w:rPr>
          <w:rFonts w:ascii="Times New Roman" w:hAnsi="Times New Roman" w:cs="Times New Roman"/>
          <w:sz w:val="24"/>
          <w:szCs w:val="24"/>
        </w:rPr>
        <w:t>Koliko ste bili zadovoljni s organizacijom života u zajednici?</w:t>
      </w:r>
    </w:p>
    <w:p w14:paraId="369D8D4D" w14:textId="77777777" w:rsidR="00790FEC" w:rsidRPr="00FB0ECD" w:rsidRDefault="00790FEC" w:rsidP="00790FEC">
      <w:pPr>
        <w:pStyle w:val="ListParagraph"/>
        <w:rPr>
          <w:rFonts w:ascii="Times New Roman" w:hAnsi="Times New Roman" w:cs="Times New Roman"/>
          <w:sz w:val="24"/>
          <w:szCs w:val="24"/>
        </w:rPr>
      </w:pPr>
    </w:p>
    <w:p w14:paraId="55428941" w14:textId="77777777" w:rsidR="00790FEC" w:rsidRPr="00FB0ECD" w:rsidRDefault="00790FEC" w:rsidP="00790FEC">
      <w:pPr>
        <w:pStyle w:val="ListParagraph"/>
        <w:rPr>
          <w:rFonts w:ascii="Times New Roman" w:hAnsi="Times New Roman" w:cs="Times New Roman"/>
          <w:sz w:val="24"/>
          <w:szCs w:val="24"/>
        </w:rPr>
      </w:pPr>
      <w:r w:rsidRPr="00FB0ECD">
        <w:rPr>
          <w:rFonts w:ascii="Times New Roman" w:hAnsi="Times New Roman" w:cs="Times New Roman"/>
          <w:sz w:val="24"/>
          <w:szCs w:val="24"/>
        </w:rPr>
        <w:t>1    2     3      4     5</w:t>
      </w:r>
    </w:p>
    <w:p w14:paraId="74986AFC" w14:textId="77777777" w:rsidR="00790FEC" w:rsidRPr="00FB0ECD" w:rsidRDefault="00790FEC" w:rsidP="00790FEC">
      <w:pPr>
        <w:pStyle w:val="ListParagraph"/>
        <w:rPr>
          <w:rFonts w:ascii="Times New Roman" w:hAnsi="Times New Roman" w:cs="Times New Roman"/>
          <w:sz w:val="24"/>
          <w:szCs w:val="24"/>
        </w:rPr>
      </w:pPr>
    </w:p>
    <w:p w14:paraId="164D46BA" w14:textId="77777777" w:rsidR="00790FEC" w:rsidRPr="00FB0ECD" w:rsidRDefault="00790FEC" w:rsidP="00987CE6">
      <w:pPr>
        <w:pStyle w:val="ListParagraph"/>
        <w:numPr>
          <w:ilvl w:val="0"/>
          <w:numId w:val="29"/>
        </w:numPr>
        <w:rPr>
          <w:rFonts w:ascii="Times New Roman" w:hAnsi="Times New Roman" w:cs="Times New Roman"/>
          <w:sz w:val="24"/>
          <w:szCs w:val="24"/>
        </w:rPr>
      </w:pPr>
      <w:r w:rsidRPr="00FB0ECD">
        <w:rPr>
          <w:rFonts w:ascii="Times New Roman" w:hAnsi="Times New Roman" w:cs="Times New Roman"/>
          <w:sz w:val="24"/>
          <w:szCs w:val="24"/>
        </w:rPr>
        <w:t>Kako bi ocijenili odnos odgojitelja i korisnika?</w:t>
      </w:r>
    </w:p>
    <w:p w14:paraId="2D9F06BE" w14:textId="77777777" w:rsidR="00790FEC" w:rsidRPr="00FB0ECD" w:rsidRDefault="00790FEC" w:rsidP="00790FEC">
      <w:pPr>
        <w:ind w:left="720"/>
        <w:rPr>
          <w:rFonts w:ascii="Times New Roman" w:hAnsi="Times New Roman" w:cs="Times New Roman"/>
          <w:sz w:val="24"/>
          <w:szCs w:val="24"/>
        </w:rPr>
      </w:pPr>
      <w:r w:rsidRPr="00FB0ECD">
        <w:rPr>
          <w:rFonts w:ascii="Times New Roman" w:hAnsi="Times New Roman" w:cs="Times New Roman"/>
          <w:sz w:val="24"/>
          <w:szCs w:val="24"/>
        </w:rPr>
        <w:t>1    2     3     4     5</w:t>
      </w:r>
    </w:p>
    <w:p w14:paraId="48D27134" w14:textId="77777777" w:rsidR="00790FEC" w:rsidRPr="00FB0ECD" w:rsidRDefault="00790FEC" w:rsidP="00987CE6">
      <w:pPr>
        <w:pStyle w:val="ListParagraph"/>
        <w:numPr>
          <w:ilvl w:val="0"/>
          <w:numId w:val="29"/>
        </w:numPr>
        <w:rPr>
          <w:rFonts w:ascii="Times New Roman" w:hAnsi="Times New Roman" w:cs="Times New Roman"/>
          <w:sz w:val="24"/>
          <w:szCs w:val="24"/>
        </w:rPr>
      </w:pPr>
      <w:r w:rsidRPr="00FB0ECD">
        <w:rPr>
          <w:rFonts w:ascii="Times New Roman" w:hAnsi="Times New Roman" w:cs="Times New Roman"/>
          <w:sz w:val="24"/>
          <w:szCs w:val="24"/>
        </w:rPr>
        <w:t>Koliko  vam  naučena znanja i vještine koriste?</w:t>
      </w:r>
    </w:p>
    <w:p w14:paraId="4C4DAAFC" w14:textId="77777777" w:rsidR="00790FEC" w:rsidRPr="00FB0ECD" w:rsidRDefault="00790FEC" w:rsidP="00790FEC">
      <w:pPr>
        <w:pStyle w:val="ListParagraph"/>
        <w:rPr>
          <w:rFonts w:ascii="Times New Roman" w:hAnsi="Times New Roman" w:cs="Times New Roman"/>
          <w:sz w:val="24"/>
          <w:szCs w:val="24"/>
        </w:rPr>
      </w:pPr>
    </w:p>
    <w:p w14:paraId="5AA5703E" w14:textId="77777777" w:rsidR="00790FEC" w:rsidRPr="00FB0ECD" w:rsidRDefault="00790FEC" w:rsidP="00790FEC">
      <w:pPr>
        <w:pStyle w:val="ListParagraph"/>
        <w:rPr>
          <w:rFonts w:ascii="Times New Roman" w:hAnsi="Times New Roman" w:cs="Times New Roman"/>
          <w:sz w:val="24"/>
          <w:szCs w:val="24"/>
        </w:rPr>
      </w:pPr>
      <w:r w:rsidRPr="00FB0ECD">
        <w:rPr>
          <w:rFonts w:ascii="Times New Roman" w:hAnsi="Times New Roman" w:cs="Times New Roman"/>
          <w:sz w:val="24"/>
          <w:szCs w:val="24"/>
        </w:rPr>
        <w:t>1    2     3      4     5</w:t>
      </w:r>
    </w:p>
    <w:p w14:paraId="17CFED8B" w14:textId="77777777" w:rsidR="00790FEC" w:rsidRPr="00FB0ECD" w:rsidRDefault="00790FEC" w:rsidP="00790FEC">
      <w:pPr>
        <w:pStyle w:val="ListParagraph"/>
        <w:rPr>
          <w:rFonts w:ascii="Times New Roman" w:hAnsi="Times New Roman" w:cs="Times New Roman"/>
          <w:sz w:val="24"/>
          <w:szCs w:val="24"/>
        </w:rPr>
      </w:pPr>
    </w:p>
    <w:p w14:paraId="1ED89A01" w14:textId="77777777" w:rsidR="00790FEC" w:rsidRPr="00FB0ECD" w:rsidRDefault="00790FEC" w:rsidP="00987CE6">
      <w:pPr>
        <w:pStyle w:val="ListParagraph"/>
        <w:numPr>
          <w:ilvl w:val="0"/>
          <w:numId w:val="29"/>
        </w:numPr>
        <w:rPr>
          <w:rFonts w:ascii="Times New Roman" w:hAnsi="Times New Roman" w:cs="Times New Roman"/>
          <w:sz w:val="24"/>
          <w:szCs w:val="24"/>
        </w:rPr>
      </w:pPr>
      <w:r w:rsidRPr="00FB0ECD">
        <w:rPr>
          <w:rFonts w:ascii="Times New Roman" w:hAnsi="Times New Roman" w:cs="Times New Roman"/>
          <w:sz w:val="24"/>
          <w:szCs w:val="24"/>
        </w:rPr>
        <w:t xml:space="preserve">  Kako ste zadovoljni s radno okupacijskim aktivnostima u  kojima ste sudjelovali? </w:t>
      </w:r>
    </w:p>
    <w:p w14:paraId="7698EE27" w14:textId="77777777" w:rsidR="00790FEC" w:rsidRPr="00FB0ECD" w:rsidRDefault="00790FEC" w:rsidP="00790FEC">
      <w:pPr>
        <w:pStyle w:val="ListParagraph"/>
        <w:rPr>
          <w:rFonts w:ascii="Times New Roman" w:hAnsi="Times New Roman" w:cs="Times New Roman"/>
          <w:sz w:val="24"/>
          <w:szCs w:val="24"/>
        </w:rPr>
      </w:pPr>
    </w:p>
    <w:p w14:paraId="63F54D8B" w14:textId="77777777" w:rsidR="00790FEC" w:rsidRPr="00FB0ECD" w:rsidRDefault="00790FEC" w:rsidP="00790FEC">
      <w:pPr>
        <w:pStyle w:val="ListParagraph"/>
        <w:rPr>
          <w:rFonts w:ascii="Times New Roman" w:hAnsi="Times New Roman" w:cs="Times New Roman"/>
          <w:sz w:val="24"/>
          <w:szCs w:val="24"/>
        </w:rPr>
      </w:pPr>
      <w:r w:rsidRPr="00FB0ECD">
        <w:rPr>
          <w:rFonts w:ascii="Times New Roman" w:hAnsi="Times New Roman" w:cs="Times New Roman"/>
          <w:sz w:val="24"/>
          <w:szCs w:val="24"/>
        </w:rPr>
        <w:t>1    2     3      4     5</w:t>
      </w:r>
    </w:p>
    <w:p w14:paraId="54ACC59B" w14:textId="77777777" w:rsidR="00790FEC" w:rsidRPr="00FB0ECD" w:rsidRDefault="00790FEC" w:rsidP="00790FEC">
      <w:pPr>
        <w:pStyle w:val="ListParagraph"/>
        <w:rPr>
          <w:rFonts w:ascii="Times New Roman" w:hAnsi="Times New Roman" w:cs="Times New Roman"/>
          <w:sz w:val="24"/>
          <w:szCs w:val="24"/>
        </w:rPr>
      </w:pPr>
    </w:p>
    <w:p w14:paraId="0325ABAC" w14:textId="77777777" w:rsidR="00790FEC" w:rsidRPr="00FB0ECD" w:rsidRDefault="00790FEC" w:rsidP="00987CE6">
      <w:pPr>
        <w:pStyle w:val="ListParagraph"/>
        <w:numPr>
          <w:ilvl w:val="0"/>
          <w:numId w:val="29"/>
        </w:numPr>
        <w:rPr>
          <w:rFonts w:ascii="Times New Roman" w:hAnsi="Times New Roman" w:cs="Times New Roman"/>
          <w:sz w:val="24"/>
          <w:szCs w:val="24"/>
        </w:rPr>
      </w:pPr>
      <w:r w:rsidRPr="00FB0ECD">
        <w:rPr>
          <w:rFonts w:ascii="Times New Roman" w:hAnsi="Times New Roman" w:cs="Times New Roman"/>
          <w:sz w:val="24"/>
          <w:szCs w:val="24"/>
        </w:rPr>
        <w:t xml:space="preserve">Kako ste zadovoljni s psihoterapijskom podrškom koja vam je pružena? </w:t>
      </w:r>
    </w:p>
    <w:p w14:paraId="57378939" w14:textId="77777777" w:rsidR="00790FEC" w:rsidRPr="00FB0ECD" w:rsidRDefault="00790FEC" w:rsidP="00790FEC">
      <w:pPr>
        <w:pStyle w:val="ListParagraph"/>
        <w:rPr>
          <w:rFonts w:ascii="Times New Roman" w:hAnsi="Times New Roman" w:cs="Times New Roman"/>
          <w:sz w:val="24"/>
          <w:szCs w:val="24"/>
        </w:rPr>
      </w:pPr>
    </w:p>
    <w:p w14:paraId="08984234" w14:textId="77777777" w:rsidR="00790FEC" w:rsidRPr="00FB0ECD" w:rsidRDefault="00790FEC" w:rsidP="00790FEC">
      <w:pPr>
        <w:pStyle w:val="ListParagraph"/>
        <w:rPr>
          <w:rFonts w:ascii="Times New Roman" w:hAnsi="Times New Roman" w:cs="Times New Roman"/>
          <w:sz w:val="24"/>
          <w:szCs w:val="24"/>
        </w:rPr>
      </w:pPr>
      <w:r w:rsidRPr="00FB0ECD">
        <w:rPr>
          <w:rFonts w:ascii="Times New Roman" w:hAnsi="Times New Roman" w:cs="Times New Roman"/>
          <w:sz w:val="24"/>
          <w:szCs w:val="24"/>
        </w:rPr>
        <w:t>1    2     3      4     5</w:t>
      </w:r>
    </w:p>
    <w:p w14:paraId="54307DFC" w14:textId="77777777" w:rsidR="00790FEC" w:rsidRPr="00FB0ECD" w:rsidRDefault="00790FEC" w:rsidP="00790FEC">
      <w:pPr>
        <w:pStyle w:val="ListParagraph"/>
        <w:rPr>
          <w:rFonts w:ascii="Times New Roman" w:hAnsi="Times New Roman" w:cs="Times New Roman"/>
          <w:sz w:val="24"/>
          <w:szCs w:val="24"/>
        </w:rPr>
      </w:pPr>
    </w:p>
    <w:p w14:paraId="635E161E" w14:textId="77777777" w:rsidR="00790FEC" w:rsidRPr="00FB0ECD" w:rsidRDefault="00790FEC" w:rsidP="00987CE6">
      <w:pPr>
        <w:pStyle w:val="ListParagraph"/>
        <w:numPr>
          <w:ilvl w:val="0"/>
          <w:numId w:val="29"/>
        </w:numPr>
        <w:rPr>
          <w:rFonts w:ascii="Times New Roman" w:hAnsi="Times New Roman" w:cs="Times New Roman"/>
          <w:sz w:val="24"/>
          <w:szCs w:val="24"/>
        </w:rPr>
      </w:pPr>
      <w:r w:rsidRPr="00FB0ECD">
        <w:rPr>
          <w:rFonts w:ascii="Times New Roman" w:hAnsi="Times New Roman" w:cs="Times New Roman"/>
          <w:sz w:val="24"/>
          <w:szCs w:val="24"/>
        </w:rPr>
        <w:t xml:space="preserve">Koliko  ste mogli biti uključeni u proces donošenja odluka koje su bile važne za odgojni rad s vama? </w:t>
      </w:r>
    </w:p>
    <w:p w14:paraId="2B837A7B" w14:textId="77777777" w:rsidR="00790FEC" w:rsidRPr="00FB0ECD" w:rsidRDefault="00790FEC" w:rsidP="00790FEC">
      <w:pPr>
        <w:pStyle w:val="ListParagraph"/>
        <w:rPr>
          <w:rFonts w:ascii="Times New Roman" w:hAnsi="Times New Roman" w:cs="Times New Roman"/>
          <w:sz w:val="24"/>
          <w:szCs w:val="24"/>
        </w:rPr>
      </w:pPr>
    </w:p>
    <w:p w14:paraId="6DFE84A4" w14:textId="77777777" w:rsidR="00790FEC" w:rsidRPr="00FB0ECD" w:rsidRDefault="00790FEC" w:rsidP="00790FEC">
      <w:pPr>
        <w:pStyle w:val="ListParagraph"/>
        <w:rPr>
          <w:rFonts w:ascii="Times New Roman" w:hAnsi="Times New Roman" w:cs="Times New Roman"/>
          <w:sz w:val="24"/>
          <w:szCs w:val="24"/>
        </w:rPr>
      </w:pPr>
      <w:r w:rsidRPr="00FB0ECD">
        <w:rPr>
          <w:rFonts w:ascii="Times New Roman" w:hAnsi="Times New Roman" w:cs="Times New Roman"/>
          <w:sz w:val="24"/>
          <w:szCs w:val="24"/>
        </w:rPr>
        <w:lastRenderedPageBreak/>
        <w:t>1    2     3      4     5</w:t>
      </w:r>
    </w:p>
    <w:p w14:paraId="58337E1D" w14:textId="77777777" w:rsidR="00790FEC" w:rsidRPr="00FB0ECD" w:rsidRDefault="00790FEC" w:rsidP="00790FEC">
      <w:pPr>
        <w:pStyle w:val="ListParagraph"/>
        <w:rPr>
          <w:rFonts w:ascii="Times New Roman" w:hAnsi="Times New Roman" w:cs="Times New Roman"/>
          <w:sz w:val="24"/>
          <w:szCs w:val="24"/>
        </w:rPr>
      </w:pPr>
    </w:p>
    <w:p w14:paraId="4A7A0629" w14:textId="77777777" w:rsidR="00790FEC" w:rsidRPr="00FB0ECD" w:rsidRDefault="00790FEC" w:rsidP="00987CE6">
      <w:pPr>
        <w:pStyle w:val="ListParagraph"/>
        <w:numPr>
          <w:ilvl w:val="0"/>
          <w:numId w:val="29"/>
        </w:numPr>
        <w:rPr>
          <w:rFonts w:ascii="Times New Roman" w:hAnsi="Times New Roman" w:cs="Times New Roman"/>
          <w:sz w:val="24"/>
          <w:szCs w:val="24"/>
        </w:rPr>
      </w:pPr>
      <w:r w:rsidRPr="00FB0ECD">
        <w:rPr>
          <w:rFonts w:ascii="Times New Roman" w:hAnsi="Times New Roman" w:cs="Times New Roman"/>
          <w:sz w:val="24"/>
          <w:szCs w:val="24"/>
        </w:rPr>
        <w:t>Kako procjenjujete  organizaciju slobodnog vremena, izlete, ljetovanja, zimovanja?</w:t>
      </w:r>
    </w:p>
    <w:p w14:paraId="464B34C0" w14:textId="77777777" w:rsidR="00790FEC" w:rsidRPr="00FB0ECD" w:rsidRDefault="00790FEC" w:rsidP="00790FEC">
      <w:pPr>
        <w:ind w:left="360"/>
        <w:rPr>
          <w:rFonts w:ascii="Times New Roman" w:hAnsi="Times New Roman" w:cs="Times New Roman"/>
          <w:sz w:val="24"/>
          <w:szCs w:val="24"/>
        </w:rPr>
      </w:pPr>
      <w:r w:rsidRPr="00FB0ECD">
        <w:rPr>
          <w:rFonts w:ascii="Times New Roman" w:hAnsi="Times New Roman" w:cs="Times New Roman"/>
          <w:sz w:val="24"/>
          <w:szCs w:val="24"/>
        </w:rPr>
        <w:t xml:space="preserve">      1    2     3      4     5</w:t>
      </w:r>
    </w:p>
    <w:p w14:paraId="4E338C21" w14:textId="77777777" w:rsidR="00790FEC" w:rsidRPr="00FB0ECD" w:rsidRDefault="00790FEC" w:rsidP="00790FEC">
      <w:pPr>
        <w:pStyle w:val="ListParagraph"/>
        <w:rPr>
          <w:rFonts w:ascii="Times New Roman" w:hAnsi="Times New Roman" w:cs="Times New Roman"/>
          <w:sz w:val="24"/>
          <w:szCs w:val="24"/>
        </w:rPr>
      </w:pPr>
    </w:p>
    <w:p w14:paraId="2A93BAC9" w14:textId="77777777" w:rsidR="00790FEC" w:rsidRPr="00FB0ECD" w:rsidRDefault="00790FEC" w:rsidP="00987CE6">
      <w:pPr>
        <w:pStyle w:val="ListParagraph"/>
        <w:numPr>
          <w:ilvl w:val="0"/>
          <w:numId w:val="29"/>
        </w:numPr>
        <w:rPr>
          <w:rFonts w:ascii="Times New Roman" w:hAnsi="Times New Roman" w:cs="Times New Roman"/>
          <w:sz w:val="24"/>
          <w:szCs w:val="24"/>
          <w:lang w:val="en-AU"/>
        </w:rPr>
      </w:pPr>
      <w:proofErr w:type="spellStart"/>
      <w:r w:rsidRPr="00FB0ECD">
        <w:rPr>
          <w:rFonts w:ascii="Times New Roman" w:hAnsi="Times New Roman" w:cs="Times New Roman"/>
          <w:sz w:val="24"/>
          <w:szCs w:val="24"/>
          <w:lang w:val="en-AU"/>
        </w:rPr>
        <w:t>Kako</w:t>
      </w:r>
      <w:proofErr w:type="spellEnd"/>
      <w:r w:rsidRPr="00FB0ECD">
        <w:rPr>
          <w:rFonts w:ascii="Times New Roman" w:hAnsi="Times New Roman" w:cs="Times New Roman"/>
          <w:sz w:val="24"/>
          <w:szCs w:val="24"/>
          <w:lang w:val="en-AU"/>
        </w:rPr>
        <w:t xml:space="preserve"> </w:t>
      </w:r>
      <w:proofErr w:type="spellStart"/>
      <w:r w:rsidRPr="00FB0ECD">
        <w:rPr>
          <w:rFonts w:ascii="Times New Roman" w:hAnsi="Times New Roman" w:cs="Times New Roman"/>
          <w:sz w:val="24"/>
          <w:szCs w:val="24"/>
          <w:lang w:val="en-AU"/>
        </w:rPr>
        <w:t>procjenjujete</w:t>
      </w:r>
      <w:proofErr w:type="spellEnd"/>
      <w:r w:rsidRPr="00FB0ECD">
        <w:rPr>
          <w:rFonts w:ascii="Times New Roman" w:hAnsi="Times New Roman" w:cs="Times New Roman"/>
          <w:sz w:val="24"/>
          <w:szCs w:val="24"/>
          <w:lang w:val="en-AU"/>
        </w:rPr>
        <w:t xml:space="preserve"> </w:t>
      </w:r>
      <w:proofErr w:type="spellStart"/>
      <w:proofErr w:type="gramStart"/>
      <w:r w:rsidRPr="00FB0ECD">
        <w:rPr>
          <w:rFonts w:ascii="Times New Roman" w:hAnsi="Times New Roman" w:cs="Times New Roman"/>
          <w:sz w:val="24"/>
          <w:szCs w:val="24"/>
          <w:lang w:val="en-AU"/>
        </w:rPr>
        <w:t>organizaciju</w:t>
      </w:r>
      <w:proofErr w:type="spellEnd"/>
      <w:r w:rsidRPr="00FB0ECD">
        <w:rPr>
          <w:rFonts w:ascii="Times New Roman" w:hAnsi="Times New Roman" w:cs="Times New Roman"/>
          <w:sz w:val="24"/>
          <w:szCs w:val="24"/>
          <w:lang w:val="en-AU"/>
        </w:rPr>
        <w:t xml:space="preserve">  </w:t>
      </w:r>
      <w:proofErr w:type="spellStart"/>
      <w:r w:rsidRPr="00FB0ECD">
        <w:rPr>
          <w:rFonts w:ascii="Times New Roman" w:hAnsi="Times New Roman" w:cs="Times New Roman"/>
          <w:sz w:val="24"/>
          <w:szCs w:val="24"/>
          <w:lang w:val="en-AU"/>
        </w:rPr>
        <w:t>školovanja</w:t>
      </w:r>
      <w:proofErr w:type="spellEnd"/>
      <w:proofErr w:type="gramEnd"/>
      <w:r w:rsidRPr="00FB0ECD">
        <w:rPr>
          <w:rFonts w:ascii="Times New Roman" w:hAnsi="Times New Roman" w:cs="Times New Roman"/>
          <w:sz w:val="24"/>
          <w:szCs w:val="24"/>
          <w:lang w:val="en-AU"/>
        </w:rPr>
        <w:t xml:space="preserve"> </w:t>
      </w:r>
      <w:proofErr w:type="spellStart"/>
      <w:r w:rsidRPr="00FB0ECD">
        <w:rPr>
          <w:rFonts w:ascii="Times New Roman" w:hAnsi="Times New Roman" w:cs="Times New Roman"/>
          <w:sz w:val="24"/>
          <w:szCs w:val="24"/>
          <w:lang w:val="en-AU"/>
        </w:rPr>
        <w:t>i</w:t>
      </w:r>
      <w:proofErr w:type="spellEnd"/>
      <w:r w:rsidRPr="00FB0ECD">
        <w:rPr>
          <w:rFonts w:ascii="Times New Roman" w:hAnsi="Times New Roman" w:cs="Times New Roman"/>
          <w:sz w:val="24"/>
          <w:szCs w:val="24"/>
          <w:lang w:val="en-AU"/>
        </w:rPr>
        <w:t xml:space="preserve"> </w:t>
      </w:r>
      <w:proofErr w:type="spellStart"/>
      <w:r w:rsidRPr="00FB0ECD">
        <w:rPr>
          <w:rFonts w:ascii="Times New Roman" w:hAnsi="Times New Roman" w:cs="Times New Roman"/>
          <w:sz w:val="24"/>
          <w:szCs w:val="24"/>
          <w:lang w:val="en-AU"/>
        </w:rPr>
        <w:t>proces</w:t>
      </w:r>
      <w:proofErr w:type="spellEnd"/>
      <w:r w:rsidRPr="00FB0ECD">
        <w:rPr>
          <w:rFonts w:ascii="Times New Roman" w:hAnsi="Times New Roman" w:cs="Times New Roman"/>
          <w:sz w:val="24"/>
          <w:szCs w:val="24"/>
          <w:lang w:val="en-AU"/>
        </w:rPr>
        <w:t xml:space="preserve">  </w:t>
      </w:r>
      <w:proofErr w:type="spellStart"/>
      <w:r w:rsidRPr="00FB0ECD">
        <w:rPr>
          <w:rFonts w:ascii="Times New Roman" w:hAnsi="Times New Roman" w:cs="Times New Roman"/>
          <w:sz w:val="24"/>
          <w:szCs w:val="24"/>
          <w:lang w:val="en-AU"/>
        </w:rPr>
        <w:t>izobrazbe</w:t>
      </w:r>
      <w:proofErr w:type="spellEnd"/>
      <w:r w:rsidRPr="00FB0ECD">
        <w:rPr>
          <w:rFonts w:ascii="Times New Roman" w:hAnsi="Times New Roman" w:cs="Times New Roman"/>
          <w:sz w:val="24"/>
          <w:szCs w:val="24"/>
          <w:lang w:val="en-AU"/>
        </w:rPr>
        <w:t>?</w:t>
      </w:r>
    </w:p>
    <w:p w14:paraId="007180F9" w14:textId="77777777" w:rsidR="00790FEC" w:rsidRPr="00FB0ECD" w:rsidRDefault="00790FEC" w:rsidP="00790FEC">
      <w:pPr>
        <w:pStyle w:val="ListParagraph"/>
        <w:rPr>
          <w:rFonts w:ascii="Times New Roman" w:hAnsi="Times New Roman" w:cs="Times New Roman"/>
          <w:sz w:val="24"/>
          <w:szCs w:val="24"/>
          <w:lang w:val="en-AU"/>
        </w:rPr>
      </w:pPr>
    </w:p>
    <w:p w14:paraId="1D6D7CAB" w14:textId="77777777" w:rsidR="00790FEC" w:rsidRPr="00FB0ECD" w:rsidRDefault="00790FEC" w:rsidP="00790FEC">
      <w:pPr>
        <w:pStyle w:val="ListParagraph"/>
        <w:rPr>
          <w:rFonts w:ascii="Times New Roman" w:hAnsi="Times New Roman" w:cs="Times New Roman"/>
          <w:sz w:val="24"/>
          <w:szCs w:val="24"/>
        </w:rPr>
      </w:pPr>
      <w:r w:rsidRPr="00FB0ECD">
        <w:rPr>
          <w:rFonts w:ascii="Times New Roman" w:hAnsi="Times New Roman" w:cs="Times New Roman"/>
          <w:sz w:val="24"/>
          <w:szCs w:val="24"/>
        </w:rPr>
        <w:t>1    2     3      4     5</w:t>
      </w:r>
    </w:p>
    <w:p w14:paraId="0C54660C" w14:textId="77777777" w:rsidR="00790FEC" w:rsidRPr="00FB0ECD" w:rsidRDefault="00790FEC" w:rsidP="00790FEC">
      <w:pPr>
        <w:pStyle w:val="ListParagraph"/>
        <w:rPr>
          <w:rFonts w:ascii="Times New Roman" w:hAnsi="Times New Roman" w:cs="Times New Roman"/>
          <w:sz w:val="24"/>
          <w:szCs w:val="24"/>
        </w:rPr>
      </w:pPr>
    </w:p>
    <w:p w14:paraId="1CDB82A3" w14:textId="77777777" w:rsidR="00790FEC" w:rsidRPr="00FB0ECD" w:rsidRDefault="00790FEC" w:rsidP="00987CE6">
      <w:pPr>
        <w:pStyle w:val="ListParagraph"/>
        <w:numPr>
          <w:ilvl w:val="0"/>
          <w:numId w:val="29"/>
        </w:numPr>
        <w:rPr>
          <w:rFonts w:ascii="Times New Roman" w:hAnsi="Times New Roman" w:cs="Times New Roman"/>
          <w:sz w:val="24"/>
          <w:szCs w:val="24"/>
        </w:rPr>
      </w:pPr>
      <w:r w:rsidRPr="00FB0ECD">
        <w:rPr>
          <w:rFonts w:ascii="Times New Roman" w:hAnsi="Times New Roman" w:cs="Times New Roman"/>
          <w:sz w:val="24"/>
          <w:szCs w:val="24"/>
        </w:rPr>
        <w:t>Kako procjenjujete  proces pripremljenosti i informiranosti o životu nakon Socijalno terapijske zajednice?</w:t>
      </w:r>
    </w:p>
    <w:p w14:paraId="2C2F5FC0" w14:textId="77777777" w:rsidR="00790FEC" w:rsidRPr="00FB0ECD" w:rsidRDefault="00790FEC" w:rsidP="00790FEC">
      <w:pPr>
        <w:ind w:left="360"/>
        <w:rPr>
          <w:rFonts w:ascii="Times New Roman" w:hAnsi="Times New Roman" w:cs="Times New Roman"/>
          <w:sz w:val="24"/>
          <w:szCs w:val="24"/>
        </w:rPr>
      </w:pPr>
      <w:r w:rsidRPr="00FB0ECD">
        <w:rPr>
          <w:rFonts w:ascii="Times New Roman" w:hAnsi="Times New Roman" w:cs="Times New Roman"/>
          <w:sz w:val="24"/>
          <w:szCs w:val="24"/>
        </w:rPr>
        <w:t xml:space="preserve">        1    2     3      4     5</w:t>
      </w:r>
    </w:p>
    <w:p w14:paraId="3079113F" w14:textId="77777777" w:rsidR="00790FEC" w:rsidRPr="00FB0ECD" w:rsidRDefault="00790FEC" w:rsidP="00987CE6">
      <w:pPr>
        <w:pStyle w:val="ListParagraph"/>
        <w:numPr>
          <w:ilvl w:val="0"/>
          <w:numId w:val="29"/>
        </w:numPr>
        <w:rPr>
          <w:rFonts w:ascii="Times New Roman" w:hAnsi="Times New Roman" w:cs="Times New Roman"/>
          <w:sz w:val="24"/>
          <w:szCs w:val="24"/>
        </w:rPr>
      </w:pPr>
      <w:r w:rsidRPr="00FB0ECD">
        <w:rPr>
          <w:rFonts w:ascii="Times New Roman" w:hAnsi="Times New Roman" w:cs="Times New Roman"/>
          <w:sz w:val="24"/>
          <w:szCs w:val="24"/>
        </w:rPr>
        <w:t>Koliko ste zadovoljni s procesom prekida smještaja i podrškom koja vam je pružena?</w:t>
      </w:r>
    </w:p>
    <w:p w14:paraId="2F975A78" w14:textId="77777777" w:rsidR="00790FEC" w:rsidRPr="00FB0ECD" w:rsidRDefault="00790FEC" w:rsidP="00790FEC">
      <w:pPr>
        <w:pStyle w:val="ListParagraph"/>
        <w:rPr>
          <w:rFonts w:ascii="Times New Roman" w:hAnsi="Times New Roman" w:cs="Times New Roman"/>
          <w:sz w:val="24"/>
          <w:szCs w:val="24"/>
        </w:rPr>
      </w:pPr>
    </w:p>
    <w:p w14:paraId="5C766EBE" w14:textId="77777777" w:rsidR="00790FEC" w:rsidRPr="00FB0ECD" w:rsidRDefault="00790FEC" w:rsidP="00790FEC">
      <w:pPr>
        <w:pStyle w:val="ListParagraph"/>
        <w:rPr>
          <w:rFonts w:ascii="Times New Roman" w:hAnsi="Times New Roman" w:cs="Times New Roman"/>
          <w:sz w:val="24"/>
          <w:szCs w:val="24"/>
        </w:rPr>
      </w:pPr>
      <w:r w:rsidRPr="00FB0ECD">
        <w:rPr>
          <w:rFonts w:ascii="Times New Roman" w:hAnsi="Times New Roman" w:cs="Times New Roman"/>
          <w:sz w:val="24"/>
          <w:szCs w:val="24"/>
        </w:rPr>
        <w:t>1    2     3      4     5</w:t>
      </w:r>
    </w:p>
    <w:p w14:paraId="4683599C" w14:textId="77777777" w:rsidR="00790FEC" w:rsidRPr="00FB0ECD" w:rsidRDefault="00790FEC" w:rsidP="00790FEC">
      <w:pPr>
        <w:rPr>
          <w:rFonts w:ascii="Times New Roman" w:hAnsi="Times New Roman" w:cs="Times New Roman"/>
          <w:sz w:val="24"/>
          <w:szCs w:val="24"/>
        </w:rPr>
      </w:pPr>
    </w:p>
    <w:p w14:paraId="38118B17" w14:textId="77777777" w:rsidR="00790FEC" w:rsidRPr="00FB0ECD" w:rsidRDefault="00790FEC" w:rsidP="00987CE6">
      <w:pPr>
        <w:pStyle w:val="ListParagraph"/>
        <w:numPr>
          <w:ilvl w:val="0"/>
          <w:numId w:val="29"/>
        </w:numPr>
        <w:rPr>
          <w:rFonts w:ascii="Times New Roman" w:hAnsi="Times New Roman" w:cs="Times New Roman"/>
          <w:sz w:val="24"/>
          <w:szCs w:val="24"/>
        </w:rPr>
      </w:pPr>
      <w:r w:rsidRPr="00FB0ECD">
        <w:rPr>
          <w:rFonts w:ascii="Times New Roman" w:hAnsi="Times New Roman" w:cs="Times New Roman"/>
          <w:sz w:val="24"/>
          <w:szCs w:val="24"/>
        </w:rPr>
        <w:t>Kako procjenjujete organizacijsko ustrojstvo udruge?</w:t>
      </w:r>
    </w:p>
    <w:p w14:paraId="1411CDE5" w14:textId="77777777" w:rsidR="00790FEC" w:rsidRPr="00FB0ECD" w:rsidRDefault="00790FEC" w:rsidP="00790FEC">
      <w:pPr>
        <w:pStyle w:val="ListParagraph"/>
        <w:rPr>
          <w:rFonts w:ascii="Times New Roman" w:hAnsi="Times New Roman" w:cs="Times New Roman"/>
          <w:sz w:val="24"/>
          <w:szCs w:val="24"/>
        </w:rPr>
      </w:pPr>
    </w:p>
    <w:p w14:paraId="0A148A2F" w14:textId="77777777" w:rsidR="00790FEC" w:rsidRPr="00FB0ECD" w:rsidRDefault="00790FEC" w:rsidP="00790FEC">
      <w:pPr>
        <w:pStyle w:val="ListParagraph"/>
        <w:rPr>
          <w:rFonts w:ascii="Times New Roman" w:hAnsi="Times New Roman" w:cs="Times New Roman"/>
          <w:sz w:val="24"/>
          <w:szCs w:val="24"/>
        </w:rPr>
      </w:pPr>
      <w:r w:rsidRPr="00FB0ECD">
        <w:rPr>
          <w:rFonts w:ascii="Times New Roman" w:hAnsi="Times New Roman" w:cs="Times New Roman"/>
          <w:sz w:val="24"/>
          <w:szCs w:val="24"/>
        </w:rPr>
        <w:t>1    2     3      4     5</w:t>
      </w:r>
    </w:p>
    <w:p w14:paraId="5105E532" w14:textId="77777777" w:rsidR="00790FEC" w:rsidRPr="00FB0ECD" w:rsidRDefault="00790FEC" w:rsidP="00790FEC">
      <w:pPr>
        <w:rPr>
          <w:rFonts w:ascii="Times New Roman" w:hAnsi="Times New Roman" w:cs="Times New Roman"/>
          <w:sz w:val="24"/>
          <w:szCs w:val="24"/>
        </w:rPr>
      </w:pPr>
    </w:p>
    <w:p w14:paraId="6A368AE0" w14:textId="77777777" w:rsidR="00790FEC" w:rsidRPr="00FB0ECD" w:rsidRDefault="00790FEC" w:rsidP="00987CE6">
      <w:pPr>
        <w:pStyle w:val="ListParagraph"/>
        <w:numPr>
          <w:ilvl w:val="0"/>
          <w:numId w:val="29"/>
        </w:numPr>
        <w:rPr>
          <w:rFonts w:ascii="Times New Roman" w:hAnsi="Times New Roman" w:cs="Times New Roman"/>
          <w:sz w:val="24"/>
          <w:szCs w:val="24"/>
        </w:rPr>
      </w:pPr>
      <w:r w:rsidRPr="00FB0ECD">
        <w:rPr>
          <w:rFonts w:ascii="Times New Roman" w:hAnsi="Times New Roman" w:cs="Times New Roman"/>
          <w:sz w:val="24"/>
          <w:szCs w:val="24"/>
        </w:rPr>
        <w:t>Što je bilo pozitivno?</w:t>
      </w:r>
    </w:p>
    <w:p w14:paraId="497A99CD" w14:textId="77777777" w:rsidR="00790FEC" w:rsidRPr="00FB0ECD" w:rsidRDefault="00790FEC" w:rsidP="00790FEC">
      <w:pPr>
        <w:pStyle w:val="ListParagraph"/>
        <w:pBdr>
          <w:bottom w:val="single" w:sz="12" w:space="1" w:color="auto"/>
        </w:pBdr>
        <w:rPr>
          <w:rFonts w:ascii="Times New Roman" w:hAnsi="Times New Roman" w:cs="Times New Roman"/>
          <w:sz w:val="24"/>
          <w:szCs w:val="24"/>
        </w:rPr>
      </w:pPr>
    </w:p>
    <w:p w14:paraId="7F6B32EC" w14:textId="77777777" w:rsidR="00790FEC" w:rsidRPr="00FB0ECD" w:rsidRDefault="00790FEC" w:rsidP="00790FEC">
      <w:pPr>
        <w:pStyle w:val="ListParagraph"/>
        <w:pBdr>
          <w:bottom w:val="single" w:sz="12" w:space="1" w:color="auto"/>
        </w:pBdr>
        <w:rPr>
          <w:rFonts w:ascii="Times New Roman" w:hAnsi="Times New Roman" w:cs="Times New Roman"/>
          <w:sz w:val="24"/>
          <w:szCs w:val="24"/>
        </w:rPr>
      </w:pPr>
    </w:p>
    <w:p w14:paraId="4E8D85B0" w14:textId="77777777" w:rsidR="00790FEC" w:rsidRPr="00FB0ECD" w:rsidRDefault="00790FEC" w:rsidP="00790FEC">
      <w:pPr>
        <w:pStyle w:val="ListParagraph"/>
        <w:rPr>
          <w:rFonts w:ascii="Times New Roman" w:hAnsi="Times New Roman" w:cs="Times New Roman"/>
          <w:sz w:val="24"/>
          <w:szCs w:val="24"/>
        </w:rPr>
      </w:pPr>
    </w:p>
    <w:p w14:paraId="264E97D1" w14:textId="77777777" w:rsidR="00790FEC" w:rsidRPr="00FB0ECD" w:rsidRDefault="00790FEC" w:rsidP="00790FEC">
      <w:pPr>
        <w:pStyle w:val="ListParagraph"/>
        <w:rPr>
          <w:rFonts w:ascii="Times New Roman" w:hAnsi="Times New Roman" w:cs="Times New Roman"/>
          <w:sz w:val="24"/>
          <w:szCs w:val="24"/>
        </w:rPr>
      </w:pPr>
    </w:p>
    <w:p w14:paraId="3022EF77" w14:textId="77777777" w:rsidR="00790FEC" w:rsidRPr="00FB0ECD" w:rsidRDefault="00790FEC" w:rsidP="00987CE6">
      <w:pPr>
        <w:pStyle w:val="ListParagraph"/>
        <w:numPr>
          <w:ilvl w:val="0"/>
          <w:numId w:val="29"/>
        </w:numPr>
        <w:rPr>
          <w:rFonts w:ascii="Times New Roman" w:hAnsi="Times New Roman" w:cs="Times New Roman"/>
          <w:sz w:val="24"/>
          <w:szCs w:val="24"/>
        </w:rPr>
      </w:pPr>
      <w:r w:rsidRPr="00FB0ECD">
        <w:rPr>
          <w:rFonts w:ascii="Times New Roman" w:hAnsi="Times New Roman" w:cs="Times New Roman"/>
          <w:sz w:val="24"/>
          <w:szCs w:val="24"/>
        </w:rPr>
        <w:t>Što je bilo manje pozitivno?</w:t>
      </w:r>
    </w:p>
    <w:p w14:paraId="47496718" w14:textId="77777777" w:rsidR="00790FEC" w:rsidRPr="00FB0ECD" w:rsidRDefault="00790FEC" w:rsidP="00790FEC">
      <w:pPr>
        <w:pStyle w:val="ListParagraph"/>
        <w:rPr>
          <w:rFonts w:ascii="Times New Roman" w:hAnsi="Times New Roman" w:cs="Times New Roman"/>
          <w:sz w:val="24"/>
          <w:szCs w:val="24"/>
        </w:rPr>
      </w:pPr>
    </w:p>
    <w:p w14:paraId="6604ECC4" w14:textId="77777777" w:rsidR="00790FEC" w:rsidRPr="00FB0ECD" w:rsidRDefault="00790FEC" w:rsidP="00790FEC">
      <w:pPr>
        <w:pStyle w:val="ListParagraph"/>
        <w:pBdr>
          <w:bottom w:val="single" w:sz="12" w:space="1" w:color="auto"/>
        </w:pBdr>
        <w:rPr>
          <w:rFonts w:ascii="Times New Roman" w:hAnsi="Times New Roman" w:cs="Times New Roman"/>
          <w:sz w:val="24"/>
          <w:szCs w:val="24"/>
        </w:rPr>
      </w:pPr>
    </w:p>
    <w:p w14:paraId="65FC0E5E" w14:textId="77777777" w:rsidR="00790FEC" w:rsidRPr="00FB0ECD" w:rsidRDefault="00790FEC" w:rsidP="00790FEC">
      <w:pPr>
        <w:pStyle w:val="ListParagraph"/>
        <w:rPr>
          <w:rFonts w:ascii="Times New Roman" w:hAnsi="Times New Roman" w:cs="Times New Roman"/>
          <w:sz w:val="24"/>
          <w:szCs w:val="24"/>
        </w:rPr>
      </w:pPr>
    </w:p>
    <w:p w14:paraId="11C00CF5" w14:textId="77777777" w:rsidR="00790FEC" w:rsidRPr="00FB0ECD" w:rsidRDefault="00790FEC" w:rsidP="00790FEC">
      <w:pPr>
        <w:pStyle w:val="ListParagraph"/>
        <w:rPr>
          <w:rFonts w:ascii="Times New Roman" w:hAnsi="Times New Roman" w:cs="Times New Roman"/>
          <w:sz w:val="24"/>
          <w:szCs w:val="24"/>
        </w:rPr>
      </w:pPr>
    </w:p>
    <w:p w14:paraId="0FBDE08F" w14:textId="77777777" w:rsidR="00790FEC" w:rsidRPr="00FB0ECD" w:rsidRDefault="00790FEC" w:rsidP="00790FEC">
      <w:pPr>
        <w:pStyle w:val="ListParagraph"/>
        <w:rPr>
          <w:rFonts w:ascii="Times New Roman" w:hAnsi="Times New Roman" w:cs="Times New Roman"/>
          <w:sz w:val="24"/>
          <w:szCs w:val="24"/>
        </w:rPr>
      </w:pPr>
    </w:p>
    <w:p w14:paraId="025C815B" w14:textId="77777777" w:rsidR="00790FEC" w:rsidRPr="00FB0ECD" w:rsidRDefault="00790FEC" w:rsidP="00790FEC">
      <w:pPr>
        <w:rPr>
          <w:rFonts w:ascii="Times New Roman" w:hAnsi="Times New Roman" w:cs="Times New Roman"/>
          <w:sz w:val="24"/>
          <w:szCs w:val="24"/>
        </w:rPr>
      </w:pPr>
      <w:r w:rsidRPr="00FB0ECD">
        <w:rPr>
          <w:rFonts w:ascii="Times New Roman" w:hAnsi="Times New Roman" w:cs="Times New Roman"/>
          <w:sz w:val="24"/>
          <w:szCs w:val="24"/>
        </w:rPr>
        <w:t xml:space="preserve">       16 . Vaši prijedlozi i  sugestije:</w:t>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r w:rsidRPr="00FB0ECD">
        <w:rPr>
          <w:rFonts w:ascii="Times New Roman" w:hAnsi="Times New Roman" w:cs="Times New Roman"/>
          <w:sz w:val="24"/>
          <w:szCs w:val="24"/>
        </w:rPr>
        <w:softHyphen/>
      </w:r>
    </w:p>
    <w:p w14:paraId="31DB2466" w14:textId="77777777" w:rsidR="00790FEC" w:rsidRPr="00FB0ECD" w:rsidRDefault="00790FEC" w:rsidP="00790FEC">
      <w:pPr>
        <w:rPr>
          <w:rFonts w:ascii="Times New Roman" w:hAnsi="Times New Roman" w:cs="Times New Roman"/>
          <w:sz w:val="24"/>
          <w:szCs w:val="24"/>
        </w:rPr>
      </w:pPr>
    </w:p>
    <w:p w14:paraId="3F103A91" w14:textId="77777777" w:rsidR="00790FEC" w:rsidRPr="00FB0ECD" w:rsidRDefault="00790FEC" w:rsidP="00790FEC">
      <w:pPr>
        <w:pBdr>
          <w:top w:val="single" w:sz="12" w:space="1" w:color="auto"/>
          <w:bottom w:val="single" w:sz="12" w:space="1" w:color="auto"/>
        </w:pBdr>
        <w:rPr>
          <w:rFonts w:ascii="Times New Roman" w:hAnsi="Times New Roman" w:cs="Times New Roman"/>
          <w:sz w:val="24"/>
          <w:szCs w:val="24"/>
        </w:rPr>
      </w:pPr>
    </w:p>
    <w:p w14:paraId="6CA3B187" w14:textId="77777777" w:rsidR="00790FEC" w:rsidRPr="00FB0ECD" w:rsidRDefault="00790FEC" w:rsidP="00790FEC">
      <w:pPr>
        <w:pBdr>
          <w:bottom w:val="single" w:sz="12" w:space="1" w:color="auto"/>
        </w:pBdr>
        <w:rPr>
          <w:rFonts w:ascii="Times New Roman" w:hAnsi="Times New Roman" w:cs="Times New Roman"/>
          <w:sz w:val="24"/>
          <w:szCs w:val="24"/>
        </w:rPr>
      </w:pPr>
    </w:p>
    <w:p w14:paraId="5EDE749D" w14:textId="77777777" w:rsidR="00790FEC" w:rsidRPr="00FB0ECD" w:rsidRDefault="00790FEC" w:rsidP="00790FEC">
      <w:pPr>
        <w:rPr>
          <w:rFonts w:ascii="Times New Roman" w:hAnsi="Times New Roman" w:cs="Times New Roman"/>
          <w:sz w:val="24"/>
          <w:szCs w:val="24"/>
        </w:rPr>
      </w:pPr>
      <w:r w:rsidRPr="00FB0ECD">
        <w:rPr>
          <w:rFonts w:ascii="Times New Roman" w:hAnsi="Times New Roman" w:cs="Times New Roman"/>
          <w:sz w:val="24"/>
          <w:szCs w:val="24"/>
        </w:rPr>
        <w:t>HVALA</w:t>
      </w:r>
    </w:p>
    <w:p w14:paraId="172C8C85" w14:textId="77777777" w:rsidR="00790FEC" w:rsidRDefault="00790FEC" w:rsidP="00790FEC">
      <w:pPr>
        <w:jc w:val="center"/>
        <w:rPr>
          <w:rFonts w:ascii="Times New Roman" w:hAnsi="Times New Roman" w:cs="Times New Roman"/>
          <w:b/>
          <w:sz w:val="28"/>
          <w:szCs w:val="28"/>
        </w:rPr>
      </w:pPr>
    </w:p>
    <w:p w14:paraId="231789DC" w14:textId="77777777" w:rsidR="00790FEC" w:rsidRPr="00FA5E8C" w:rsidRDefault="00790FEC" w:rsidP="00FA5E8C">
      <w:pPr>
        <w:pStyle w:val="Heading2"/>
        <w:jc w:val="center"/>
        <w:rPr>
          <w:rFonts w:ascii="Times New Roman" w:hAnsi="Times New Roman" w:cs="Times New Roman"/>
          <w:b/>
          <w:color w:val="000000" w:themeColor="text1"/>
          <w:sz w:val="28"/>
          <w:szCs w:val="28"/>
        </w:rPr>
      </w:pPr>
      <w:bookmarkStart w:id="87" w:name="_Toc503773374"/>
      <w:r w:rsidRPr="00FA5E8C">
        <w:rPr>
          <w:rFonts w:ascii="Times New Roman" w:hAnsi="Times New Roman" w:cs="Times New Roman"/>
          <w:b/>
          <w:color w:val="000000" w:themeColor="text1"/>
          <w:sz w:val="28"/>
          <w:szCs w:val="28"/>
        </w:rPr>
        <w:lastRenderedPageBreak/>
        <w:t>EVIDENCIJA PRIGOVORA I ŽALBI</w:t>
      </w:r>
      <w:bookmarkEnd w:id="87"/>
    </w:p>
    <w:p w14:paraId="59107198" w14:textId="77777777" w:rsidR="00790FEC" w:rsidRPr="00FB0ECD" w:rsidRDefault="00790FEC" w:rsidP="00790FEC">
      <w:pPr>
        <w:jc w:val="center"/>
        <w:rPr>
          <w:rFonts w:ascii="Times New Roman" w:hAnsi="Times New Roman" w:cs="Times New Roman"/>
        </w:rPr>
      </w:pPr>
    </w:p>
    <w:p w14:paraId="66E2C8A8" w14:textId="77777777" w:rsidR="00790FEC" w:rsidRPr="00FB0ECD" w:rsidRDefault="00790FEC" w:rsidP="00790FEC">
      <w:pPr>
        <w:jc w:val="center"/>
        <w:rPr>
          <w:rFonts w:ascii="Times New Roman" w:hAnsi="Times New Roman" w:cs="Times New Roman"/>
        </w:rPr>
      </w:pPr>
    </w:p>
    <w:tbl>
      <w:tblPr>
        <w:tblStyle w:val="TableGrid"/>
        <w:tblW w:w="15594" w:type="dxa"/>
        <w:tblInd w:w="-1281" w:type="dxa"/>
        <w:tblLayout w:type="fixed"/>
        <w:tblLook w:val="04A0" w:firstRow="1" w:lastRow="0" w:firstColumn="1" w:lastColumn="0" w:noHBand="0" w:noVBand="1"/>
      </w:tblPr>
      <w:tblGrid>
        <w:gridCol w:w="1419"/>
        <w:gridCol w:w="1559"/>
        <w:gridCol w:w="1418"/>
        <w:gridCol w:w="992"/>
        <w:gridCol w:w="2410"/>
        <w:gridCol w:w="1559"/>
        <w:gridCol w:w="6237"/>
      </w:tblGrid>
      <w:tr w:rsidR="00790FEC" w:rsidRPr="00FB0ECD" w14:paraId="02808E2B" w14:textId="77777777" w:rsidTr="005C6280">
        <w:tc>
          <w:tcPr>
            <w:tcW w:w="1419" w:type="dxa"/>
          </w:tcPr>
          <w:p w14:paraId="2538B936" w14:textId="77777777" w:rsidR="00790FEC" w:rsidRPr="00FB0ECD" w:rsidRDefault="00790FEC" w:rsidP="005C6280">
            <w:pPr>
              <w:ind w:left="-304" w:firstLine="304"/>
              <w:jc w:val="center"/>
              <w:rPr>
                <w:rFonts w:ascii="Times New Roman" w:hAnsi="Times New Roman" w:cs="Times New Roman"/>
                <w:sz w:val="20"/>
                <w:szCs w:val="20"/>
              </w:rPr>
            </w:pPr>
            <w:r w:rsidRPr="00FB0ECD">
              <w:rPr>
                <w:rFonts w:ascii="Times New Roman" w:hAnsi="Times New Roman" w:cs="Times New Roman"/>
                <w:sz w:val="20"/>
                <w:szCs w:val="20"/>
              </w:rPr>
              <w:t>DATUM PODNOŠENJA</w:t>
            </w:r>
          </w:p>
        </w:tc>
        <w:tc>
          <w:tcPr>
            <w:tcW w:w="1559" w:type="dxa"/>
          </w:tcPr>
          <w:p w14:paraId="0C2620D7" w14:textId="77777777" w:rsidR="00790FEC" w:rsidRPr="00FB0ECD" w:rsidRDefault="00790FEC" w:rsidP="005C6280">
            <w:pPr>
              <w:jc w:val="center"/>
              <w:rPr>
                <w:rFonts w:ascii="Times New Roman" w:hAnsi="Times New Roman" w:cs="Times New Roman"/>
                <w:sz w:val="20"/>
                <w:szCs w:val="20"/>
              </w:rPr>
            </w:pPr>
            <w:r w:rsidRPr="00FB0ECD">
              <w:rPr>
                <w:rFonts w:ascii="Times New Roman" w:hAnsi="Times New Roman" w:cs="Times New Roman"/>
                <w:sz w:val="20"/>
                <w:szCs w:val="20"/>
              </w:rPr>
              <w:t>IME I PREZIME PODNOSITELJA</w:t>
            </w:r>
          </w:p>
        </w:tc>
        <w:tc>
          <w:tcPr>
            <w:tcW w:w="1418" w:type="dxa"/>
          </w:tcPr>
          <w:p w14:paraId="2DC691E0" w14:textId="77777777" w:rsidR="00790FEC" w:rsidRPr="00FB0ECD" w:rsidRDefault="00790FEC" w:rsidP="005C6280">
            <w:pPr>
              <w:jc w:val="center"/>
              <w:rPr>
                <w:rFonts w:ascii="Times New Roman" w:hAnsi="Times New Roman" w:cs="Times New Roman"/>
                <w:sz w:val="20"/>
                <w:szCs w:val="20"/>
              </w:rPr>
            </w:pPr>
            <w:r w:rsidRPr="00FB0ECD">
              <w:rPr>
                <w:rFonts w:ascii="Times New Roman" w:hAnsi="Times New Roman" w:cs="Times New Roman"/>
                <w:sz w:val="20"/>
                <w:szCs w:val="20"/>
              </w:rPr>
              <w:t>VRSTA I NAČIN PODNOŠENJA</w:t>
            </w:r>
          </w:p>
        </w:tc>
        <w:tc>
          <w:tcPr>
            <w:tcW w:w="992" w:type="dxa"/>
          </w:tcPr>
          <w:p w14:paraId="35D719F0" w14:textId="77777777" w:rsidR="00790FEC" w:rsidRPr="00FB0ECD" w:rsidRDefault="00790FEC" w:rsidP="005C6280">
            <w:pPr>
              <w:jc w:val="center"/>
              <w:rPr>
                <w:rFonts w:ascii="Times New Roman" w:hAnsi="Times New Roman" w:cs="Times New Roman"/>
                <w:sz w:val="20"/>
                <w:szCs w:val="20"/>
              </w:rPr>
            </w:pPr>
            <w:r w:rsidRPr="00FB0ECD">
              <w:rPr>
                <w:rFonts w:ascii="Times New Roman" w:hAnsi="Times New Roman" w:cs="Times New Roman"/>
                <w:sz w:val="20"/>
                <w:szCs w:val="20"/>
              </w:rPr>
              <w:t>RAZLOZI</w:t>
            </w:r>
          </w:p>
        </w:tc>
        <w:tc>
          <w:tcPr>
            <w:tcW w:w="2410" w:type="dxa"/>
          </w:tcPr>
          <w:p w14:paraId="180AE4AE" w14:textId="77777777" w:rsidR="00790FEC" w:rsidRPr="00FB0ECD" w:rsidRDefault="00790FEC" w:rsidP="005C6280">
            <w:pPr>
              <w:jc w:val="center"/>
              <w:rPr>
                <w:rFonts w:ascii="Times New Roman" w:hAnsi="Times New Roman" w:cs="Times New Roman"/>
                <w:sz w:val="20"/>
                <w:szCs w:val="20"/>
              </w:rPr>
            </w:pPr>
            <w:r w:rsidRPr="00FB0ECD">
              <w:rPr>
                <w:rFonts w:ascii="Times New Roman" w:hAnsi="Times New Roman" w:cs="Times New Roman"/>
                <w:sz w:val="20"/>
                <w:szCs w:val="20"/>
              </w:rPr>
              <w:t>ODGOVORNA OSOBA</w:t>
            </w:r>
          </w:p>
        </w:tc>
        <w:tc>
          <w:tcPr>
            <w:tcW w:w="1559" w:type="dxa"/>
          </w:tcPr>
          <w:p w14:paraId="74F3AE8A" w14:textId="77777777" w:rsidR="00790FEC" w:rsidRPr="00FB0ECD" w:rsidRDefault="00790FEC" w:rsidP="005C6280">
            <w:pPr>
              <w:ind w:right="176"/>
              <w:jc w:val="center"/>
              <w:rPr>
                <w:rFonts w:ascii="Times New Roman" w:hAnsi="Times New Roman" w:cs="Times New Roman"/>
                <w:sz w:val="20"/>
                <w:szCs w:val="20"/>
              </w:rPr>
            </w:pPr>
            <w:r w:rsidRPr="00FB0ECD">
              <w:rPr>
                <w:rFonts w:ascii="Times New Roman" w:hAnsi="Times New Roman" w:cs="Times New Roman"/>
                <w:sz w:val="20"/>
                <w:szCs w:val="20"/>
              </w:rPr>
              <w:t>PODUZETE RADNJE</w:t>
            </w:r>
          </w:p>
        </w:tc>
        <w:tc>
          <w:tcPr>
            <w:tcW w:w="6237" w:type="dxa"/>
          </w:tcPr>
          <w:p w14:paraId="437BE157" w14:textId="77777777" w:rsidR="00790FEC" w:rsidRPr="00FB0ECD" w:rsidRDefault="00790FEC" w:rsidP="005C6280">
            <w:pPr>
              <w:tabs>
                <w:tab w:val="left" w:pos="315"/>
                <w:tab w:val="center" w:pos="3010"/>
              </w:tabs>
              <w:rPr>
                <w:rFonts w:ascii="Times New Roman" w:hAnsi="Times New Roman" w:cs="Times New Roman"/>
                <w:sz w:val="20"/>
                <w:szCs w:val="20"/>
              </w:rPr>
            </w:pPr>
            <w:r w:rsidRPr="00FB0ECD">
              <w:rPr>
                <w:rFonts w:ascii="Times New Roman" w:hAnsi="Times New Roman" w:cs="Times New Roman"/>
                <w:sz w:val="20"/>
                <w:szCs w:val="20"/>
              </w:rPr>
              <w:tab/>
              <w:t>ISHOD</w:t>
            </w:r>
            <w:r w:rsidRPr="00FB0ECD">
              <w:rPr>
                <w:rFonts w:ascii="Times New Roman" w:hAnsi="Times New Roman" w:cs="Times New Roman"/>
                <w:sz w:val="20"/>
                <w:szCs w:val="20"/>
              </w:rPr>
              <w:tab/>
              <w:t>ISHOD</w:t>
            </w:r>
          </w:p>
        </w:tc>
      </w:tr>
      <w:tr w:rsidR="00790FEC" w:rsidRPr="00FB0ECD" w14:paraId="5B7A1487" w14:textId="77777777" w:rsidTr="005C6280">
        <w:tc>
          <w:tcPr>
            <w:tcW w:w="1419" w:type="dxa"/>
          </w:tcPr>
          <w:p w14:paraId="18DAA6A5" w14:textId="77777777" w:rsidR="00790FEC" w:rsidRPr="00FB0ECD" w:rsidRDefault="00790FEC" w:rsidP="005C6280">
            <w:pPr>
              <w:rPr>
                <w:rFonts w:ascii="Times New Roman" w:hAnsi="Times New Roman" w:cs="Times New Roman"/>
              </w:rPr>
            </w:pPr>
          </w:p>
        </w:tc>
        <w:tc>
          <w:tcPr>
            <w:tcW w:w="1559" w:type="dxa"/>
          </w:tcPr>
          <w:p w14:paraId="1737C311" w14:textId="77777777" w:rsidR="00790FEC" w:rsidRPr="00FB0ECD" w:rsidRDefault="00790FEC" w:rsidP="005C6280">
            <w:pPr>
              <w:rPr>
                <w:rFonts w:ascii="Times New Roman" w:hAnsi="Times New Roman" w:cs="Times New Roman"/>
              </w:rPr>
            </w:pPr>
          </w:p>
          <w:p w14:paraId="5143135B" w14:textId="77777777" w:rsidR="00790FEC" w:rsidRPr="00FB0ECD" w:rsidRDefault="00790FEC" w:rsidP="005C6280">
            <w:pPr>
              <w:rPr>
                <w:rFonts w:ascii="Times New Roman" w:hAnsi="Times New Roman" w:cs="Times New Roman"/>
              </w:rPr>
            </w:pPr>
          </w:p>
        </w:tc>
        <w:tc>
          <w:tcPr>
            <w:tcW w:w="1418" w:type="dxa"/>
          </w:tcPr>
          <w:p w14:paraId="154A5C08" w14:textId="77777777" w:rsidR="00790FEC" w:rsidRPr="00FB0ECD" w:rsidRDefault="00790FEC" w:rsidP="005C6280">
            <w:pPr>
              <w:rPr>
                <w:rFonts w:ascii="Times New Roman" w:hAnsi="Times New Roman" w:cs="Times New Roman"/>
              </w:rPr>
            </w:pPr>
          </w:p>
          <w:p w14:paraId="60B96DCE" w14:textId="77777777" w:rsidR="00790FEC" w:rsidRPr="00FB0ECD" w:rsidRDefault="00790FEC" w:rsidP="005C6280">
            <w:pPr>
              <w:rPr>
                <w:rFonts w:ascii="Times New Roman" w:hAnsi="Times New Roman" w:cs="Times New Roman"/>
              </w:rPr>
            </w:pPr>
          </w:p>
          <w:p w14:paraId="44B65BF1" w14:textId="77777777" w:rsidR="00790FEC" w:rsidRPr="00FB0ECD" w:rsidRDefault="00790FEC" w:rsidP="005C6280">
            <w:pPr>
              <w:rPr>
                <w:rFonts w:ascii="Times New Roman" w:hAnsi="Times New Roman" w:cs="Times New Roman"/>
              </w:rPr>
            </w:pPr>
          </w:p>
        </w:tc>
        <w:tc>
          <w:tcPr>
            <w:tcW w:w="992" w:type="dxa"/>
          </w:tcPr>
          <w:p w14:paraId="22F1F9CE" w14:textId="77777777" w:rsidR="00790FEC" w:rsidRPr="00FB0ECD" w:rsidRDefault="00790FEC" w:rsidP="005C6280">
            <w:pPr>
              <w:rPr>
                <w:rFonts w:ascii="Times New Roman" w:hAnsi="Times New Roman" w:cs="Times New Roman"/>
              </w:rPr>
            </w:pPr>
          </w:p>
          <w:p w14:paraId="380911BA" w14:textId="77777777" w:rsidR="00790FEC" w:rsidRPr="00FB0ECD" w:rsidRDefault="00790FEC" w:rsidP="005C6280">
            <w:pPr>
              <w:rPr>
                <w:rFonts w:ascii="Times New Roman" w:hAnsi="Times New Roman" w:cs="Times New Roman"/>
              </w:rPr>
            </w:pPr>
          </w:p>
          <w:p w14:paraId="4EF9E7C2" w14:textId="77777777" w:rsidR="00790FEC" w:rsidRPr="00FB0ECD" w:rsidRDefault="00790FEC" w:rsidP="005C6280">
            <w:pPr>
              <w:rPr>
                <w:rFonts w:ascii="Times New Roman" w:hAnsi="Times New Roman" w:cs="Times New Roman"/>
              </w:rPr>
            </w:pPr>
          </w:p>
          <w:p w14:paraId="643CD97D" w14:textId="77777777" w:rsidR="00790FEC" w:rsidRPr="00FB0ECD" w:rsidRDefault="00790FEC" w:rsidP="005C6280">
            <w:pPr>
              <w:rPr>
                <w:rFonts w:ascii="Times New Roman" w:hAnsi="Times New Roman" w:cs="Times New Roman"/>
              </w:rPr>
            </w:pPr>
          </w:p>
        </w:tc>
        <w:tc>
          <w:tcPr>
            <w:tcW w:w="2410" w:type="dxa"/>
          </w:tcPr>
          <w:p w14:paraId="0D706C5A" w14:textId="77777777" w:rsidR="00790FEC" w:rsidRPr="00FB0ECD" w:rsidRDefault="00790FEC" w:rsidP="005C6280">
            <w:pPr>
              <w:rPr>
                <w:rFonts w:ascii="Times New Roman" w:hAnsi="Times New Roman" w:cs="Times New Roman"/>
              </w:rPr>
            </w:pPr>
          </w:p>
        </w:tc>
        <w:tc>
          <w:tcPr>
            <w:tcW w:w="1559" w:type="dxa"/>
          </w:tcPr>
          <w:p w14:paraId="2CF9674D" w14:textId="77777777" w:rsidR="00790FEC" w:rsidRPr="00FB0ECD" w:rsidRDefault="00790FEC" w:rsidP="005C6280">
            <w:pPr>
              <w:rPr>
                <w:rFonts w:ascii="Times New Roman" w:hAnsi="Times New Roman" w:cs="Times New Roman"/>
              </w:rPr>
            </w:pPr>
          </w:p>
        </w:tc>
        <w:tc>
          <w:tcPr>
            <w:tcW w:w="6237" w:type="dxa"/>
          </w:tcPr>
          <w:p w14:paraId="76FCCE0F" w14:textId="77777777" w:rsidR="00790FEC" w:rsidRPr="00FB0ECD" w:rsidRDefault="00790FEC" w:rsidP="005C6280">
            <w:pPr>
              <w:rPr>
                <w:rFonts w:ascii="Times New Roman" w:hAnsi="Times New Roman" w:cs="Times New Roman"/>
              </w:rPr>
            </w:pPr>
          </w:p>
        </w:tc>
      </w:tr>
      <w:tr w:rsidR="00790FEC" w14:paraId="32A3CC31" w14:textId="77777777" w:rsidTr="005C6280">
        <w:tc>
          <w:tcPr>
            <w:tcW w:w="1419" w:type="dxa"/>
          </w:tcPr>
          <w:p w14:paraId="75725B47" w14:textId="77777777" w:rsidR="00790FEC" w:rsidRDefault="00790FEC" w:rsidP="005C6280"/>
        </w:tc>
        <w:tc>
          <w:tcPr>
            <w:tcW w:w="1559" w:type="dxa"/>
          </w:tcPr>
          <w:p w14:paraId="3F24A3A3" w14:textId="77777777" w:rsidR="00790FEC" w:rsidRDefault="00790FEC" w:rsidP="005C6280"/>
          <w:p w14:paraId="7BA66CF8" w14:textId="77777777" w:rsidR="00790FEC" w:rsidRDefault="00790FEC" w:rsidP="005C6280"/>
        </w:tc>
        <w:tc>
          <w:tcPr>
            <w:tcW w:w="1418" w:type="dxa"/>
          </w:tcPr>
          <w:p w14:paraId="3AAF4E3F" w14:textId="77777777" w:rsidR="00790FEC" w:rsidRDefault="00790FEC" w:rsidP="005C6280"/>
          <w:p w14:paraId="72598CF1" w14:textId="77777777" w:rsidR="00790FEC" w:rsidRDefault="00790FEC" w:rsidP="005C6280"/>
          <w:p w14:paraId="7080F362" w14:textId="77777777" w:rsidR="00790FEC" w:rsidRDefault="00790FEC" w:rsidP="005C6280"/>
        </w:tc>
        <w:tc>
          <w:tcPr>
            <w:tcW w:w="992" w:type="dxa"/>
          </w:tcPr>
          <w:p w14:paraId="1E05DDEE" w14:textId="77777777" w:rsidR="00790FEC" w:rsidRDefault="00790FEC" w:rsidP="005C6280"/>
          <w:p w14:paraId="621FB984" w14:textId="77777777" w:rsidR="00790FEC" w:rsidRDefault="00790FEC" w:rsidP="005C6280"/>
          <w:p w14:paraId="761CF6C9" w14:textId="77777777" w:rsidR="00790FEC" w:rsidRDefault="00790FEC" w:rsidP="005C6280"/>
          <w:p w14:paraId="50346432" w14:textId="77777777" w:rsidR="00790FEC" w:rsidRDefault="00790FEC" w:rsidP="005C6280"/>
        </w:tc>
        <w:tc>
          <w:tcPr>
            <w:tcW w:w="2410" w:type="dxa"/>
          </w:tcPr>
          <w:p w14:paraId="04F4B0A7" w14:textId="77777777" w:rsidR="00790FEC" w:rsidRDefault="00790FEC" w:rsidP="005C6280"/>
        </w:tc>
        <w:tc>
          <w:tcPr>
            <w:tcW w:w="1559" w:type="dxa"/>
          </w:tcPr>
          <w:p w14:paraId="3A29AC05" w14:textId="77777777" w:rsidR="00790FEC" w:rsidRDefault="00790FEC" w:rsidP="005C6280"/>
        </w:tc>
        <w:tc>
          <w:tcPr>
            <w:tcW w:w="6237" w:type="dxa"/>
          </w:tcPr>
          <w:p w14:paraId="6BB8FBE1" w14:textId="77777777" w:rsidR="00790FEC" w:rsidRDefault="00790FEC" w:rsidP="005C6280"/>
        </w:tc>
      </w:tr>
      <w:tr w:rsidR="00790FEC" w14:paraId="764E834C" w14:textId="77777777" w:rsidTr="005C6280">
        <w:tc>
          <w:tcPr>
            <w:tcW w:w="1419" w:type="dxa"/>
          </w:tcPr>
          <w:p w14:paraId="50DD4B8B" w14:textId="77777777" w:rsidR="00790FEC" w:rsidRDefault="00790FEC" w:rsidP="005C6280"/>
        </w:tc>
        <w:tc>
          <w:tcPr>
            <w:tcW w:w="1559" w:type="dxa"/>
          </w:tcPr>
          <w:p w14:paraId="54A7E1DF" w14:textId="77777777" w:rsidR="00790FEC" w:rsidRDefault="00790FEC" w:rsidP="005C6280"/>
          <w:p w14:paraId="479101B3" w14:textId="77777777" w:rsidR="00790FEC" w:rsidRDefault="00790FEC" w:rsidP="005C6280"/>
        </w:tc>
        <w:tc>
          <w:tcPr>
            <w:tcW w:w="1418" w:type="dxa"/>
          </w:tcPr>
          <w:p w14:paraId="20FB1A21" w14:textId="77777777" w:rsidR="00790FEC" w:rsidRDefault="00790FEC" w:rsidP="005C6280"/>
          <w:p w14:paraId="5C261F41" w14:textId="77777777" w:rsidR="00790FEC" w:rsidRDefault="00790FEC" w:rsidP="005C6280"/>
          <w:p w14:paraId="3D89F474" w14:textId="77777777" w:rsidR="00790FEC" w:rsidRDefault="00790FEC" w:rsidP="005C6280"/>
        </w:tc>
        <w:tc>
          <w:tcPr>
            <w:tcW w:w="992" w:type="dxa"/>
          </w:tcPr>
          <w:p w14:paraId="7073D8EF" w14:textId="77777777" w:rsidR="00790FEC" w:rsidRDefault="00790FEC" w:rsidP="005C6280"/>
          <w:p w14:paraId="27563E04" w14:textId="77777777" w:rsidR="00790FEC" w:rsidRDefault="00790FEC" w:rsidP="005C6280"/>
          <w:p w14:paraId="3295D63A" w14:textId="77777777" w:rsidR="00790FEC" w:rsidRDefault="00790FEC" w:rsidP="005C6280"/>
          <w:p w14:paraId="39484071" w14:textId="77777777" w:rsidR="00790FEC" w:rsidRDefault="00790FEC" w:rsidP="005C6280"/>
        </w:tc>
        <w:tc>
          <w:tcPr>
            <w:tcW w:w="2410" w:type="dxa"/>
          </w:tcPr>
          <w:p w14:paraId="23DD12EF" w14:textId="77777777" w:rsidR="00790FEC" w:rsidRDefault="00790FEC" w:rsidP="005C6280"/>
        </w:tc>
        <w:tc>
          <w:tcPr>
            <w:tcW w:w="1559" w:type="dxa"/>
          </w:tcPr>
          <w:p w14:paraId="732C132B" w14:textId="77777777" w:rsidR="00790FEC" w:rsidRDefault="00790FEC" w:rsidP="005C6280"/>
        </w:tc>
        <w:tc>
          <w:tcPr>
            <w:tcW w:w="6237" w:type="dxa"/>
          </w:tcPr>
          <w:p w14:paraId="7CE8493C" w14:textId="77777777" w:rsidR="00790FEC" w:rsidRDefault="00790FEC" w:rsidP="005C6280"/>
        </w:tc>
      </w:tr>
      <w:tr w:rsidR="00790FEC" w14:paraId="1CBF3F63" w14:textId="77777777" w:rsidTr="005C6280">
        <w:tc>
          <w:tcPr>
            <w:tcW w:w="1419" w:type="dxa"/>
          </w:tcPr>
          <w:p w14:paraId="3D0FE83B" w14:textId="77777777" w:rsidR="00790FEC" w:rsidRDefault="00790FEC" w:rsidP="005C6280"/>
        </w:tc>
        <w:tc>
          <w:tcPr>
            <w:tcW w:w="1559" w:type="dxa"/>
          </w:tcPr>
          <w:p w14:paraId="264CEF62" w14:textId="77777777" w:rsidR="00790FEC" w:rsidRDefault="00790FEC" w:rsidP="005C6280"/>
          <w:p w14:paraId="7088552B" w14:textId="77777777" w:rsidR="00790FEC" w:rsidRDefault="00790FEC" w:rsidP="005C6280"/>
        </w:tc>
        <w:tc>
          <w:tcPr>
            <w:tcW w:w="1418" w:type="dxa"/>
          </w:tcPr>
          <w:p w14:paraId="39385945" w14:textId="77777777" w:rsidR="00790FEC" w:rsidRDefault="00790FEC" w:rsidP="005C6280"/>
          <w:p w14:paraId="41C56F47" w14:textId="77777777" w:rsidR="00790FEC" w:rsidRDefault="00790FEC" w:rsidP="005C6280"/>
          <w:p w14:paraId="4E4ACE02" w14:textId="77777777" w:rsidR="00790FEC" w:rsidRDefault="00790FEC" w:rsidP="005C6280"/>
        </w:tc>
        <w:tc>
          <w:tcPr>
            <w:tcW w:w="992" w:type="dxa"/>
          </w:tcPr>
          <w:p w14:paraId="26CE0D0D" w14:textId="77777777" w:rsidR="00790FEC" w:rsidRDefault="00790FEC" w:rsidP="005C6280"/>
          <w:p w14:paraId="49D77BE5" w14:textId="77777777" w:rsidR="00790FEC" w:rsidRDefault="00790FEC" w:rsidP="005C6280"/>
          <w:p w14:paraId="6AB8E7AA" w14:textId="77777777" w:rsidR="00790FEC" w:rsidRDefault="00790FEC" w:rsidP="005C6280"/>
          <w:p w14:paraId="529C5F0A" w14:textId="77777777" w:rsidR="00790FEC" w:rsidRDefault="00790FEC" w:rsidP="005C6280"/>
        </w:tc>
        <w:tc>
          <w:tcPr>
            <w:tcW w:w="2410" w:type="dxa"/>
          </w:tcPr>
          <w:p w14:paraId="53F6ED41" w14:textId="77777777" w:rsidR="00790FEC" w:rsidRDefault="00790FEC" w:rsidP="005C6280"/>
        </w:tc>
        <w:tc>
          <w:tcPr>
            <w:tcW w:w="1559" w:type="dxa"/>
          </w:tcPr>
          <w:p w14:paraId="42F8C2A9" w14:textId="77777777" w:rsidR="00790FEC" w:rsidRDefault="00790FEC" w:rsidP="005C6280"/>
        </w:tc>
        <w:tc>
          <w:tcPr>
            <w:tcW w:w="6237" w:type="dxa"/>
          </w:tcPr>
          <w:p w14:paraId="5C50A463" w14:textId="77777777" w:rsidR="00790FEC" w:rsidRDefault="00790FEC" w:rsidP="005C6280"/>
        </w:tc>
      </w:tr>
      <w:tr w:rsidR="00790FEC" w14:paraId="1F5F422D" w14:textId="77777777" w:rsidTr="005C6280">
        <w:tc>
          <w:tcPr>
            <w:tcW w:w="1419" w:type="dxa"/>
          </w:tcPr>
          <w:p w14:paraId="6FEF6F23" w14:textId="77777777" w:rsidR="00790FEC" w:rsidRDefault="00790FEC" w:rsidP="005C6280"/>
        </w:tc>
        <w:tc>
          <w:tcPr>
            <w:tcW w:w="1559" w:type="dxa"/>
          </w:tcPr>
          <w:p w14:paraId="4F877811" w14:textId="77777777" w:rsidR="00790FEC" w:rsidRDefault="00790FEC" w:rsidP="005C6280"/>
          <w:p w14:paraId="1B1602D0" w14:textId="77777777" w:rsidR="00790FEC" w:rsidRDefault="00790FEC" w:rsidP="005C6280"/>
        </w:tc>
        <w:tc>
          <w:tcPr>
            <w:tcW w:w="1418" w:type="dxa"/>
          </w:tcPr>
          <w:p w14:paraId="3676A8D9" w14:textId="77777777" w:rsidR="00790FEC" w:rsidRDefault="00790FEC" w:rsidP="005C6280"/>
          <w:p w14:paraId="01386B05" w14:textId="77777777" w:rsidR="00790FEC" w:rsidRDefault="00790FEC" w:rsidP="005C6280"/>
          <w:p w14:paraId="6C6E5EA7" w14:textId="77777777" w:rsidR="00790FEC" w:rsidRDefault="00790FEC" w:rsidP="005C6280"/>
        </w:tc>
        <w:tc>
          <w:tcPr>
            <w:tcW w:w="992" w:type="dxa"/>
          </w:tcPr>
          <w:p w14:paraId="61322394" w14:textId="77777777" w:rsidR="00790FEC" w:rsidRDefault="00790FEC" w:rsidP="005C6280"/>
          <w:p w14:paraId="5B8BD455" w14:textId="77777777" w:rsidR="00790FEC" w:rsidRDefault="00790FEC" w:rsidP="005C6280"/>
          <w:p w14:paraId="1E5DAC7A" w14:textId="77777777" w:rsidR="00790FEC" w:rsidRDefault="00790FEC" w:rsidP="005C6280"/>
          <w:p w14:paraId="0AAE97DE" w14:textId="77777777" w:rsidR="00790FEC" w:rsidRDefault="00790FEC" w:rsidP="005C6280"/>
        </w:tc>
        <w:tc>
          <w:tcPr>
            <w:tcW w:w="2410" w:type="dxa"/>
          </w:tcPr>
          <w:p w14:paraId="6704E76D" w14:textId="77777777" w:rsidR="00790FEC" w:rsidRDefault="00790FEC" w:rsidP="005C6280"/>
        </w:tc>
        <w:tc>
          <w:tcPr>
            <w:tcW w:w="1559" w:type="dxa"/>
          </w:tcPr>
          <w:p w14:paraId="422F4140" w14:textId="77777777" w:rsidR="00790FEC" w:rsidRDefault="00790FEC" w:rsidP="005C6280"/>
        </w:tc>
        <w:tc>
          <w:tcPr>
            <w:tcW w:w="6237" w:type="dxa"/>
          </w:tcPr>
          <w:p w14:paraId="29E7095F" w14:textId="77777777" w:rsidR="00790FEC" w:rsidRDefault="00790FEC" w:rsidP="005C6280"/>
        </w:tc>
      </w:tr>
      <w:tr w:rsidR="00790FEC" w14:paraId="74F70D4B" w14:textId="77777777" w:rsidTr="005C6280">
        <w:tc>
          <w:tcPr>
            <w:tcW w:w="1419" w:type="dxa"/>
          </w:tcPr>
          <w:p w14:paraId="247A88D3" w14:textId="77777777" w:rsidR="00790FEC" w:rsidRDefault="00790FEC" w:rsidP="005C6280"/>
        </w:tc>
        <w:tc>
          <w:tcPr>
            <w:tcW w:w="1559" w:type="dxa"/>
          </w:tcPr>
          <w:p w14:paraId="0BDFBD47" w14:textId="77777777" w:rsidR="00790FEC" w:rsidRDefault="00790FEC" w:rsidP="005C6280"/>
          <w:p w14:paraId="216D103B" w14:textId="77777777" w:rsidR="00790FEC" w:rsidRDefault="00790FEC" w:rsidP="005C6280"/>
        </w:tc>
        <w:tc>
          <w:tcPr>
            <w:tcW w:w="1418" w:type="dxa"/>
          </w:tcPr>
          <w:p w14:paraId="70146D30" w14:textId="77777777" w:rsidR="00790FEC" w:rsidRDefault="00790FEC" w:rsidP="005C6280"/>
          <w:p w14:paraId="5AADCEC2" w14:textId="77777777" w:rsidR="00790FEC" w:rsidRDefault="00790FEC" w:rsidP="005C6280"/>
          <w:p w14:paraId="58E1E049" w14:textId="77777777" w:rsidR="00790FEC" w:rsidRDefault="00790FEC" w:rsidP="005C6280"/>
        </w:tc>
        <w:tc>
          <w:tcPr>
            <w:tcW w:w="992" w:type="dxa"/>
          </w:tcPr>
          <w:p w14:paraId="6C663B5D" w14:textId="77777777" w:rsidR="00790FEC" w:rsidRDefault="00790FEC" w:rsidP="005C6280"/>
          <w:p w14:paraId="29005FBD" w14:textId="77777777" w:rsidR="00790FEC" w:rsidRDefault="00790FEC" w:rsidP="005C6280"/>
          <w:p w14:paraId="0E65A05E" w14:textId="77777777" w:rsidR="00790FEC" w:rsidRDefault="00790FEC" w:rsidP="005C6280"/>
          <w:p w14:paraId="6BC5ED4B" w14:textId="77777777" w:rsidR="00790FEC" w:rsidRDefault="00790FEC" w:rsidP="005C6280"/>
        </w:tc>
        <w:tc>
          <w:tcPr>
            <w:tcW w:w="2410" w:type="dxa"/>
          </w:tcPr>
          <w:p w14:paraId="232D4A76" w14:textId="77777777" w:rsidR="00790FEC" w:rsidRDefault="00790FEC" w:rsidP="005C6280"/>
        </w:tc>
        <w:tc>
          <w:tcPr>
            <w:tcW w:w="1559" w:type="dxa"/>
          </w:tcPr>
          <w:p w14:paraId="1B8E6038" w14:textId="77777777" w:rsidR="00790FEC" w:rsidRDefault="00790FEC" w:rsidP="005C6280"/>
        </w:tc>
        <w:tc>
          <w:tcPr>
            <w:tcW w:w="6237" w:type="dxa"/>
          </w:tcPr>
          <w:p w14:paraId="400E0588" w14:textId="77777777" w:rsidR="00790FEC" w:rsidRDefault="00790FEC" w:rsidP="005C6280"/>
        </w:tc>
      </w:tr>
      <w:tr w:rsidR="00790FEC" w14:paraId="523072BF" w14:textId="77777777" w:rsidTr="005C6280">
        <w:tc>
          <w:tcPr>
            <w:tcW w:w="1419" w:type="dxa"/>
          </w:tcPr>
          <w:p w14:paraId="44C5DCBF" w14:textId="77777777" w:rsidR="00790FEC" w:rsidRDefault="00790FEC" w:rsidP="005C6280"/>
        </w:tc>
        <w:tc>
          <w:tcPr>
            <w:tcW w:w="1559" w:type="dxa"/>
          </w:tcPr>
          <w:p w14:paraId="75B277CE" w14:textId="77777777" w:rsidR="00790FEC" w:rsidRDefault="00790FEC" w:rsidP="005C6280"/>
          <w:p w14:paraId="5AAB13AB" w14:textId="77777777" w:rsidR="00790FEC" w:rsidRDefault="00790FEC" w:rsidP="005C6280"/>
        </w:tc>
        <w:tc>
          <w:tcPr>
            <w:tcW w:w="1418" w:type="dxa"/>
          </w:tcPr>
          <w:p w14:paraId="701E6E72" w14:textId="77777777" w:rsidR="00790FEC" w:rsidRDefault="00790FEC" w:rsidP="005C6280"/>
          <w:p w14:paraId="5A7FF7C2" w14:textId="77777777" w:rsidR="00790FEC" w:rsidRDefault="00790FEC" w:rsidP="005C6280"/>
          <w:p w14:paraId="7A50C07D" w14:textId="77777777" w:rsidR="00790FEC" w:rsidRDefault="00790FEC" w:rsidP="005C6280"/>
        </w:tc>
        <w:tc>
          <w:tcPr>
            <w:tcW w:w="992" w:type="dxa"/>
          </w:tcPr>
          <w:p w14:paraId="06F574A6" w14:textId="77777777" w:rsidR="00790FEC" w:rsidRDefault="00790FEC" w:rsidP="005C6280"/>
          <w:p w14:paraId="1188B3E3" w14:textId="77777777" w:rsidR="00790FEC" w:rsidRDefault="00790FEC" w:rsidP="005C6280"/>
          <w:p w14:paraId="4469CC0E" w14:textId="77777777" w:rsidR="00790FEC" w:rsidRDefault="00790FEC" w:rsidP="005C6280"/>
          <w:p w14:paraId="29C5FE98" w14:textId="77777777" w:rsidR="00790FEC" w:rsidRDefault="00790FEC" w:rsidP="005C6280"/>
        </w:tc>
        <w:tc>
          <w:tcPr>
            <w:tcW w:w="2410" w:type="dxa"/>
          </w:tcPr>
          <w:p w14:paraId="2BC4C7F7" w14:textId="77777777" w:rsidR="00790FEC" w:rsidRDefault="00790FEC" w:rsidP="005C6280"/>
        </w:tc>
        <w:tc>
          <w:tcPr>
            <w:tcW w:w="1559" w:type="dxa"/>
          </w:tcPr>
          <w:p w14:paraId="373811CB" w14:textId="77777777" w:rsidR="00790FEC" w:rsidRDefault="00790FEC" w:rsidP="005C6280"/>
        </w:tc>
        <w:tc>
          <w:tcPr>
            <w:tcW w:w="6237" w:type="dxa"/>
          </w:tcPr>
          <w:p w14:paraId="7D0F6206" w14:textId="77777777" w:rsidR="00790FEC" w:rsidRDefault="00790FEC" w:rsidP="005C6280"/>
        </w:tc>
      </w:tr>
    </w:tbl>
    <w:p w14:paraId="27AED8E3" w14:textId="77777777" w:rsidR="00790FEC" w:rsidRPr="00281F8D" w:rsidRDefault="00790FEC" w:rsidP="00790FEC"/>
    <w:p w14:paraId="79C34B96" w14:textId="77777777" w:rsidR="00790FEC" w:rsidRDefault="00790FEC" w:rsidP="00790FEC">
      <w:pPr>
        <w:rPr>
          <w:rFonts w:ascii="Times New Roman" w:hAnsi="Times New Roman" w:cs="Times New Roman"/>
          <w:b/>
          <w:sz w:val="24"/>
          <w:szCs w:val="24"/>
        </w:rPr>
      </w:pPr>
    </w:p>
    <w:p w14:paraId="5437B280" w14:textId="77777777" w:rsidR="00790FEC" w:rsidRDefault="00790FEC" w:rsidP="00790FEC">
      <w:pPr>
        <w:rPr>
          <w:rFonts w:ascii="Times New Roman" w:hAnsi="Times New Roman" w:cs="Times New Roman"/>
          <w:b/>
          <w:sz w:val="24"/>
          <w:szCs w:val="24"/>
        </w:rPr>
      </w:pPr>
    </w:p>
    <w:p w14:paraId="77C7BFD3" w14:textId="77777777" w:rsidR="00790FEC" w:rsidRDefault="00790FEC" w:rsidP="00790FEC">
      <w:pPr>
        <w:rPr>
          <w:rFonts w:ascii="Times New Roman" w:hAnsi="Times New Roman" w:cs="Times New Roman"/>
          <w:b/>
          <w:sz w:val="24"/>
          <w:szCs w:val="24"/>
        </w:rPr>
      </w:pPr>
    </w:p>
    <w:p w14:paraId="4516EE00" w14:textId="77777777" w:rsidR="00790FEC" w:rsidRDefault="00790FEC" w:rsidP="00790FEC">
      <w:pPr>
        <w:rPr>
          <w:rFonts w:ascii="Times New Roman" w:hAnsi="Times New Roman" w:cs="Times New Roman"/>
          <w:b/>
          <w:sz w:val="24"/>
          <w:szCs w:val="24"/>
        </w:rPr>
      </w:pPr>
    </w:p>
    <w:p w14:paraId="1BB542A7" w14:textId="77777777" w:rsidR="00790FEC" w:rsidRDefault="00790FEC" w:rsidP="00790FEC">
      <w:pPr>
        <w:rPr>
          <w:rFonts w:ascii="Times New Roman" w:hAnsi="Times New Roman" w:cs="Times New Roman"/>
          <w:b/>
          <w:sz w:val="24"/>
          <w:szCs w:val="24"/>
        </w:rPr>
      </w:pPr>
    </w:p>
    <w:p w14:paraId="13CAD38B" w14:textId="77777777" w:rsidR="00790FEC" w:rsidRDefault="00790FEC" w:rsidP="00790FEC">
      <w:pPr>
        <w:rPr>
          <w:rFonts w:ascii="Times New Roman" w:hAnsi="Times New Roman" w:cs="Times New Roman"/>
          <w:b/>
          <w:sz w:val="24"/>
          <w:szCs w:val="24"/>
        </w:rPr>
      </w:pPr>
    </w:p>
    <w:p w14:paraId="67222AEC" w14:textId="77777777" w:rsidR="00790FEC" w:rsidRDefault="00790FEC" w:rsidP="00790FEC">
      <w:pPr>
        <w:rPr>
          <w:rFonts w:ascii="Times New Roman" w:hAnsi="Times New Roman" w:cs="Times New Roman"/>
          <w:b/>
          <w:sz w:val="24"/>
          <w:szCs w:val="24"/>
        </w:rPr>
      </w:pPr>
    </w:p>
    <w:p w14:paraId="24D59F1D" w14:textId="77777777" w:rsidR="00790FEC" w:rsidRDefault="00790FEC" w:rsidP="00790FEC">
      <w:pPr>
        <w:rPr>
          <w:rFonts w:ascii="Times New Roman" w:hAnsi="Times New Roman" w:cs="Times New Roman"/>
          <w:b/>
          <w:sz w:val="24"/>
          <w:szCs w:val="24"/>
        </w:rPr>
      </w:pPr>
    </w:p>
    <w:p w14:paraId="3245ED48" w14:textId="77777777" w:rsidR="00790FEC" w:rsidRPr="00FA5E8C" w:rsidRDefault="00FA5E8C" w:rsidP="00FA5E8C">
      <w:pPr>
        <w:pStyle w:val="Heading2"/>
        <w:rPr>
          <w:rFonts w:ascii="Times New Roman" w:hAnsi="Times New Roman" w:cs="Times New Roman"/>
          <w:b/>
          <w:color w:val="000000" w:themeColor="text1"/>
          <w:sz w:val="24"/>
          <w:szCs w:val="24"/>
        </w:rPr>
      </w:pPr>
      <w:bookmarkStart w:id="88" w:name="_Toc503773375"/>
      <w:r w:rsidRPr="00FA5E8C">
        <w:rPr>
          <w:rFonts w:ascii="Times New Roman" w:hAnsi="Times New Roman" w:cs="Times New Roman"/>
          <w:b/>
          <w:color w:val="000000" w:themeColor="text1"/>
          <w:sz w:val="24"/>
          <w:szCs w:val="24"/>
        </w:rPr>
        <w:lastRenderedPageBreak/>
        <w:t>PROCJENA PRAVA KORISNIKA</w:t>
      </w:r>
      <w:bookmarkEnd w:id="88"/>
    </w:p>
    <w:p w14:paraId="3FACC384" w14:textId="77777777" w:rsidR="00790FEC" w:rsidRPr="00EE7A7B" w:rsidRDefault="00790FEC" w:rsidP="00790FEC">
      <w:pPr>
        <w:rPr>
          <w:rFonts w:ascii="Times New Roman" w:eastAsia="Calibri" w:hAnsi="Times New Roman" w:cs="Times New Roman"/>
          <w:sz w:val="24"/>
          <w:szCs w:val="24"/>
        </w:rPr>
      </w:pPr>
      <w:r w:rsidRPr="00EE7A7B">
        <w:rPr>
          <w:rFonts w:ascii="Times New Roman" w:eastAsia="Calibri" w:hAnsi="Times New Roman" w:cs="Times New Roman"/>
          <w:sz w:val="24"/>
          <w:szCs w:val="24"/>
        </w:rPr>
        <w:t>Molimo izvršite procjenu svojih prava u Socijalno terapijskoj zajednici</w:t>
      </w:r>
    </w:p>
    <w:p w14:paraId="61D5690E" w14:textId="77777777" w:rsidR="00790FEC" w:rsidRPr="00EE7A7B" w:rsidRDefault="00790FEC" w:rsidP="00790FEC">
      <w:pPr>
        <w:rPr>
          <w:rFonts w:ascii="Times New Roman" w:eastAsia="Calibri" w:hAnsi="Times New Roman" w:cs="Times New Roman"/>
          <w:sz w:val="24"/>
          <w:szCs w:val="24"/>
        </w:rPr>
      </w:pPr>
    </w:p>
    <w:p w14:paraId="532C3093"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IMAM PRAVO ODLUČITI  ŽELIM LI BITI U SOCIJALNO TERAPISKOJ ZAJEDNICI </w:t>
      </w:r>
    </w:p>
    <w:p w14:paraId="61506638" w14:textId="77777777" w:rsidR="00790FEC" w:rsidRPr="00EE7A7B" w:rsidRDefault="00790FEC" w:rsidP="00790FEC">
      <w:pPr>
        <w:pStyle w:val="NoSpacing"/>
        <w:rPr>
          <w:rFonts w:ascii="Times New Roman" w:hAnsi="Times New Roman" w:cs="Times New Roman"/>
          <w:sz w:val="24"/>
          <w:szCs w:val="24"/>
        </w:rPr>
      </w:pPr>
      <w:r w:rsidRPr="00EE7A7B">
        <w:rPr>
          <w:rFonts w:ascii="Times New Roman" w:hAnsi="Times New Roman" w:cs="Times New Roman"/>
          <w:sz w:val="24"/>
          <w:szCs w:val="24"/>
        </w:rPr>
        <w:t xml:space="preserve">                1.nemam  </w:t>
      </w:r>
    </w:p>
    <w:p w14:paraId="646E64FB" w14:textId="77777777" w:rsidR="00790FEC" w:rsidRPr="00EE7A7B" w:rsidRDefault="00790FEC" w:rsidP="00790FEC">
      <w:pPr>
        <w:pStyle w:val="NoSpacing"/>
        <w:rPr>
          <w:rFonts w:ascii="Times New Roman" w:hAnsi="Times New Roman" w:cs="Times New Roman"/>
          <w:sz w:val="24"/>
          <w:szCs w:val="24"/>
        </w:rPr>
      </w:pPr>
      <w:r w:rsidRPr="00EE7A7B">
        <w:rPr>
          <w:rFonts w:ascii="Times New Roman" w:hAnsi="Times New Roman" w:cs="Times New Roman"/>
          <w:sz w:val="24"/>
          <w:szCs w:val="24"/>
        </w:rPr>
        <w:t xml:space="preserve">                2. djelomično imam</w:t>
      </w:r>
    </w:p>
    <w:p w14:paraId="7A24EDF0" w14:textId="77777777" w:rsidR="00790FEC" w:rsidRPr="00EE7A7B" w:rsidRDefault="00790FEC" w:rsidP="00790FEC">
      <w:pPr>
        <w:pStyle w:val="NoSpacing"/>
        <w:rPr>
          <w:rFonts w:ascii="Times New Roman" w:hAnsi="Times New Roman" w:cs="Times New Roman"/>
          <w:sz w:val="24"/>
          <w:szCs w:val="24"/>
        </w:rPr>
      </w:pPr>
      <w:r w:rsidRPr="00EE7A7B">
        <w:rPr>
          <w:rFonts w:ascii="Times New Roman" w:hAnsi="Times New Roman" w:cs="Times New Roman"/>
          <w:sz w:val="24"/>
          <w:szCs w:val="24"/>
        </w:rPr>
        <w:t xml:space="preserve">                3.potpuno imam </w:t>
      </w:r>
    </w:p>
    <w:p w14:paraId="75C8FA95" w14:textId="77777777" w:rsidR="00790FEC" w:rsidRPr="00EE7A7B" w:rsidRDefault="00790FEC" w:rsidP="00790FEC">
      <w:pPr>
        <w:pStyle w:val="ListParagraph"/>
        <w:rPr>
          <w:rFonts w:ascii="Times New Roman" w:eastAsia="Calibri" w:hAnsi="Times New Roman" w:cs="Times New Roman"/>
          <w:sz w:val="24"/>
          <w:szCs w:val="24"/>
        </w:rPr>
      </w:pPr>
    </w:p>
    <w:p w14:paraId="3A4223A2"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SUDJELUJEM U IZRADI MOG INDIVUDULANOG PLANA </w:t>
      </w:r>
    </w:p>
    <w:p w14:paraId="165DE149"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1.ne sudjelujem</w:t>
      </w:r>
    </w:p>
    <w:p w14:paraId="2A98626C"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2.djelomično sudjelujem</w:t>
      </w:r>
    </w:p>
    <w:p w14:paraId="330485DA"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3.sudjelujem u potpunosti</w:t>
      </w:r>
    </w:p>
    <w:p w14:paraId="4F8FD403" w14:textId="77777777" w:rsidR="00790FEC" w:rsidRPr="00EE7A7B" w:rsidRDefault="00790FEC" w:rsidP="00790FEC">
      <w:pPr>
        <w:pStyle w:val="ListParagraph"/>
        <w:rPr>
          <w:rFonts w:ascii="Times New Roman" w:eastAsia="Calibri" w:hAnsi="Times New Roman" w:cs="Times New Roman"/>
          <w:sz w:val="24"/>
          <w:szCs w:val="24"/>
        </w:rPr>
      </w:pPr>
    </w:p>
    <w:p w14:paraId="5BC54C6F"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IMAM PRAVO UVIJEK ZATRAŽITI INDIVIDUALNI RAZGOVOR S ODGOJITELJEM</w:t>
      </w:r>
    </w:p>
    <w:p w14:paraId="3B1213E5"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1.nemam</w:t>
      </w:r>
    </w:p>
    <w:p w14:paraId="3F91FC4D"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2.djelomično imam</w:t>
      </w:r>
    </w:p>
    <w:p w14:paraId="5E88F415"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3.potuno imam</w:t>
      </w:r>
    </w:p>
    <w:p w14:paraId="4708A8DD" w14:textId="77777777" w:rsidR="00790FEC" w:rsidRPr="00EE7A7B" w:rsidRDefault="00790FEC" w:rsidP="00790FEC">
      <w:pPr>
        <w:pStyle w:val="ListParagraph"/>
        <w:rPr>
          <w:rFonts w:ascii="Times New Roman" w:eastAsia="Calibri" w:hAnsi="Times New Roman" w:cs="Times New Roman"/>
          <w:sz w:val="24"/>
          <w:szCs w:val="24"/>
        </w:rPr>
      </w:pPr>
    </w:p>
    <w:p w14:paraId="3242FAF5"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 IMAM PRAVO ODLUČITI  U KOJOJ ĆU  SOBI BITI SMJEŠTEN</w:t>
      </w:r>
    </w:p>
    <w:p w14:paraId="4EA24638" w14:textId="77777777" w:rsidR="00790FEC" w:rsidRPr="00EE7A7B" w:rsidRDefault="00790FEC" w:rsidP="00790FEC">
      <w:pPr>
        <w:pStyle w:val="ListParagraph"/>
        <w:rPr>
          <w:rFonts w:ascii="Times New Roman" w:eastAsia="Calibri" w:hAnsi="Times New Roman" w:cs="Times New Roman"/>
          <w:color w:val="FF0000"/>
          <w:sz w:val="24"/>
          <w:szCs w:val="24"/>
        </w:rPr>
      </w:pPr>
      <w:r w:rsidRPr="00EE7A7B">
        <w:rPr>
          <w:rFonts w:ascii="Times New Roman" w:eastAsia="Calibri" w:hAnsi="Times New Roman" w:cs="Times New Roman"/>
          <w:sz w:val="24"/>
          <w:szCs w:val="24"/>
        </w:rPr>
        <w:t>1.nemam</w:t>
      </w:r>
    </w:p>
    <w:p w14:paraId="426CBB8B"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2.djelomično imam</w:t>
      </w:r>
    </w:p>
    <w:p w14:paraId="60639E3C"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3.potpuno imam</w:t>
      </w:r>
    </w:p>
    <w:p w14:paraId="68BA3C5C" w14:textId="77777777" w:rsidR="00790FEC" w:rsidRPr="00EE7A7B" w:rsidRDefault="00790FEC" w:rsidP="00790FEC">
      <w:pPr>
        <w:pStyle w:val="ListParagraph"/>
        <w:rPr>
          <w:rFonts w:ascii="Times New Roman" w:eastAsia="Calibri" w:hAnsi="Times New Roman" w:cs="Times New Roman"/>
          <w:sz w:val="24"/>
          <w:szCs w:val="24"/>
        </w:rPr>
      </w:pPr>
    </w:p>
    <w:p w14:paraId="4BAA8A16"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 SUDJELUJEM U IZRADI JELOVNIKA  I U IZRADI RASPOREDA ZADUŽENJA </w:t>
      </w:r>
    </w:p>
    <w:p w14:paraId="688040B6"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1.ne sudjelujem</w:t>
      </w:r>
    </w:p>
    <w:p w14:paraId="1B3F7457"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2.djelomično sudjelujem</w:t>
      </w:r>
    </w:p>
    <w:p w14:paraId="6C5EE87F"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3. sudjelujem u potpunosti</w:t>
      </w:r>
    </w:p>
    <w:p w14:paraId="100A4780" w14:textId="77777777" w:rsidR="00790FEC" w:rsidRPr="00EE7A7B" w:rsidRDefault="00790FEC" w:rsidP="00790FEC">
      <w:pPr>
        <w:pStyle w:val="NoSpacing"/>
        <w:rPr>
          <w:rFonts w:ascii="Times New Roman" w:hAnsi="Times New Roman" w:cs="Times New Roman"/>
          <w:sz w:val="24"/>
          <w:szCs w:val="24"/>
        </w:rPr>
      </w:pPr>
      <w:r w:rsidRPr="00EE7A7B">
        <w:rPr>
          <w:rFonts w:ascii="Times New Roman" w:hAnsi="Times New Roman" w:cs="Times New Roman"/>
          <w:sz w:val="24"/>
          <w:szCs w:val="24"/>
        </w:rPr>
        <w:t xml:space="preserve">        6.    IMAM PRAVO ODLUČITI KOLIKO ČESTO ĆU KONTAKTIRATI S OBITELJI, RODBINOM     </w:t>
      </w:r>
    </w:p>
    <w:p w14:paraId="7565BA9C" w14:textId="77777777" w:rsidR="00790FEC" w:rsidRPr="00EE7A7B" w:rsidRDefault="00790FEC" w:rsidP="00790FEC">
      <w:pPr>
        <w:pStyle w:val="NoSpacing"/>
        <w:rPr>
          <w:rFonts w:ascii="Times New Roman" w:hAnsi="Times New Roman" w:cs="Times New Roman"/>
          <w:sz w:val="24"/>
          <w:szCs w:val="24"/>
        </w:rPr>
      </w:pPr>
      <w:r w:rsidRPr="00EE7A7B">
        <w:rPr>
          <w:rFonts w:ascii="Times New Roman" w:hAnsi="Times New Roman" w:cs="Times New Roman"/>
          <w:sz w:val="24"/>
          <w:szCs w:val="24"/>
        </w:rPr>
        <w:t xml:space="preserve">               SUKLADNO dozvoljenim  NAČINIMA-PISMIMA, MAILOM, TELEFONOM, SKYPEOM </w:t>
      </w:r>
    </w:p>
    <w:p w14:paraId="5AB4ECF4" w14:textId="77777777" w:rsidR="00790FEC" w:rsidRPr="00EE7A7B" w:rsidRDefault="00790FEC" w:rsidP="00790FEC">
      <w:pPr>
        <w:pStyle w:val="NoSpacing"/>
        <w:rPr>
          <w:rFonts w:ascii="Times New Roman" w:hAnsi="Times New Roman" w:cs="Times New Roman"/>
          <w:sz w:val="24"/>
          <w:szCs w:val="24"/>
        </w:rPr>
      </w:pPr>
      <w:r w:rsidRPr="00EE7A7B">
        <w:rPr>
          <w:rFonts w:ascii="Times New Roman" w:hAnsi="Times New Roman" w:cs="Times New Roman"/>
          <w:sz w:val="24"/>
          <w:szCs w:val="24"/>
        </w:rPr>
        <w:t xml:space="preserve">              1. nemam</w:t>
      </w:r>
    </w:p>
    <w:p w14:paraId="69F33743" w14:textId="77777777" w:rsidR="00790FEC" w:rsidRPr="00EE7A7B" w:rsidRDefault="00790FEC" w:rsidP="00790FEC">
      <w:pPr>
        <w:pStyle w:val="NoSpacing"/>
        <w:rPr>
          <w:rFonts w:ascii="Times New Roman" w:hAnsi="Times New Roman" w:cs="Times New Roman"/>
          <w:sz w:val="24"/>
          <w:szCs w:val="24"/>
        </w:rPr>
      </w:pPr>
      <w:r w:rsidRPr="00EE7A7B">
        <w:rPr>
          <w:rFonts w:ascii="Times New Roman" w:hAnsi="Times New Roman" w:cs="Times New Roman"/>
          <w:sz w:val="24"/>
          <w:szCs w:val="24"/>
        </w:rPr>
        <w:t xml:space="preserve">              2.djelomično imam</w:t>
      </w:r>
    </w:p>
    <w:p w14:paraId="329BF163" w14:textId="77777777" w:rsidR="00790FEC" w:rsidRPr="00EE7A7B" w:rsidRDefault="00790FEC" w:rsidP="00790FEC">
      <w:pPr>
        <w:pStyle w:val="NoSpacing"/>
        <w:rPr>
          <w:rFonts w:ascii="Times New Roman" w:hAnsi="Times New Roman" w:cs="Times New Roman"/>
          <w:sz w:val="24"/>
          <w:szCs w:val="24"/>
        </w:rPr>
      </w:pPr>
      <w:r w:rsidRPr="00EE7A7B">
        <w:rPr>
          <w:rFonts w:ascii="Times New Roman" w:hAnsi="Times New Roman" w:cs="Times New Roman"/>
          <w:sz w:val="24"/>
          <w:szCs w:val="24"/>
        </w:rPr>
        <w:t xml:space="preserve">              3.potpuno imam</w:t>
      </w:r>
    </w:p>
    <w:p w14:paraId="238839F5" w14:textId="77777777" w:rsidR="00790FEC" w:rsidRPr="00EE7A7B" w:rsidRDefault="00790FEC" w:rsidP="00790FEC">
      <w:pPr>
        <w:pStyle w:val="NoSpacing"/>
        <w:rPr>
          <w:rFonts w:ascii="Times New Roman" w:hAnsi="Times New Roman" w:cs="Times New Roman"/>
          <w:sz w:val="24"/>
          <w:szCs w:val="24"/>
        </w:rPr>
      </w:pPr>
    </w:p>
    <w:p w14:paraId="3C24416C" w14:textId="77777777" w:rsidR="00790FEC" w:rsidRPr="00EE7A7B" w:rsidRDefault="00790FEC" w:rsidP="00790FEC">
      <w:pPr>
        <w:pStyle w:val="ListParagraph"/>
        <w:rPr>
          <w:rFonts w:ascii="Times New Roman" w:eastAsia="Calibri" w:hAnsi="Times New Roman" w:cs="Times New Roman"/>
          <w:sz w:val="24"/>
          <w:szCs w:val="24"/>
        </w:rPr>
      </w:pPr>
    </w:p>
    <w:p w14:paraId="55EEA8C5"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ODLUČUJEM KOJU  ODJEĆU I OBUĆU  KUPUJEM SUKLADNO RASPOLOŽIVOM BUDŽETU.</w:t>
      </w:r>
    </w:p>
    <w:p w14:paraId="3FCD73EB"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1. ne odlučujem</w:t>
      </w:r>
    </w:p>
    <w:p w14:paraId="47E4DCDB"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2.djelomično odlučujem</w:t>
      </w:r>
    </w:p>
    <w:p w14:paraId="31F99946"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3.odlučujem u potpunosti</w:t>
      </w:r>
    </w:p>
    <w:p w14:paraId="4F79D27E" w14:textId="77777777" w:rsidR="00790FEC" w:rsidRPr="00EE7A7B" w:rsidRDefault="00790FEC" w:rsidP="00790FEC">
      <w:pPr>
        <w:pStyle w:val="ListParagraph"/>
        <w:rPr>
          <w:rFonts w:ascii="Times New Roman" w:eastAsia="Calibri" w:hAnsi="Times New Roman" w:cs="Times New Roman"/>
          <w:sz w:val="24"/>
          <w:szCs w:val="24"/>
        </w:rPr>
      </w:pPr>
    </w:p>
    <w:p w14:paraId="0F8D113B" w14:textId="77777777" w:rsidR="00790FEC" w:rsidRPr="00EE7A7B" w:rsidRDefault="00790FEC" w:rsidP="00790FEC">
      <w:pPr>
        <w:pStyle w:val="ListParagraph"/>
        <w:rPr>
          <w:rFonts w:ascii="Times New Roman" w:eastAsia="Calibri" w:hAnsi="Times New Roman" w:cs="Times New Roman"/>
          <w:sz w:val="24"/>
          <w:szCs w:val="24"/>
        </w:rPr>
      </w:pPr>
    </w:p>
    <w:p w14:paraId="31DAB5AA"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lastRenderedPageBreak/>
        <w:t>ODLUČUJEM KAKO ĆU SE ŠKOLOVATI I KADA ĆU SE UKLJUČITI NA REDOVNU NASTAVU TE IMAM PRAVO NA IZBOR ZANIMANJA</w:t>
      </w:r>
    </w:p>
    <w:p w14:paraId="2E77FB33"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1.ne odlučujem</w:t>
      </w:r>
    </w:p>
    <w:p w14:paraId="4BEC8F18"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2.djelomično odlučujem</w:t>
      </w:r>
    </w:p>
    <w:p w14:paraId="4D3A7511"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3.odlučujem u potpunosti</w:t>
      </w:r>
    </w:p>
    <w:p w14:paraId="56A9F5D9" w14:textId="77777777" w:rsidR="00790FEC" w:rsidRPr="00EE7A7B" w:rsidRDefault="00790FEC" w:rsidP="00790FEC">
      <w:pPr>
        <w:rPr>
          <w:rFonts w:ascii="Times New Roman" w:eastAsia="Calibri" w:hAnsi="Times New Roman" w:cs="Times New Roman"/>
          <w:sz w:val="24"/>
          <w:szCs w:val="24"/>
        </w:rPr>
      </w:pPr>
    </w:p>
    <w:p w14:paraId="51497C85" w14:textId="77777777" w:rsidR="00790FEC" w:rsidRPr="00EE7A7B" w:rsidRDefault="00790FEC" w:rsidP="00790FEC">
      <w:pPr>
        <w:rPr>
          <w:rFonts w:ascii="Times New Roman" w:eastAsia="Calibri" w:hAnsi="Times New Roman" w:cs="Times New Roman"/>
          <w:sz w:val="24"/>
          <w:szCs w:val="24"/>
        </w:rPr>
      </w:pPr>
    </w:p>
    <w:p w14:paraId="0B3AC95F"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IMAM PRAVO ODLUČIVATI KAKO ĆE OD RASPOLOŽIVIH PONUĐENIH SADRŽAJA KORISTITI SVOJE SLOBODNO VRIJEME</w:t>
      </w:r>
    </w:p>
    <w:p w14:paraId="694BE6D3"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1.nemam</w:t>
      </w:r>
    </w:p>
    <w:p w14:paraId="1FE31807"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2, djelomično imam</w:t>
      </w:r>
    </w:p>
    <w:p w14:paraId="661D832E"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3.potpuno imam</w:t>
      </w:r>
    </w:p>
    <w:p w14:paraId="153E7639" w14:textId="77777777" w:rsidR="00790FEC" w:rsidRPr="00EE7A7B" w:rsidRDefault="00790FEC" w:rsidP="00790FEC">
      <w:pPr>
        <w:pStyle w:val="ListParagraph"/>
        <w:rPr>
          <w:rFonts w:ascii="Times New Roman" w:eastAsia="Calibri" w:hAnsi="Times New Roman" w:cs="Times New Roman"/>
          <w:sz w:val="24"/>
          <w:szCs w:val="24"/>
        </w:rPr>
      </w:pPr>
    </w:p>
    <w:p w14:paraId="184A1B83"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 IMAM PRAVO  IZNOSITI SVOJE MIŠLJENE , IZRAZITI NEZADOVOLJSTVO, KRITIKE, PRIJEDLOGE,  USMENO I PISMENO PREDSJEDNIKU UDRUGE, STRUČNOM VODITELJU, ODGOJITELJIMA U  INDIVIDUALNIM I GRUPNIM RAZGOVORIMA, SASTANCIMA</w:t>
      </w:r>
    </w:p>
    <w:p w14:paraId="6E0E29E8" w14:textId="77777777" w:rsidR="00790FEC" w:rsidRPr="00EE7A7B" w:rsidRDefault="00790FEC" w:rsidP="00790FEC">
      <w:pPr>
        <w:pStyle w:val="NoSpacing"/>
        <w:rPr>
          <w:rFonts w:ascii="Times New Roman" w:hAnsi="Times New Roman" w:cs="Times New Roman"/>
          <w:sz w:val="24"/>
          <w:szCs w:val="24"/>
        </w:rPr>
      </w:pPr>
      <w:r w:rsidRPr="00EE7A7B">
        <w:rPr>
          <w:rFonts w:ascii="Times New Roman" w:hAnsi="Times New Roman" w:cs="Times New Roman"/>
          <w:sz w:val="24"/>
          <w:szCs w:val="24"/>
        </w:rPr>
        <w:t xml:space="preserve">              1.nemam</w:t>
      </w:r>
    </w:p>
    <w:p w14:paraId="306AA7C3" w14:textId="77777777" w:rsidR="00790FEC" w:rsidRPr="00EE7A7B" w:rsidRDefault="00790FEC" w:rsidP="00790FEC">
      <w:pPr>
        <w:pStyle w:val="NoSpacing"/>
        <w:rPr>
          <w:rFonts w:ascii="Times New Roman" w:hAnsi="Times New Roman" w:cs="Times New Roman"/>
          <w:sz w:val="24"/>
          <w:szCs w:val="24"/>
        </w:rPr>
      </w:pPr>
      <w:r w:rsidRPr="00EE7A7B">
        <w:rPr>
          <w:rFonts w:ascii="Times New Roman" w:hAnsi="Times New Roman" w:cs="Times New Roman"/>
          <w:sz w:val="24"/>
          <w:szCs w:val="24"/>
        </w:rPr>
        <w:t xml:space="preserve">              2.djelomično imam</w:t>
      </w:r>
    </w:p>
    <w:p w14:paraId="06B2AEB2" w14:textId="77777777" w:rsidR="00790FEC" w:rsidRPr="00EE7A7B" w:rsidRDefault="00790FEC" w:rsidP="00790FEC">
      <w:pPr>
        <w:pStyle w:val="NoSpacing"/>
        <w:rPr>
          <w:rFonts w:ascii="Times New Roman" w:hAnsi="Times New Roman" w:cs="Times New Roman"/>
          <w:sz w:val="24"/>
          <w:szCs w:val="24"/>
        </w:rPr>
      </w:pPr>
      <w:r w:rsidRPr="00EE7A7B">
        <w:rPr>
          <w:rFonts w:ascii="Times New Roman" w:hAnsi="Times New Roman" w:cs="Times New Roman"/>
          <w:sz w:val="24"/>
          <w:szCs w:val="24"/>
        </w:rPr>
        <w:t xml:space="preserve">              3.potpuno imam</w:t>
      </w:r>
    </w:p>
    <w:p w14:paraId="0FE4A7C0" w14:textId="77777777" w:rsidR="00790FEC" w:rsidRPr="00EE7A7B" w:rsidRDefault="00790FEC" w:rsidP="00790FEC">
      <w:pPr>
        <w:pStyle w:val="ListParagraph"/>
        <w:rPr>
          <w:rFonts w:ascii="Times New Roman" w:eastAsia="Calibri" w:hAnsi="Times New Roman" w:cs="Times New Roman"/>
          <w:sz w:val="24"/>
          <w:szCs w:val="24"/>
        </w:rPr>
      </w:pPr>
    </w:p>
    <w:p w14:paraId="5204365C" w14:textId="77777777" w:rsidR="00790FEC" w:rsidRPr="00EE7A7B" w:rsidRDefault="00790FEC" w:rsidP="00790FEC">
      <w:pPr>
        <w:pStyle w:val="ListParagraph"/>
        <w:rPr>
          <w:rFonts w:ascii="Times New Roman" w:eastAsia="Calibri" w:hAnsi="Times New Roman" w:cs="Times New Roman"/>
          <w:sz w:val="24"/>
          <w:szCs w:val="24"/>
        </w:rPr>
      </w:pPr>
    </w:p>
    <w:p w14:paraId="06A63773"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AKO JE ODGOVOR NA PRETHODNO PITANJE BIO POTVRDAN, NA KOJI NAČIN IZNOSIM SVOJE MIŠLJENJE I KOME?</w:t>
      </w:r>
    </w:p>
    <w:p w14:paraId="31A9E9F4"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 1. pismeno, kome___________</w:t>
      </w:r>
    </w:p>
    <w:p w14:paraId="5E8111CD"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 2. usmeno, kome_________</w:t>
      </w:r>
    </w:p>
    <w:p w14:paraId="1894CF59" w14:textId="77777777" w:rsidR="00790FEC" w:rsidRPr="00EE7A7B" w:rsidRDefault="00790FEC" w:rsidP="00790FEC">
      <w:pPr>
        <w:pStyle w:val="ListParagraph"/>
        <w:rPr>
          <w:rFonts w:ascii="Times New Roman" w:eastAsia="Calibri" w:hAnsi="Times New Roman" w:cs="Times New Roman"/>
          <w:sz w:val="24"/>
          <w:szCs w:val="24"/>
        </w:rPr>
      </w:pPr>
    </w:p>
    <w:p w14:paraId="1FE35610" w14:textId="77777777" w:rsidR="00790FEC" w:rsidRPr="00EE7A7B" w:rsidRDefault="00790FEC" w:rsidP="00790FEC">
      <w:pPr>
        <w:pStyle w:val="NoSpacing"/>
        <w:rPr>
          <w:rFonts w:ascii="Times New Roman" w:hAnsi="Times New Roman" w:cs="Times New Roman"/>
          <w:sz w:val="24"/>
          <w:szCs w:val="24"/>
        </w:rPr>
      </w:pPr>
    </w:p>
    <w:p w14:paraId="6F695749"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IMAM PRAVO NA IZBOR LIJEČNIKA TE NA LIJEČNIČKU POMOĆ KADA MI JE POTREBNA</w:t>
      </w:r>
    </w:p>
    <w:p w14:paraId="3746838E" w14:textId="77777777" w:rsidR="00790FEC" w:rsidRPr="00EE7A7B" w:rsidRDefault="00790FEC" w:rsidP="00790FEC">
      <w:pPr>
        <w:pStyle w:val="ListParagraph"/>
        <w:rPr>
          <w:rFonts w:ascii="Times New Roman" w:eastAsia="Calibri" w:hAnsi="Times New Roman" w:cs="Times New Roman"/>
          <w:sz w:val="24"/>
          <w:szCs w:val="24"/>
        </w:rPr>
      </w:pPr>
    </w:p>
    <w:p w14:paraId="2731B821"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da  ne </w:t>
      </w:r>
    </w:p>
    <w:p w14:paraId="39717FCA" w14:textId="77777777" w:rsidR="00790FEC" w:rsidRPr="00EE7A7B" w:rsidRDefault="00790FEC" w:rsidP="00790FEC">
      <w:pPr>
        <w:pStyle w:val="ListParagraph"/>
        <w:rPr>
          <w:rFonts w:ascii="Times New Roman" w:eastAsia="Calibri" w:hAnsi="Times New Roman" w:cs="Times New Roman"/>
          <w:sz w:val="24"/>
          <w:szCs w:val="24"/>
        </w:rPr>
      </w:pPr>
    </w:p>
    <w:p w14:paraId="52402BE4"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IMAM PRAVO  ODLUČITI  KOJU VRSTU   TERAPIJSKE I SAVJETODAVNE POMOĆI ĆU DOBITI</w:t>
      </w:r>
    </w:p>
    <w:p w14:paraId="02E0BCEC" w14:textId="77777777" w:rsidR="00790FEC" w:rsidRPr="00EE7A7B" w:rsidRDefault="00790FEC" w:rsidP="00790FEC">
      <w:pPr>
        <w:pStyle w:val="ListParagraph"/>
        <w:rPr>
          <w:rFonts w:ascii="Times New Roman" w:eastAsia="Calibri" w:hAnsi="Times New Roman" w:cs="Times New Roman"/>
          <w:sz w:val="24"/>
          <w:szCs w:val="24"/>
        </w:rPr>
      </w:pPr>
    </w:p>
    <w:p w14:paraId="02BC5D37"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da   ne  </w:t>
      </w:r>
    </w:p>
    <w:p w14:paraId="0F50B24B" w14:textId="77777777" w:rsidR="00790FEC" w:rsidRPr="00EE7A7B" w:rsidRDefault="00790FEC" w:rsidP="00790FEC">
      <w:pPr>
        <w:pStyle w:val="ListParagraph"/>
        <w:rPr>
          <w:rFonts w:ascii="Times New Roman" w:eastAsia="Calibri" w:hAnsi="Times New Roman" w:cs="Times New Roman"/>
          <w:sz w:val="24"/>
          <w:szCs w:val="24"/>
        </w:rPr>
      </w:pPr>
    </w:p>
    <w:p w14:paraId="25D4B146"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IMAM PRAVO  ODLUČITI ŽELIM LI PRAVNU POMOĆ   </w:t>
      </w:r>
    </w:p>
    <w:p w14:paraId="6BA187F6"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 da     ne </w:t>
      </w:r>
    </w:p>
    <w:p w14:paraId="2EE9E593" w14:textId="77777777" w:rsidR="00790FEC" w:rsidRPr="00EE7A7B" w:rsidRDefault="00790FEC" w:rsidP="00790FEC">
      <w:pPr>
        <w:pStyle w:val="ListParagraph"/>
        <w:rPr>
          <w:rFonts w:ascii="Times New Roman" w:eastAsia="Calibri" w:hAnsi="Times New Roman" w:cs="Times New Roman"/>
          <w:sz w:val="24"/>
          <w:szCs w:val="24"/>
        </w:rPr>
      </w:pPr>
    </w:p>
    <w:p w14:paraId="5E18FFF5"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IMAM PRAVO NA RASPOLAGANJE S NOVCEM </w:t>
      </w:r>
    </w:p>
    <w:p w14:paraId="002045C1" w14:textId="77777777" w:rsidR="00790FEC" w:rsidRPr="00EE7A7B" w:rsidRDefault="00790FEC" w:rsidP="00790FEC">
      <w:pPr>
        <w:pStyle w:val="ListParagraph"/>
        <w:rPr>
          <w:rFonts w:ascii="Times New Roman" w:eastAsia="Calibri" w:hAnsi="Times New Roman" w:cs="Times New Roman"/>
          <w:sz w:val="24"/>
          <w:szCs w:val="24"/>
        </w:rPr>
      </w:pPr>
    </w:p>
    <w:p w14:paraId="7120B83B"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  da   ne </w:t>
      </w:r>
    </w:p>
    <w:p w14:paraId="0F489557"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lastRenderedPageBreak/>
        <w:t xml:space="preserve">     </w:t>
      </w:r>
    </w:p>
    <w:p w14:paraId="6E95EDAA"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IMAM   PRAVO SUDJELOVANJA U DONOŠENJU ODLUKA VEZANIM ZA ZIMOVANJE , LJETOVANJE, IZLETE  </w:t>
      </w:r>
    </w:p>
    <w:p w14:paraId="08CB8268"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 da      ne  </w:t>
      </w:r>
    </w:p>
    <w:p w14:paraId="025675C6"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                                                                                   </w:t>
      </w:r>
    </w:p>
    <w:p w14:paraId="49F0E3ED"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IMAM PRAVO SUDJELOVATI U IZBORU NOVIH ODGOJIELJA</w:t>
      </w:r>
    </w:p>
    <w:p w14:paraId="3964E161"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 da   ne  </w:t>
      </w:r>
    </w:p>
    <w:p w14:paraId="6E270E64" w14:textId="77777777" w:rsidR="00790FEC" w:rsidRPr="00EE7A7B" w:rsidRDefault="00790FEC" w:rsidP="00790FEC">
      <w:pPr>
        <w:pStyle w:val="ListParagraph"/>
        <w:rPr>
          <w:rFonts w:ascii="Times New Roman" w:eastAsia="Calibri" w:hAnsi="Times New Roman" w:cs="Times New Roman"/>
          <w:sz w:val="24"/>
          <w:szCs w:val="24"/>
        </w:rPr>
      </w:pPr>
    </w:p>
    <w:p w14:paraId="6B600F75"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IMAM PRAVO  KONTAKTIRATI I SVOGA SOCIJALNOG DJELATNIKA PISMENO I USMENO</w:t>
      </w:r>
    </w:p>
    <w:p w14:paraId="5F3DE287"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Da   ne </w:t>
      </w:r>
    </w:p>
    <w:p w14:paraId="64284BF4" w14:textId="77777777" w:rsidR="00790FEC" w:rsidRPr="00EE7A7B" w:rsidRDefault="00790FEC" w:rsidP="00790FEC">
      <w:pPr>
        <w:pStyle w:val="ListParagraph"/>
        <w:rPr>
          <w:rFonts w:ascii="Times New Roman" w:eastAsia="Calibri" w:hAnsi="Times New Roman" w:cs="Times New Roman"/>
          <w:sz w:val="24"/>
          <w:szCs w:val="24"/>
        </w:rPr>
      </w:pPr>
    </w:p>
    <w:p w14:paraId="78F6B398"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IMAM PRAVO NA PRIVATNOST TIJEKOM POSJETA RODITELJA</w:t>
      </w:r>
    </w:p>
    <w:p w14:paraId="2B54B3E6"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1.nemam</w:t>
      </w:r>
    </w:p>
    <w:p w14:paraId="6B8644C3" w14:textId="77777777" w:rsidR="00790FEC" w:rsidRPr="00EE7A7B" w:rsidRDefault="00790FEC" w:rsidP="00790FEC">
      <w:pPr>
        <w:ind w:left="720"/>
        <w:contextualSpacing/>
        <w:rPr>
          <w:rFonts w:ascii="Times New Roman" w:eastAsia="Calibri" w:hAnsi="Times New Roman" w:cs="Times New Roman"/>
          <w:sz w:val="24"/>
          <w:szCs w:val="24"/>
        </w:rPr>
      </w:pPr>
      <w:r w:rsidRPr="00EE7A7B">
        <w:rPr>
          <w:rFonts w:ascii="Times New Roman" w:eastAsia="Calibri" w:hAnsi="Times New Roman" w:cs="Times New Roman"/>
          <w:sz w:val="24"/>
          <w:szCs w:val="24"/>
        </w:rPr>
        <w:t>2.djelomično imam</w:t>
      </w:r>
    </w:p>
    <w:p w14:paraId="1908CE40"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3.potpuno imam</w:t>
      </w:r>
    </w:p>
    <w:p w14:paraId="01DD25D3" w14:textId="77777777" w:rsidR="00790FEC" w:rsidRPr="00EE7A7B" w:rsidRDefault="00790FEC" w:rsidP="00790FEC">
      <w:pPr>
        <w:pStyle w:val="ListParagraph"/>
        <w:rPr>
          <w:rFonts w:ascii="Times New Roman" w:eastAsia="Calibri" w:hAnsi="Times New Roman" w:cs="Times New Roman"/>
          <w:sz w:val="24"/>
          <w:szCs w:val="24"/>
        </w:rPr>
      </w:pPr>
    </w:p>
    <w:p w14:paraId="1C00C873"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MOGU ODLUČITI  U KOJA JAVNA DOGAĐANJA ĆU SE UKLJUČITI </w:t>
      </w:r>
    </w:p>
    <w:p w14:paraId="6516B17A"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da    ne  </w:t>
      </w:r>
    </w:p>
    <w:p w14:paraId="32A39406"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 SUDJELUJEM U ODLUKAMA KOJA OSOBA SE IMENUJE ZA ODGOVORNU ZA KUĆU I RADOVE  </w:t>
      </w:r>
    </w:p>
    <w:p w14:paraId="487289F0"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da   ne </w:t>
      </w:r>
    </w:p>
    <w:p w14:paraId="6D229B45" w14:textId="77777777" w:rsidR="00790FEC" w:rsidRPr="00EE7A7B" w:rsidRDefault="00790FEC" w:rsidP="00790FEC">
      <w:pPr>
        <w:pStyle w:val="ListParagraph"/>
        <w:rPr>
          <w:rFonts w:ascii="Times New Roman" w:eastAsia="Calibri" w:hAnsi="Times New Roman" w:cs="Times New Roman"/>
          <w:sz w:val="24"/>
          <w:szCs w:val="24"/>
        </w:rPr>
      </w:pPr>
    </w:p>
    <w:p w14:paraId="63AB9329"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AKO ŽELIM  MOGU SUDJELOVATI  U IZRADI I DOPUNI PRIRUČNIKA ZA KORISNIKE , U ODRŽAVANJU WEBA UDRUGE, I FACEBOOK STRANICE</w:t>
      </w:r>
    </w:p>
    <w:p w14:paraId="483977B7" w14:textId="77777777" w:rsidR="00790FEC" w:rsidRPr="00EE7A7B" w:rsidRDefault="00790FEC" w:rsidP="00790FEC">
      <w:pPr>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                da   ne </w:t>
      </w:r>
    </w:p>
    <w:p w14:paraId="5FB28FEE" w14:textId="77777777" w:rsidR="00790FEC" w:rsidRPr="00EE7A7B" w:rsidRDefault="00790FEC" w:rsidP="00790FEC">
      <w:pPr>
        <w:pStyle w:val="ListParagraph"/>
        <w:rPr>
          <w:rFonts w:ascii="Times New Roman" w:eastAsia="Calibri" w:hAnsi="Times New Roman" w:cs="Times New Roman"/>
          <w:sz w:val="24"/>
          <w:szCs w:val="24"/>
        </w:rPr>
      </w:pPr>
    </w:p>
    <w:p w14:paraId="60487F3E"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AKO ŽELIM MOGU SUDJELOVATI U DONOŠENJU ODLUKA O SURADNJI S DRUGIM SLIČNIM ORGANIZACIJAMA,   PROVEDBI PROJEKATA U KOJE  SE MOGU UKLJUČITI TE O POSJETIMA I PRIMANJU GOSTIJU U ZAJEDNICI</w:t>
      </w:r>
    </w:p>
    <w:p w14:paraId="584648EF" w14:textId="77777777" w:rsidR="00790FEC" w:rsidRPr="00EE7A7B" w:rsidRDefault="00790FEC" w:rsidP="00790FEC">
      <w:pPr>
        <w:pStyle w:val="ListParagraph"/>
        <w:rPr>
          <w:rFonts w:ascii="Times New Roman" w:eastAsia="Calibri" w:hAnsi="Times New Roman" w:cs="Times New Roman"/>
          <w:sz w:val="24"/>
          <w:szCs w:val="24"/>
        </w:rPr>
      </w:pPr>
    </w:p>
    <w:p w14:paraId="1B68E9BE"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da     ne </w:t>
      </w:r>
    </w:p>
    <w:p w14:paraId="22DBED99" w14:textId="77777777" w:rsidR="00790FEC" w:rsidRPr="00EE7A7B" w:rsidRDefault="00790FEC" w:rsidP="00790FEC">
      <w:pPr>
        <w:pStyle w:val="ListParagraph"/>
        <w:rPr>
          <w:rFonts w:ascii="Times New Roman" w:eastAsia="Calibri" w:hAnsi="Times New Roman" w:cs="Times New Roman"/>
          <w:sz w:val="24"/>
          <w:szCs w:val="24"/>
        </w:rPr>
      </w:pPr>
    </w:p>
    <w:p w14:paraId="6A36DCAC"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SUDJELUJEM U ORGANIZACIJI  I ODLUČIVANJU O OBRADI VRTA , VOĆNJAKA TE O PRIPREMI ZIMNICE</w:t>
      </w:r>
    </w:p>
    <w:p w14:paraId="55BCA75F" w14:textId="77777777" w:rsidR="00790FEC" w:rsidRPr="00EE7A7B" w:rsidRDefault="00790FEC" w:rsidP="00790FEC">
      <w:pPr>
        <w:ind w:left="720"/>
        <w:rPr>
          <w:rFonts w:ascii="Times New Roman" w:eastAsia="Calibri" w:hAnsi="Times New Roman" w:cs="Times New Roman"/>
          <w:sz w:val="24"/>
          <w:szCs w:val="24"/>
        </w:rPr>
      </w:pPr>
      <w:r w:rsidRPr="00EE7A7B">
        <w:rPr>
          <w:rFonts w:ascii="Times New Roman" w:eastAsia="Calibri" w:hAnsi="Times New Roman" w:cs="Times New Roman"/>
          <w:sz w:val="24"/>
          <w:szCs w:val="24"/>
        </w:rPr>
        <w:t xml:space="preserve">da  ne  </w:t>
      </w:r>
    </w:p>
    <w:p w14:paraId="416DCF23" w14:textId="77777777" w:rsidR="00790FEC" w:rsidRPr="00EE7A7B" w:rsidRDefault="00790FEC" w:rsidP="00790FEC">
      <w:pPr>
        <w:pStyle w:val="ListParagraph"/>
        <w:rPr>
          <w:rFonts w:ascii="Times New Roman" w:eastAsia="Calibri" w:hAnsi="Times New Roman" w:cs="Times New Roman"/>
          <w:sz w:val="24"/>
          <w:szCs w:val="24"/>
        </w:rPr>
      </w:pPr>
    </w:p>
    <w:p w14:paraId="2CB05393" w14:textId="77777777" w:rsidR="00790FEC" w:rsidRPr="00EE7A7B" w:rsidRDefault="00790FEC" w:rsidP="00987CE6">
      <w:pPr>
        <w:pStyle w:val="ListParagraph"/>
        <w:numPr>
          <w:ilvl w:val="0"/>
          <w:numId w:val="30"/>
        </w:numPr>
        <w:rPr>
          <w:rFonts w:ascii="Times New Roman" w:eastAsia="Calibri" w:hAnsi="Times New Roman" w:cs="Times New Roman"/>
          <w:sz w:val="24"/>
          <w:szCs w:val="24"/>
        </w:rPr>
      </w:pPr>
      <w:r w:rsidRPr="00EE7A7B">
        <w:rPr>
          <w:rFonts w:ascii="Times New Roman" w:eastAsia="Calibri" w:hAnsi="Times New Roman" w:cs="Times New Roman"/>
          <w:sz w:val="24"/>
          <w:szCs w:val="24"/>
        </w:rPr>
        <w:t>IMAM PRAVO IZNIJETI SVOJE ŽELJE I PRIJEDLOGE  O TOME ŠTO ĆE SE GRADITI, POPRAVLJATI TE HOĆEMO LI  UZGAJATI DOMAĆE ŽIVOTINJE</w:t>
      </w:r>
    </w:p>
    <w:p w14:paraId="0382EA6D" w14:textId="77777777" w:rsidR="00790FEC" w:rsidRPr="00EE7A7B" w:rsidRDefault="00790FEC" w:rsidP="00790FEC">
      <w:pPr>
        <w:pStyle w:val="ListParagraph"/>
        <w:rPr>
          <w:rFonts w:ascii="Times New Roman" w:eastAsia="Calibri" w:hAnsi="Times New Roman" w:cs="Times New Roman"/>
          <w:sz w:val="24"/>
          <w:szCs w:val="24"/>
        </w:rPr>
      </w:pPr>
    </w:p>
    <w:p w14:paraId="5067F7AB" w14:textId="77777777" w:rsidR="00790FEC" w:rsidRPr="00EE7A7B" w:rsidRDefault="00790FEC" w:rsidP="00790FEC">
      <w:pPr>
        <w:pStyle w:val="ListParagraph"/>
        <w:rPr>
          <w:rFonts w:ascii="Times New Roman" w:eastAsia="Calibri" w:hAnsi="Times New Roman" w:cs="Times New Roman"/>
          <w:sz w:val="24"/>
          <w:szCs w:val="24"/>
        </w:rPr>
      </w:pPr>
      <w:r w:rsidRPr="00EE7A7B">
        <w:rPr>
          <w:rFonts w:ascii="Times New Roman" w:eastAsia="Calibri" w:hAnsi="Times New Roman" w:cs="Times New Roman"/>
          <w:sz w:val="24"/>
          <w:szCs w:val="24"/>
        </w:rPr>
        <w:t>da     ne</w:t>
      </w:r>
    </w:p>
    <w:p w14:paraId="3F952B12" w14:textId="77777777" w:rsidR="00790FEC" w:rsidRPr="00EE7A7B" w:rsidRDefault="00790FEC" w:rsidP="00790FEC">
      <w:pPr>
        <w:rPr>
          <w:rFonts w:ascii="Times New Roman" w:eastAsia="Calibri" w:hAnsi="Times New Roman" w:cs="Times New Roman"/>
          <w:sz w:val="24"/>
          <w:szCs w:val="24"/>
        </w:rPr>
      </w:pPr>
    </w:p>
    <w:p w14:paraId="58A2241C" w14:textId="77777777" w:rsidR="00790FEC" w:rsidRPr="00EE7A7B" w:rsidRDefault="00790FEC" w:rsidP="00790FEC">
      <w:pPr>
        <w:pStyle w:val="ListParagraph"/>
        <w:rPr>
          <w:rFonts w:ascii="Times New Roman" w:eastAsia="Calibri" w:hAnsi="Times New Roman" w:cs="Times New Roman"/>
          <w:sz w:val="24"/>
          <w:szCs w:val="24"/>
        </w:rPr>
      </w:pPr>
    </w:p>
    <w:p w14:paraId="5F502674" w14:textId="77777777" w:rsidR="00790FEC" w:rsidRPr="00EE7A7B" w:rsidRDefault="00790FEC" w:rsidP="00987CE6">
      <w:pPr>
        <w:pStyle w:val="ListParagraph"/>
        <w:numPr>
          <w:ilvl w:val="0"/>
          <w:numId w:val="30"/>
        </w:numPr>
        <w:rPr>
          <w:rFonts w:ascii="Times New Roman" w:hAnsi="Times New Roman" w:cs="Times New Roman"/>
          <w:sz w:val="24"/>
          <w:szCs w:val="24"/>
        </w:rPr>
      </w:pPr>
      <w:r w:rsidRPr="00EE7A7B">
        <w:rPr>
          <w:rFonts w:ascii="Times New Roman" w:eastAsia="Calibri" w:hAnsi="Times New Roman" w:cs="Times New Roman"/>
          <w:sz w:val="24"/>
          <w:szCs w:val="24"/>
        </w:rPr>
        <w:t xml:space="preserve">POSTOJI LI NEŠTO O ČEMU BISTE HTJELI  ODLUČIVATI A MISLITE DA NEMATE PRAVO ? </w:t>
      </w:r>
    </w:p>
    <w:p w14:paraId="20E019A4" w14:textId="77777777" w:rsidR="00790FEC" w:rsidRPr="00EE7A7B" w:rsidRDefault="00790FEC" w:rsidP="00790FEC">
      <w:pPr>
        <w:rPr>
          <w:rFonts w:ascii="Times New Roman" w:hAnsi="Times New Roman" w:cs="Times New Roman"/>
          <w:color w:val="FF0000"/>
          <w:sz w:val="24"/>
          <w:szCs w:val="24"/>
        </w:rPr>
      </w:pPr>
    </w:p>
    <w:p w14:paraId="504478D3" w14:textId="77777777" w:rsidR="00790FEC" w:rsidRPr="00EE7A7B" w:rsidRDefault="00790FEC" w:rsidP="00987CE6">
      <w:pPr>
        <w:pStyle w:val="ListParagraph"/>
        <w:numPr>
          <w:ilvl w:val="0"/>
          <w:numId w:val="30"/>
        </w:numPr>
        <w:rPr>
          <w:rFonts w:ascii="Times New Roman" w:hAnsi="Times New Roman" w:cs="Times New Roman"/>
          <w:sz w:val="24"/>
          <w:szCs w:val="24"/>
        </w:rPr>
      </w:pPr>
      <w:r w:rsidRPr="00EE7A7B">
        <w:rPr>
          <w:rFonts w:ascii="Times New Roman" w:hAnsi="Times New Roman" w:cs="Times New Roman"/>
          <w:sz w:val="24"/>
          <w:szCs w:val="24"/>
        </w:rPr>
        <w:t>Moja prava se poštuju (procijeni na skali od 1-ne poštuju se, djelomično se poštuju,  3  poštuju se)</w:t>
      </w:r>
    </w:p>
    <w:p w14:paraId="6DDC2518" w14:textId="77777777" w:rsidR="00790FEC" w:rsidRPr="00EE7A7B" w:rsidRDefault="00790FEC" w:rsidP="00790FEC">
      <w:pPr>
        <w:pStyle w:val="ListParagraph"/>
        <w:rPr>
          <w:rFonts w:ascii="Times New Roman" w:hAnsi="Times New Roman" w:cs="Times New Roman"/>
          <w:sz w:val="24"/>
          <w:szCs w:val="24"/>
        </w:rPr>
      </w:pPr>
    </w:p>
    <w:p w14:paraId="3187FFE2" w14:textId="77777777" w:rsidR="00790FEC" w:rsidRPr="00EE7A7B" w:rsidRDefault="00790FEC" w:rsidP="00790FEC">
      <w:pPr>
        <w:pStyle w:val="ListParagraph"/>
        <w:rPr>
          <w:rFonts w:ascii="Times New Roman" w:hAnsi="Times New Roman" w:cs="Times New Roman"/>
          <w:sz w:val="24"/>
          <w:szCs w:val="24"/>
        </w:rPr>
      </w:pPr>
      <w:r w:rsidRPr="00EE7A7B">
        <w:rPr>
          <w:rFonts w:ascii="Times New Roman" w:hAnsi="Times New Roman" w:cs="Times New Roman"/>
          <w:sz w:val="24"/>
          <w:szCs w:val="24"/>
        </w:rPr>
        <w:t>1     2    3</w:t>
      </w:r>
    </w:p>
    <w:p w14:paraId="497045D0" w14:textId="77777777" w:rsidR="00790FEC" w:rsidRDefault="00790FEC" w:rsidP="00790FEC">
      <w:pPr>
        <w:spacing w:line="360" w:lineRule="auto"/>
        <w:ind w:left="142"/>
        <w:jc w:val="both"/>
        <w:rPr>
          <w:rFonts w:ascii="Times New Roman" w:hAnsi="Times New Roman" w:cs="Times New Roman"/>
          <w:lang w:eastAsia="hr-HR"/>
        </w:rPr>
      </w:pPr>
    </w:p>
    <w:p w14:paraId="733305B1" w14:textId="77777777" w:rsidR="00790FEC" w:rsidRDefault="00790FEC" w:rsidP="00790FEC">
      <w:pPr>
        <w:spacing w:line="360" w:lineRule="auto"/>
        <w:ind w:left="142"/>
        <w:jc w:val="both"/>
        <w:rPr>
          <w:rFonts w:ascii="Times New Roman" w:hAnsi="Times New Roman" w:cs="Times New Roman"/>
          <w:lang w:eastAsia="hr-HR"/>
        </w:rPr>
      </w:pPr>
    </w:p>
    <w:p w14:paraId="076E3BEF" w14:textId="77777777" w:rsidR="00790FEC" w:rsidRDefault="00790FEC" w:rsidP="00790FEC">
      <w:pPr>
        <w:spacing w:line="360" w:lineRule="auto"/>
        <w:ind w:left="142"/>
        <w:jc w:val="both"/>
        <w:rPr>
          <w:rFonts w:ascii="Times New Roman" w:hAnsi="Times New Roman" w:cs="Times New Roman"/>
          <w:lang w:eastAsia="hr-HR"/>
        </w:rPr>
      </w:pPr>
    </w:p>
    <w:p w14:paraId="2AFDF134" w14:textId="77777777" w:rsidR="00790FEC" w:rsidRDefault="00790FEC" w:rsidP="00790FEC">
      <w:pPr>
        <w:spacing w:line="360" w:lineRule="auto"/>
        <w:ind w:left="142"/>
        <w:jc w:val="both"/>
        <w:rPr>
          <w:rFonts w:ascii="Times New Roman" w:hAnsi="Times New Roman" w:cs="Times New Roman"/>
          <w:lang w:eastAsia="hr-HR"/>
        </w:rPr>
      </w:pPr>
    </w:p>
    <w:p w14:paraId="6B1B2643" w14:textId="77777777" w:rsidR="00790FEC" w:rsidRDefault="00790FEC" w:rsidP="00790FEC">
      <w:pPr>
        <w:spacing w:line="360" w:lineRule="auto"/>
        <w:ind w:left="142"/>
        <w:jc w:val="both"/>
        <w:rPr>
          <w:rFonts w:ascii="Times New Roman" w:hAnsi="Times New Roman" w:cs="Times New Roman"/>
          <w:lang w:eastAsia="hr-HR"/>
        </w:rPr>
      </w:pPr>
    </w:p>
    <w:p w14:paraId="0B97D865" w14:textId="77777777" w:rsidR="00790FEC" w:rsidRDefault="00790FEC" w:rsidP="00790FEC">
      <w:pPr>
        <w:spacing w:line="360" w:lineRule="auto"/>
        <w:ind w:left="142"/>
        <w:jc w:val="both"/>
        <w:rPr>
          <w:rFonts w:ascii="Times New Roman" w:hAnsi="Times New Roman" w:cs="Times New Roman"/>
          <w:lang w:eastAsia="hr-HR"/>
        </w:rPr>
      </w:pPr>
    </w:p>
    <w:p w14:paraId="5B555E80" w14:textId="77777777" w:rsidR="00790FEC" w:rsidRDefault="00790FEC" w:rsidP="00790FEC">
      <w:pPr>
        <w:spacing w:line="360" w:lineRule="auto"/>
        <w:ind w:left="142"/>
        <w:jc w:val="both"/>
        <w:rPr>
          <w:rFonts w:ascii="Times New Roman" w:hAnsi="Times New Roman" w:cs="Times New Roman"/>
          <w:lang w:eastAsia="hr-HR"/>
        </w:rPr>
      </w:pPr>
    </w:p>
    <w:p w14:paraId="75173D19" w14:textId="77777777" w:rsidR="00790FEC" w:rsidRDefault="00790FEC" w:rsidP="00790FEC">
      <w:pPr>
        <w:spacing w:line="360" w:lineRule="auto"/>
        <w:ind w:left="142"/>
        <w:jc w:val="both"/>
        <w:rPr>
          <w:rFonts w:ascii="Times New Roman" w:hAnsi="Times New Roman" w:cs="Times New Roman"/>
          <w:lang w:eastAsia="hr-HR"/>
        </w:rPr>
      </w:pPr>
    </w:p>
    <w:p w14:paraId="178FD7CE" w14:textId="77777777" w:rsidR="00790FEC" w:rsidRDefault="00790FEC" w:rsidP="00790FEC">
      <w:pPr>
        <w:spacing w:line="360" w:lineRule="auto"/>
        <w:ind w:left="142"/>
        <w:jc w:val="both"/>
        <w:rPr>
          <w:rFonts w:ascii="Times New Roman" w:hAnsi="Times New Roman" w:cs="Times New Roman"/>
          <w:lang w:eastAsia="hr-HR"/>
        </w:rPr>
      </w:pPr>
    </w:p>
    <w:p w14:paraId="0456A6B9" w14:textId="77777777" w:rsidR="00790FEC" w:rsidRDefault="00790FEC" w:rsidP="00790FEC">
      <w:pPr>
        <w:spacing w:line="360" w:lineRule="auto"/>
        <w:ind w:left="142"/>
        <w:jc w:val="both"/>
        <w:rPr>
          <w:rFonts w:ascii="Times New Roman" w:hAnsi="Times New Roman" w:cs="Times New Roman"/>
          <w:lang w:eastAsia="hr-HR"/>
        </w:rPr>
      </w:pPr>
    </w:p>
    <w:p w14:paraId="0B46B31E" w14:textId="77777777" w:rsidR="00790FEC" w:rsidRDefault="00790FEC" w:rsidP="00790FEC">
      <w:pPr>
        <w:spacing w:line="360" w:lineRule="auto"/>
        <w:ind w:left="142"/>
        <w:jc w:val="both"/>
        <w:rPr>
          <w:rFonts w:ascii="Times New Roman" w:hAnsi="Times New Roman" w:cs="Times New Roman"/>
          <w:lang w:eastAsia="hr-HR"/>
        </w:rPr>
      </w:pPr>
    </w:p>
    <w:p w14:paraId="32524A4F" w14:textId="77777777" w:rsidR="00790FEC" w:rsidRDefault="00790FEC" w:rsidP="00790FEC">
      <w:pPr>
        <w:spacing w:line="360" w:lineRule="auto"/>
        <w:ind w:left="142"/>
        <w:jc w:val="both"/>
        <w:rPr>
          <w:rFonts w:ascii="Times New Roman" w:hAnsi="Times New Roman" w:cs="Times New Roman"/>
          <w:lang w:eastAsia="hr-HR"/>
        </w:rPr>
      </w:pPr>
    </w:p>
    <w:p w14:paraId="19F98C52" w14:textId="77777777" w:rsidR="00790FEC" w:rsidRDefault="00790FEC" w:rsidP="00790FEC">
      <w:pPr>
        <w:spacing w:line="360" w:lineRule="auto"/>
        <w:ind w:left="142"/>
        <w:jc w:val="both"/>
        <w:rPr>
          <w:rFonts w:ascii="Times New Roman" w:hAnsi="Times New Roman" w:cs="Times New Roman"/>
          <w:lang w:eastAsia="hr-HR"/>
        </w:rPr>
      </w:pPr>
    </w:p>
    <w:p w14:paraId="1588F48B" w14:textId="77777777" w:rsidR="00790FEC" w:rsidRDefault="00790FEC" w:rsidP="00790FEC">
      <w:pPr>
        <w:spacing w:line="360" w:lineRule="auto"/>
        <w:ind w:left="142"/>
        <w:jc w:val="both"/>
        <w:rPr>
          <w:rFonts w:ascii="Times New Roman" w:hAnsi="Times New Roman" w:cs="Times New Roman"/>
          <w:lang w:eastAsia="hr-HR"/>
        </w:rPr>
      </w:pPr>
    </w:p>
    <w:p w14:paraId="421A284D" w14:textId="77777777" w:rsidR="00790FEC" w:rsidRDefault="00790FEC" w:rsidP="00790FEC">
      <w:pPr>
        <w:spacing w:line="360" w:lineRule="auto"/>
        <w:ind w:left="142"/>
        <w:jc w:val="both"/>
        <w:rPr>
          <w:rFonts w:ascii="Times New Roman" w:hAnsi="Times New Roman" w:cs="Times New Roman"/>
          <w:lang w:eastAsia="hr-HR"/>
        </w:rPr>
      </w:pPr>
    </w:p>
    <w:p w14:paraId="0088E778" w14:textId="77777777" w:rsidR="00790FEC" w:rsidRDefault="00790FEC" w:rsidP="00790FEC">
      <w:pPr>
        <w:spacing w:line="360" w:lineRule="auto"/>
        <w:ind w:left="142"/>
        <w:jc w:val="both"/>
        <w:rPr>
          <w:rFonts w:ascii="Times New Roman" w:hAnsi="Times New Roman" w:cs="Times New Roman"/>
          <w:lang w:eastAsia="hr-HR"/>
        </w:rPr>
      </w:pPr>
    </w:p>
    <w:p w14:paraId="1F24A3BD" w14:textId="77777777" w:rsidR="00790FEC" w:rsidRDefault="00790FEC" w:rsidP="00790FEC">
      <w:pPr>
        <w:spacing w:line="360" w:lineRule="auto"/>
        <w:ind w:left="142"/>
        <w:jc w:val="both"/>
        <w:rPr>
          <w:rFonts w:ascii="Times New Roman" w:hAnsi="Times New Roman" w:cs="Times New Roman"/>
          <w:lang w:eastAsia="hr-HR"/>
        </w:rPr>
      </w:pPr>
    </w:p>
    <w:p w14:paraId="5BAA4587" w14:textId="77777777" w:rsidR="00790FEC" w:rsidRDefault="00790FEC" w:rsidP="00790FEC">
      <w:pPr>
        <w:spacing w:line="360" w:lineRule="auto"/>
        <w:ind w:left="142"/>
        <w:jc w:val="both"/>
        <w:rPr>
          <w:rFonts w:ascii="Times New Roman" w:hAnsi="Times New Roman" w:cs="Times New Roman"/>
          <w:lang w:eastAsia="hr-HR"/>
        </w:rPr>
      </w:pPr>
    </w:p>
    <w:p w14:paraId="2E3A3668" w14:textId="77777777" w:rsidR="00790FEC" w:rsidRDefault="00790FEC" w:rsidP="00790FEC">
      <w:pPr>
        <w:spacing w:line="360" w:lineRule="auto"/>
        <w:ind w:left="142"/>
        <w:jc w:val="both"/>
        <w:rPr>
          <w:rFonts w:ascii="Times New Roman" w:hAnsi="Times New Roman" w:cs="Times New Roman"/>
          <w:lang w:eastAsia="hr-HR"/>
        </w:rPr>
      </w:pPr>
    </w:p>
    <w:p w14:paraId="0A45F439" w14:textId="77777777" w:rsidR="00790FEC" w:rsidRDefault="00790FEC" w:rsidP="00790FEC">
      <w:pPr>
        <w:spacing w:line="360" w:lineRule="auto"/>
        <w:ind w:left="142"/>
        <w:jc w:val="both"/>
        <w:rPr>
          <w:rFonts w:ascii="Times New Roman" w:hAnsi="Times New Roman" w:cs="Times New Roman"/>
          <w:lang w:eastAsia="hr-HR"/>
        </w:rPr>
      </w:pPr>
    </w:p>
    <w:p w14:paraId="38B6EA47" w14:textId="77777777" w:rsidR="00790FEC" w:rsidRDefault="00790FEC" w:rsidP="00790FEC">
      <w:pPr>
        <w:spacing w:line="360" w:lineRule="auto"/>
        <w:ind w:left="142"/>
        <w:jc w:val="both"/>
        <w:rPr>
          <w:rFonts w:ascii="Times New Roman" w:hAnsi="Times New Roman" w:cs="Times New Roman"/>
          <w:lang w:eastAsia="hr-HR"/>
        </w:rPr>
      </w:pPr>
    </w:p>
    <w:p w14:paraId="5C4668C7" w14:textId="77777777" w:rsidR="00790FEC" w:rsidRPr="005C6280" w:rsidRDefault="005C6280" w:rsidP="00FA5E8C">
      <w:pPr>
        <w:pStyle w:val="Heading2"/>
        <w:rPr>
          <w:rFonts w:ascii="Times New Roman" w:hAnsi="Times New Roman" w:cs="Times New Roman"/>
          <w:b/>
          <w:color w:val="000000" w:themeColor="text1"/>
          <w:sz w:val="24"/>
          <w:szCs w:val="24"/>
          <w:lang w:eastAsia="hr-HR"/>
        </w:rPr>
      </w:pPr>
      <w:bookmarkStart w:id="89" w:name="_Toc503773376"/>
      <w:r w:rsidRPr="005C6280">
        <w:rPr>
          <w:rFonts w:ascii="Times New Roman" w:hAnsi="Times New Roman" w:cs="Times New Roman"/>
          <w:b/>
          <w:color w:val="000000" w:themeColor="text1"/>
          <w:sz w:val="24"/>
          <w:szCs w:val="24"/>
          <w:lang w:eastAsia="hr-HR"/>
        </w:rPr>
        <w:lastRenderedPageBreak/>
        <w:t>DJECA PROCJENJUJU ODGOJITELJE</w:t>
      </w:r>
      <w:bookmarkEnd w:id="89"/>
    </w:p>
    <w:tbl>
      <w:tblPr>
        <w:tblStyle w:val="Reetkatablice1"/>
        <w:tblpPr w:leftFromText="180" w:rightFromText="180" w:vertAnchor="text" w:horzAnchor="margin" w:tblpXSpec="center" w:tblpY="211"/>
        <w:tblW w:w="10881" w:type="dxa"/>
        <w:tblLayout w:type="fixed"/>
        <w:tblLook w:val="04A0" w:firstRow="1" w:lastRow="0" w:firstColumn="1" w:lastColumn="0" w:noHBand="0" w:noVBand="1"/>
      </w:tblPr>
      <w:tblGrid>
        <w:gridCol w:w="1384"/>
        <w:gridCol w:w="992"/>
        <w:gridCol w:w="1417"/>
        <w:gridCol w:w="1418"/>
        <w:gridCol w:w="1417"/>
        <w:gridCol w:w="1276"/>
        <w:gridCol w:w="1701"/>
        <w:gridCol w:w="1276"/>
      </w:tblGrid>
      <w:tr w:rsidR="00790FEC" w:rsidRPr="001C52E3" w14:paraId="206F5627" w14:textId="77777777" w:rsidTr="005C6280">
        <w:trPr>
          <w:trHeight w:val="1268"/>
        </w:trPr>
        <w:tc>
          <w:tcPr>
            <w:tcW w:w="1384" w:type="dxa"/>
          </w:tcPr>
          <w:p w14:paraId="142E82F9" w14:textId="77777777" w:rsidR="00790FEC" w:rsidRPr="001C52E3" w:rsidRDefault="00790FEC" w:rsidP="005C6280">
            <w:pPr>
              <w:spacing w:line="360" w:lineRule="auto"/>
              <w:ind w:left="142" w:right="-250"/>
              <w:jc w:val="both"/>
              <w:rPr>
                <w:rFonts w:ascii="Times New Roman" w:eastAsia="Calibri" w:hAnsi="Times New Roman" w:cs="Times New Roman"/>
                <w:b/>
                <w:sz w:val="16"/>
                <w:szCs w:val="16"/>
                <w:lang w:val="hr-HR"/>
              </w:rPr>
            </w:pPr>
          </w:p>
          <w:p w14:paraId="5763346A" w14:textId="77777777" w:rsidR="00790FEC" w:rsidRPr="001C52E3" w:rsidRDefault="00790FEC" w:rsidP="005C6280">
            <w:pPr>
              <w:spacing w:line="360" w:lineRule="auto"/>
              <w:ind w:left="142" w:right="-250"/>
              <w:jc w:val="both"/>
              <w:rPr>
                <w:rFonts w:ascii="Times New Roman" w:eastAsia="Calibri" w:hAnsi="Times New Roman" w:cs="Times New Roman"/>
                <w:b/>
                <w:sz w:val="16"/>
                <w:szCs w:val="16"/>
              </w:rPr>
            </w:pPr>
            <w:proofErr w:type="spellStart"/>
            <w:r w:rsidRPr="001C52E3">
              <w:rPr>
                <w:rFonts w:ascii="Times New Roman" w:eastAsia="Calibri" w:hAnsi="Times New Roman" w:cs="Times New Roman"/>
                <w:b/>
                <w:sz w:val="16"/>
                <w:szCs w:val="16"/>
              </w:rPr>
              <w:t>simbol</w:t>
            </w:r>
            <w:proofErr w:type="spellEnd"/>
          </w:p>
          <w:p w14:paraId="13DEBBEC" w14:textId="77777777" w:rsidR="00790FEC" w:rsidRPr="001C52E3" w:rsidRDefault="00790FEC" w:rsidP="005C6280">
            <w:pPr>
              <w:spacing w:line="360" w:lineRule="auto"/>
              <w:ind w:left="142" w:right="-108"/>
              <w:jc w:val="both"/>
              <w:rPr>
                <w:rFonts w:ascii="Times New Roman" w:eastAsia="Calibri" w:hAnsi="Times New Roman" w:cs="Times New Roman"/>
              </w:rPr>
            </w:pPr>
          </w:p>
          <w:p w14:paraId="62DC1869" w14:textId="77777777" w:rsidR="00790FEC" w:rsidRPr="001C52E3" w:rsidRDefault="00790FEC" w:rsidP="005C6280">
            <w:pPr>
              <w:spacing w:line="360" w:lineRule="auto"/>
              <w:ind w:left="142" w:right="-108"/>
              <w:jc w:val="both"/>
              <w:rPr>
                <w:rFonts w:ascii="Times New Roman" w:eastAsia="Calibri" w:hAnsi="Times New Roman" w:cs="Times New Roman"/>
              </w:rPr>
            </w:pPr>
          </w:p>
        </w:tc>
        <w:tc>
          <w:tcPr>
            <w:tcW w:w="992" w:type="dxa"/>
          </w:tcPr>
          <w:p w14:paraId="30A15F85" w14:textId="77777777" w:rsidR="00790FEC" w:rsidRPr="001C52E3" w:rsidRDefault="00790FEC" w:rsidP="005C6280">
            <w:pPr>
              <w:spacing w:line="360" w:lineRule="auto"/>
              <w:ind w:left="142"/>
              <w:jc w:val="both"/>
              <w:rPr>
                <w:rFonts w:ascii="Times New Roman" w:eastAsia="Calibri" w:hAnsi="Times New Roman" w:cs="Times New Roman"/>
              </w:rPr>
            </w:pPr>
            <w:proofErr w:type="spellStart"/>
            <w:r w:rsidRPr="001C52E3">
              <w:rPr>
                <w:rFonts w:ascii="Times New Roman" w:eastAsia="Calibri" w:hAnsi="Times New Roman" w:cs="Times New Roman"/>
              </w:rPr>
              <w:t>ocjena</w:t>
            </w:r>
            <w:proofErr w:type="spellEnd"/>
          </w:p>
        </w:tc>
        <w:tc>
          <w:tcPr>
            <w:tcW w:w="1417" w:type="dxa"/>
          </w:tcPr>
          <w:p w14:paraId="39DA2FF5" w14:textId="77777777" w:rsidR="00790FEC" w:rsidRPr="001C52E3" w:rsidRDefault="00790FEC" w:rsidP="005C6280">
            <w:pPr>
              <w:spacing w:line="360" w:lineRule="auto"/>
              <w:ind w:left="142" w:right="-108"/>
              <w:jc w:val="both"/>
              <w:rPr>
                <w:rFonts w:ascii="Times New Roman" w:eastAsia="Calibri" w:hAnsi="Times New Roman" w:cs="Times New Roman"/>
                <w:b/>
                <w:sz w:val="16"/>
                <w:szCs w:val="16"/>
              </w:rPr>
            </w:pPr>
          </w:p>
          <w:p w14:paraId="026E9E27" w14:textId="77777777" w:rsidR="00790FEC" w:rsidRPr="001C52E3" w:rsidRDefault="00790FEC" w:rsidP="005C6280">
            <w:pPr>
              <w:spacing w:line="360" w:lineRule="auto"/>
              <w:ind w:left="142" w:right="-108"/>
              <w:jc w:val="both"/>
              <w:rPr>
                <w:rFonts w:ascii="Times New Roman" w:eastAsia="Calibri" w:hAnsi="Times New Roman" w:cs="Times New Roman"/>
                <w:b/>
                <w:sz w:val="16"/>
                <w:szCs w:val="16"/>
              </w:rPr>
            </w:pPr>
            <w:proofErr w:type="spellStart"/>
            <w:r w:rsidRPr="001C52E3">
              <w:rPr>
                <w:rFonts w:ascii="Times New Roman" w:eastAsia="Calibri" w:hAnsi="Times New Roman" w:cs="Times New Roman"/>
                <w:b/>
                <w:sz w:val="16"/>
                <w:szCs w:val="16"/>
              </w:rPr>
              <w:t>simbol</w:t>
            </w:r>
            <w:proofErr w:type="spellEnd"/>
          </w:p>
          <w:p w14:paraId="68B5F0F8" w14:textId="77777777" w:rsidR="00790FEC" w:rsidRPr="001C52E3" w:rsidRDefault="00790FEC" w:rsidP="005C6280">
            <w:pPr>
              <w:spacing w:line="360" w:lineRule="auto"/>
              <w:ind w:left="142"/>
              <w:jc w:val="both"/>
              <w:rPr>
                <w:rFonts w:ascii="Times New Roman" w:eastAsia="Calibri" w:hAnsi="Times New Roman" w:cs="Times New Roman"/>
                <w:b/>
              </w:rPr>
            </w:pPr>
          </w:p>
        </w:tc>
        <w:tc>
          <w:tcPr>
            <w:tcW w:w="1418" w:type="dxa"/>
          </w:tcPr>
          <w:p w14:paraId="26EA39C8" w14:textId="77777777" w:rsidR="00790FEC" w:rsidRPr="001C52E3" w:rsidRDefault="00790FEC" w:rsidP="005C6280">
            <w:pPr>
              <w:spacing w:line="360" w:lineRule="auto"/>
              <w:ind w:left="142"/>
              <w:jc w:val="both"/>
              <w:rPr>
                <w:rFonts w:ascii="Times New Roman" w:eastAsia="Calibri" w:hAnsi="Times New Roman" w:cs="Times New Roman"/>
              </w:rPr>
            </w:pPr>
            <w:proofErr w:type="spellStart"/>
            <w:r w:rsidRPr="001C52E3">
              <w:rPr>
                <w:rFonts w:ascii="Times New Roman" w:eastAsia="Calibri" w:hAnsi="Times New Roman" w:cs="Times New Roman"/>
              </w:rPr>
              <w:t>ocjena</w:t>
            </w:r>
            <w:proofErr w:type="spellEnd"/>
          </w:p>
        </w:tc>
        <w:tc>
          <w:tcPr>
            <w:tcW w:w="1417" w:type="dxa"/>
          </w:tcPr>
          <w:p w14:paraId="02B7766A" w14:textId="77777777" w:rsidR="00790FEC" w:rsidRPr="001C52E3" w:rsidRDefault="00790FEC" w:rsidP="005C6280">
            <w:pPr>
              <w:spacing w:line="360" w:lineRule="auto"/>
              <w:ind w:left="142" w:right="-108"/>
              <w:jc w:val="both"/>
              <w:rPr>
                <w:rFonts w:ascii="Times New Roman" w:eastAsia="Calibri" w:hAnsi="Times New Roman" w:cs="Times New Roman"/>
                <w:b/>
                <w:sz w:val="16"/>
                <w:szCs w:val="16"/>
              </w:rPr>
            </w:pPr>
          </w:p>
          <w:p w14:paraId="5346824B" w14:textId="77777777" w:rsidR="00790FEC" w:rsidRPr="001C52E3" w:rsidRDefault="00790FEC" w:rsidP="005C6280">
            <w:pPr>
              <w:spacing w:line="360" w:lineRule="auto"/>
              <w:ind w:left="142" w:right="-108"/>
              <w:jc w:val="both"/>
              <w:rPr>
                <w:rFonts w:ascii="Times New Roman" w:eastAsia="Calibri" w:hAnsi="Times New Roman" w:cs="Times New Roman"/>
                <w:b/>
                <w:sz w:val="16"/>
                <w:szCs w:val="16"/>
              </w:rPr>
            </w:pPr>
            <w:proofErr w:type="spellStart"/>
            <w:r w:rsidRPr="001C52E3">
              <w:rPr>
                <w:rFonts w:ascii="Times New Roman" w:eastAsia="Calibri" w:hAnsi="Times New Roman" w:cs="Times New Roman"/>
                <w:b/>
                <w:sz w:val="16"/>
                <w:szCs w:val="16"/>
              </w:rPr>
              <w:t>simbol</w:t>
            </w:r>
            <w:proofErr w:type="spellEnd"/>
          </w:p>
          <w:p w14:paraId="53016385" w14:textId="77777777" w:rsidR="00790FEC" w:rsidRPr="001C52E3" w:rsidRDefault="00790FEC" w:rsidP="005C6280">
            <w:pPr>
              <w:spacing w:line="360" w:lineRule="auto"/>
              <w:ind w:left="142"/>
              <w:jc w:val="both"/>
              <w:rPr>
                <w:rFonts w:ascii="Times New Roman" w:eastAsia="Calibri" w:hAnsi="Times New Roman" w:cs="Times New Roman"/>
                <w:b/>
              </w:rPr>
            </w:pPr>
          </w:p>
        </w:tc>
        <w:tc>
          <w:tcPr>
            <w:tcW w:w="1276" w:type="dxa"/>
          </w:tcPr>
          <w:p w14:paraId="7753C1DA" w14:textId="77777777" w:rsidR="00790FEC" w:rsidRPr="001C52E3" w:rsidRDefault="00790FEC" w:rsidP="005C6280">
            <w:pPr>
              <w:spacing w:line="360" w:lineRule="auto"/>
              <w:ind w:left="142"/>
              <w:jc w:val="both"/>
              <w:rPr>
                <w:rFonts w:ascii="Times New Roman" w:eastAsia="Calibri" w:hAnsi="Times New Roman" w:cs="Times New Roman"/>
              </w:rPr>
            </w:pPr>
            <w:proofErr w:type="spellStart"/>
            <w:r w:rsidRPr="001C52E3">
              <w:rPr>
                <w:rFonts w:ascii="Times New Roman" w:eastAsia="Calibri" w:hAnsi="Times New Roman" w:cs="Times New Roman"/>
              </w:rPr>
              <w:t>ocjena</w:t>
            </w:r>
            <w:proofErr w:type="spellEnd"/>
          </w:p>
        </w:tc>
        <w:tc>
          <w:tcPr>
            <w:tcW w:w="1701" w:type="dxa"/>
          </w:tcPr>
          <w:p w14:paraId="6340AE8C" w14:textId="77777777" w:rsidR="00790FEC" w:rsidRPr="001C52E3" w:rsidRDefault="00790FEC" w:rsidP="005C6280">
            <w:pPr>
              <w:spacing w:line="360" w:lineRule="auto"/>
              <w:ind w:left="142" w:right="-108"/>
              <w:jc w:val="both"/>
              <w:rPr>
                <w:rFonts w:ascii="Times New Roman" w:eastAsia="Calibri" w:hAnsi="Times New Roman" w:cs="Times New Roman"/>
                <w:b/>
                <w:sz w:val="16"/>
                <w:szCs w:val="16"/>
              </w:rPr>
            </w:pPr>
          </w:p>
          <w:p w14:paraId="43750F7E" w14:textId="77777777" w:rsidR="00790FEC" w:rsidRPr="001C52E3" w:rsidRDefault="00790FEC" w:rsidP="005C6280">
            <w:pPr>
              <w:spacing w:line="360" w:lineRule="auto"/>
              <w:ind w:left="142" w:right="-108"/>
              <w:jc w:val="both"/>
              <w:rPr>
                <w:rFonts w:ascii="Times New Roman" w:eastAsia="Calibri" w:hAnsi="Times New Roman" w:cs="Times New Roman"/>
                <w:b/>
                <w:sz w:val="16"/>
                <w:szCs w:val="16"/>
              </w:rPr>
            </w:pPr>
            <w:proofErr w:type="spellStart"/>
            <w:r w:rsidRPr="001C52E3">
              <w:rPr>
                <w:rFonts w:ascii="Times New Roman" w:eastAsia="Calibri" w:hAnsi="Times New Roman" w:cs="Times New Roman"/>
                <w:b/>
                <w:sz w:val="16"/>
                <w:szCs w:val="16"/>
              </w:rPr>
              <w:t>simbol</w:t>
            </w:r>
            <w:proofErr w:type="spellEnd"/>
          </w:p>
          <w:p w14:paraId="7CE03E6B" w14:textId="77777777" w:rsidR="00790FEC" w:rsidRPr="001C52E3" w:rsidRDefault="00790FEC" w:rsidP="005C6280">
            <w:pPr>
              <w:spacing w:line="360" w:lineRule="auto"/>
              <w:ind w:left="142"/>
              <w:jc w:val="both"/>
              <w:rPr>
                <w:rFonts w:ascii="Times New Roman" w:eastAsia="Calibri" w:hAnsi="Times New Roman" w:cs="Times New Roman"/>
                <w:b/>
              </w:rPr>
            </w:pPr>
          </w:p>
        </w:tc>
        <w:tc>
          <w:tcPr>
            <w:tcW w:w="1276" w:type="dxa"/>
          </w:tcPr>
          <w:p w14:paraId="41C7936B" w14:textId="77777777" w:rsidR="00790FEC" w:rsidRPr="001C52E3" w:rsidRDefault="00790FEC" w:rsidP="005C6280">
            <w:pPr>
              <w:spacing w:line="360" w:lineRule="auto"/>
              <w:ind w:left="142"/>
              <w:jc w:val="both"/>
              <w:rPr>
                <w:rFonts w:ascii="Times New Roman" w:eastAsia="Calibri" w:hAnsi="Times New Roman" w:cs="Times New Roman"/>
              </w:rPr>
            </w:pPr>
            <w:proofErr w:type="spellStart"/>
            <w:r w:rsidRPr="001C52E3">
              <w:rPr>
                <w:rFonts w:ascii="Times New Roman" w:eastAsia="Calibri" w:hAnsi="Times New Roman" w:cs="Times New Roman"/>
              </w:rPr>
              <w:t>ocjena</w:t>
            </w:r>
            <w:proofErr w:type="spellEnd"/>
          </w:p>
        </w:tc>
      </w:tr>
      <w:tr w:rsidR="00790FEC" w:rsidRPr="001C52E3" w14:paraId="75F98564" w14:textId="77777777" w:rsidTr="005C6280">
        <w:trPr>
          <w:trHeight w:val="962"/>
        </w:trPr>
        <w:tc>
          <w:tcPr>
            <w:tcW w:w="1384" w:type="dxa"/>
          </w:tcPr>
          <w:p w14:paraId="6A48C752" w14:textId="77777777" w:rsidR="00790FEC" w:rsidRPr="001C52E3" w:rsidRDefault="00790FEC" w:rsidP="005C6280">
            <w:pPr>
              <w:spacing w:line="360" w:lineRule="auto"/>
              <w:ind w:left="142"/>
              <w:jc w:val="both"/>
              <w:rPr>
                <w:rFonts w:ascii="Times New Roman" w:eastAsia="Calibri" w:hAnsi="Times New Roman" w:cs="Times New Roman"/>
                <w:sz w:val="18"/>
                <w:szCs w:val="18"/>
              </w:rPr>
            </w:pPr>
          </w:p>
          <w:p w14:paraId="051374A0" w14:textId="77777777" w:rsidR="00790FEC" w:rsidRPr="001C52E3" w:rsidRDefault="00790FEC" w:rsidP="005C6280">
            <w:pPr>
              <w:spacing w:line="360" w:lineRule="auto"/>
              <w:ind w:left="142"/>
              <w:jc w:val="both"/>
              <w:rPr>
                <w:rFonts w:ascii="Times New Roman" w:eastAsia="Calibri" w:hAnsi="Times New Roman" w:cs="Times New Roman"/>
                <w:sz w:val="18"/>
                <w:szCs w:val="18"/>
              </w:rPr>
            </w:pPr>
            <w:proofErr w:type="spellStart"/>
            <w:r w:rsidRPr="001C52E3">
              <w:rPr>
                <w:rFonts w:ascii="Times New Roman" w:eastAsia="Calibri" w:hAnsi="Times New Roman" w:cs="Times New Roman"/>
                <w:sz w:val="18"/>
                <w:szCs w:val="18"/>
              </w:rPr>
              <w:t>Daje</w:t>
            </w:r>
            <w:proofErr w:type="spellEnd"/>
            <w:r w:rsidRPr="001C52E3">
              <w:rPr>
                <w:rFonts w:ascii="Times New Roman" w:eastAsia="Calibri" w:hAnsi="Times New Roman" w:cs="Times New Roman"/>
                <w:sz w:val="18"/>
                <w:szCs w:val="18"/>
              </w:rPr>
              <w:t xml:space="preserve"> </w:t>
            </w:r>
            <w:proofErr w:type="spellStart"/>
            <w:r w:rsidRPr="001C52E3">
              <w:rPr>
                <w:rFonts w:ascii="Times New Roman" w:eastAsia="Calibri" w:hAnsi="Times New Roman" w:cs="Times New Roman"/>
                <w:sz w:val="18"/>
                <w:szCs w:val="18"/>
              </w:rPr>
              <w:t>ljubav</w:t>
            </w:r>
            <w:proofErr w:type="spellEnd"/>
          </w:p>
          <w:p w14:paraId="566DDDD0" w14:textId="77777777" w:rsidR="00790FEC" w:rsidRPr="001C52E3" w:rsidRDefault="00790FEC" w:rsidP="005C6280">
            <w:pPr>
              <w:spacing w:line="360" w:lineRule="auto"/>
              <w:ind w:left="142"/>
              <w:jc w:val="both"/>
              <w:rPr>
                <w:rFonts w:ascii="Times New Roman" w:eastAsia="Calibri" w:hAnsi="Times New Roman" w:cs="Times New Roman"/>
              </w:rPr>
            </w:pPr>
          </w:p>
        </w:tc>
        <w:tc>
          <w:tcPr>
            <w:tcW w:w="992" w:type="dxa"/>
          </w:tcPr>
          <w:p w14:paraId="4FE35D89" w14:textId="77777777" w:rsidR="00790FEC" w:rsidRPr="001C52E3" w:rsidRDefault="00790FEC" w:rsidP="005C6280">
            <w:pPr>
              <w:spacing w:line="360" w:lineRule="auto"/>
              <w:ind w:left="142" w:right="-276"/>
              <w:jc w:val="both"/>
              <w:rPr>
                <w:rFonts w:ascii="Times New Roman" w:eastAsia="Calibri" w:hAnsi="Times New Roman" w:cs="Times New Roman"/>
              </w:rPr>
            </w:pPr>
          </w:p>
          <w:p w14:paraId="60883CF7" w14:textId="77777777" w:rsidR="00790FEC" w:rsidRPr="001C52E3" w:rsidRDefault="00790FEC" w:rsidP="005C6280">
            <w:pPr>
              <w:spacing w:line="360" w:lineRule="auto"/>
              <w:ind w:left="142" w:right="-276"/>
              <w:jc w:val="both"/>
              <w:rPr>
                <w:rFonts w:ascii="Times New Roman" w:eastAsia="Calibri" w:hAnsi="Times New Roman" w:cs="Times New Roman"/>
              </w:rPr>
            </w:pPr>
            <w:r w:rsidRPr="001C52E3">
              <w:rPr>
                <w:rFonts w:ascii="Times New Roman" w:eastAsia="Calibri" w:hAnsi="Times New Roman" w:cs="Times New Roman"/>
              </w:rPr>
              <w:t>1 2 3 4 5</w:t>
            </w:r>
          </w:p>
        </w:tc>
        <w:tc>
          <w:tcPr>
            <w:tcW w:w="1417" w:type="dxa"/>
          </w:tcPr>
          <w:p w14:paraId="6597B4A8" w14:textId="77777777" w:rsidR="00790FEC" w:rsidRPr="001C52E3" w:rsidRDefault="00790FEC" w:rsidP="005C6280">
            <w:pPr>
              <w:spacing w:line="360" w:lineRule="auto"/>
              <w:ind w:left="142"/>
              <w:jc w:val="both"/>
              <w:rPr>
                <w:rFonts w:ascii="Times New Roman" w:eastAsia="Calibri" w:hAnsi="Times New Roman" w:cs="Times New Roman"/>
                <w:sz w:val="20"/>
                <w:szCs w:val="20"/>
              </w:rPr>
            </w:pPr>
          </w:p>
          <w:p w14:paraId="07FA8493" w14:textId="77777777" w:rsidR="00790FEC" w:rsidRPr="001C52E3" w:rsidRDefault="00790FEC" w:rsidP="005C6280">
            <w:pPr>
              <w:spacing w:line="360" w:lineRule="auto"/>
              <w:ind w:left="142"/>
              <w:jc w:val="both"/>
              <w:rPr>
                <w:rFonts w:ascii="Times New Roman" w:eastAsia="Calibri" w:hAnsi="Times New Roman" w:cs="Times New Roman"/>
              </w:rPr>
            </w:pPr>
            <w:proofErr w:type="spellStart"/>
            <w:r w:rsidRPr="001C52E3">
              <w:rPr>
                <w:rFonts w:ascii="Times New Roman" w:eastAsia="Calibri" w:hAnsi="Times New Roman" w:cs="Times New Roman"/>
              </w:rPr>
              <w:t>Daje</w:t>
            </w:r>
            <w:proofErr w:type="spellEnd"/>
            <w:r w:rsidRPr="001C52E3">
              <w:rPr>
                <w:rFonts w:ascii="Times New Roman" w:eastAsia="Calibri" w:hAnsi="Times New Roman" w:cs="Times New Roman"/>
              </w:rPr>
              <w:t xml:space="preserve"> </w:t>
            </w:r>
            <w:proofErr w:type="spellStart"/>
            <w:r w:rsidRPr="001C52E3">
              <w:rPr>
                <w:rFonts w:ascii="Times New Roman" w:eastAsia="Calibri" w:hAnsi="Times New Roman" w:cs="Times New Roman"/>
              </w:rPr>
              <w:t>ljubav</w:t>
            </w:r>
            <w:proofErr w:type="spellEnd"/>
          </w:p>
        </w:tc>
        <w:tc>
          <w:tcPr>
            <w:tcW w:w="1418" w:type="dxa"/>
          </w:tcPr>
          <w:p w14:paraId="30BCB253" w14:textId="77777777" w:rsidR="00790FEC" w:rsidRPr="001C52E3" w:rsidRDefault="00790FEC" w:rsidP="005C6280">
            <w:pPr>
              <w:spacing w:line="360" w:lineRule="auto"/>
              <w:ind w:left="142" w:right="-295"/>
              <w:jc w:val="both"/>
              <w:rPr>
                <w:rFonts w:ascii="Times New Roman" w:eastAsia="Calibri" w:hAnsi="Times New Roman" w:cs="Times New Roman"/>
              </w:rPr>
            </w:pPr>
          </w:p>
          <w:p w14:paraId="5211F976" w14:textId="77777777" w:rsidR="00790FEC" w:rsidRPr="001C52E3" w:rsidRDefault="00790FEC" w:rsidP="005C6280">
            <w:pPr>
              <w:spacing w:line="360" w:lineRule="auto"/>
              <w:ind w:left="142" w:right="-295"/>
              <w:jc w:val="both"/>
              <w:rPr>
                <w:rFonts w:ascii="Times New Roman" w:eastAsia="Calibri" w:hAnsi="Times New Roman" w:cs="Times New Roman"/>
              </w:rPr>
            </w:pPr>
            <w:r w:rsidRPr="001C52E3">
              <w:rPr>
                <w:rFonts w:ascii="Times New Roman" w:eastAsia="Calibri" w:hAnsi="Times New Roman" w:cs="Times New Roman"/>
              </w:rPr>
              <w:t>1 2 3 4 5</w:t>
            </w:r>
          </w:p>
        </w:tc>
        <w:tc>
          <w:tcPr>
            <w:tcW w:w="1417" w:type="dxa"/>
          </w:tcPr>
          <w:p w14:paraId="169BFF82" w14:textId="77777777" w:rsidR="00790FEC" w:rsidRPr="001C52E3" w:rsidRDefault="00790FEC" w:rsidP="005C6280">
            <w:pPr>
              <w:spacing w:line="360" w:lineRule="auto"/>
              <w:ind w:left="142"/>
              <w:jc w:val="both"/>
              <w:rPr>
                <w:rFonts w:ascii="Times New Roman" w:eastAsia="Calibri" w:hAnsi="Times New Roman" w:cs="Times New Roman"/>
                <w:sz w:val="20"/>
                <w:szCs w:val="20"/>
              </w:rPr>
            </w:pPr>
          </w:p>
          <w:p w14:paraId="79A5D752"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sz w:val="20"/>
                <w:szCs w:val="20"/>
              </w:rPr>
              <w:t xml:space="preserve"> </w:t>
            </w:r>
            <w:proofErr w:type="spellStart"/>
            <w:r w:rsidRPr="001C52E3">
              <w:rPr>
                <w:rFonts w:ascii="Times New Roman" w:eastAsia="Calibri" w:hAnsi="Times New Roman" w:cs="Times New Roman"/>
                <w:sz w:val="20"/>
                <w:szCs w:val="20"/>
              </w:rPr>
              <w:t>Daje</w:t>
            </w:r>
            <w:proofErr w:type="spellEnd"/>
            <w:r w:rsidRPr="001C52E3">
              <w:rPr>
                <w:rFonts w:ascii="Times New Roman" w:eastAsia="Calibri" w:hAnsi="Times New Roman" w:cs="Times New Roman"/>
                <w:sz w:val="20"/>
                <w:szCs w:val="20"/>
              </w:rPr>
              <w:t xml:space="preserve"> </w:t>
            </w:r>
            <w:proofErr w:type="spellStart"/>
            <w:r w:rsidRPr="001C52E3">
              <w:rPr>
                <w:rFonts w:ascii="Times New Roman" w:eastAsia="Calibri" w:hAnsi="Times New Roman" w:cs="Times New Roman"/>
                <w:sz w:val="20"/>
                <w:szCs w:val="20"/>
              </w:rPr>
              <w:t>ljubav</w:t>
            </w:r>
            <w:proofErr w:type="spellEnd"/>
          </w:p>
        </w:tc>
        <w:tc>
          <w:tcPr>
            <w:tcW w:w="1276" w:type="dxa"/>
          </w:tcPr>
          <w:p w14:paraId="6A424E5C" w14:textId="77777777" w:rsidR="00790FEC" w:rsidRPr="001C52E3" w:rsidRDefault="00790FEC" w:rsidP="005C6280">
            <w:pPr>
              <w:spacing w:line="360" w:lineRule="auto"/>
              <w:ind w:left="142" w:right="34"/>
              <w:jc w:val="both"/>
              <w:rPr>
                <w:rFonts w:ascii="Times New Roman" w:eastAsia="Calibri" w:hAnsi="Times New Roman" w:cs="Times New Roman"/>
              </w:rPr>
            </w:pPr>
          </w:p>
          <w:p w14:paraId="0CC51D14" w14:textId="77777777" w:rsidR="00790FEC" w:rsidRPr="001C52E3" w:rsidRDefault="00790FEC" w:rsidP="005C6280">
            <w:pPr>
              <w:spacing w:line="360" w:lineRule="auto"/>
              <w:ind w:left="142" w:right="34"/>
              <w:jc w:val="both"/>
              <w:rPr>
                <w:rFonts w:ascii="Times New Roman" w:eastAsia="Calibri" w:hAnsi="Times New Roman" w:cs="Times New Roman"/>
              </w:rPr>
            </w:pPr>
            <w:r w:rsidRPr="001C52E3">
              <w:rPr>
                <w:rFonts w:ascii="Times New Roman" w:eastAsia="Calibri" w:hAnsi="Times New Roman" w:cs="Times New Roman"/>
              </w:rPr>
              <w:t xml:space="preserve">1 2 3 4 5 </w:t>
            </w:r>
          </w:p>
        </w:tc>
        <w:tc>
          <w:tcPr>
            <w:tcW w:w="1701" w:type="dxa"/>
          </w:tcPr>
          <w:p w14:paraId="00F95333" w14:textId="77777777" w:rsidR="00790FEC" w:rsidRPr="001C52E3" w:rsidRDefault="00790FEC" w:rsidP="005C6280">
            <w:pPr>
              <w:spacing w:line="360" w:lineRule="auto"/>
              <w:ind w:left="142"/>
              <w:jc w:val="both"/>
              <w:rPr>
                <w:rFonts w:ascii="Times New Roman" w:eastAsia="Calibri" w:hAnsi="Times New Roman" w:cs="Times New Roman"/>
                <w:sz w:val="20"/>
                <w:szCs w:val="20"/>
              </w:rPr>
            </w:pPr>
          </w:p>
          <w:p w14:paraId="77F97137" w14:textId="77777777" w:rsidR="00790FEC" w:rsidRPr="001C52E3" w:rsidRDefault="00790FEC" w:rsidP="005C6280">
            <w:pPr>
              <w:spacing w:line="360" w:lineRule="auto"/>
              <w:ind w:left="142"/>
              <w:jc w:val="both"/>
              <w:rPr>
                <w:rFonts w:ascii="Times New Roman" w:eastAsia="Calibri" w:hAnsi="Times New Roman" w:cs="Times New Roman"/>
              </w:rPr>
            </w:pPr>
            <w:proofErr w:type="spellStart"/>
            <w:r w:rsidRPr="001C52E3">
              <w:rPr>
                <w:rFonts w:ascii="Times New Roman" w:eastAsia="Calibri" w:hAnsi="Times New Roman" w:cs="Times New Roman"/>
              </w:rPr>
              <w:t>Daje</w:t>
            </w:r>
            <w:proofErr w:type="spellEnd"/>
            <w:r w:rsidRPr="001C52E3">
              <w:rPr>
                <w:rFonts w:ascii="Times New Roman" w:eastAsia="Calibri" w:hAnsi="Times New Roman" w:cs="Times New Roman"/>
              </w:rPr>
              <w:t xml:space="preserve"> </w:t>
            </w:r>
            <w:proofErr w:type="spellStart"/>
            <w:r w:rsidRPr="001C52E3">
              <w:rPr>
                <w:rFonts w:ascii="Times New Roman" w:eastAsia="Calibri" w:hAnsi="Times New Roman" w:cs="Times New Roman"/>
              </w:rPr>
              <w:t>ljubav</w:t>
            </w:r>
            <w:proofErr w:type="spellEnd"/>
          </w:p>
        </w:tc>
        <w:tc>
          <w:tcPr>
            <w:tcW w:w="1276" w:type="dxa"/>
          </w:tcPr>
          <w:p w14:paraId="377932D5" w14:textId="77777777" w:rsidR="00790FEC" w:rsidRPr="001C52E3" w:rsidRDefault="00790FEC" w:rsidP="005C6280">
            <w:pPr>
              <w:spacing w:line="360" w:lineRule="auto"/>
              <w:ind w:left="142"/>
              <w:jc w:val="both"/>
              <w:rPr>
                <w:rFonts w:ascii="Times New Roman" w:eastAsia="Calibri" w:hAnsi="Times New Roman" w:cs="Times New Roman"/>
              </w:rPr>
            </w:pPr>
          </w:p>
          <w:p w14:paraId="3F9FF151"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1 2 3 4 5</w:t>
            </w:r>
          </w:p>
        </w:tc>
      </w:tr>
      <w:tr w:rsidR="00790FEC" w:rsidRPr="001C52E3" w14:paraId="437D1D45" w14:textId="77777777" w:rsidTr="005C6280">
        <w:trPr>
          <w:trHeight w:val="903"/>
        </w:trPr>
        <w:tc>
          <w:tcPr>
            <w:tcW w:w="1384" w:type="dxa"/>
          </w:tcPr>
          <w:p w14:paraId="007F4CC9" w14:textId="77777777" w:rsidR="00790FEC" w:rsidRPr="001C52E3" w:rsidRDefault="00790FEC" w:rsidP="005C6280">
            <w:pPr>
              <w:spacing w:line="360" w:lineRule="auto"/>
              <w:ind w:left="142"/>
              <w:jc w:val="both"/>
              <w:rPr>
                <w:rFonts w:ascii="Times New Roman" w:eastAsia="Calibri" w:hAnsi="Times New Roman" w:cs="Times New Roman"/>
                <w:sz w:val="18"/>
                <w:szCs w:val="18"/>
              </w:rPr>
            </w:pPr>
            <w:proofErr w:type="spellStart"/>
            <w:r w:rsidRPr="001C52E3">
              <w:rPr>
                <w:rFonts w:ascii="Times New Roman" w:eastAsia="Calibri" w:hAnsi="Times New Roman" w:cs="Times New Roman"/>
                <w:sz w:val="18"/>
                <w:szCs w:val="18"/>
              </w:rPr>
              <w:t>Vjerujem</w:t>
            </w:r>
            <w:proofErr w:type="spellEnd"/>
            <w:r w:rsidRPr="001C52E3">
              <w:rPr>
                <w:rFonts w:ascii="Times New Roman" w:eastAsia="Calibri" w:hAnsi="Times New Roman" w:cs="Times New Roman"/>
                <w:sz w:val="18"/>
                <w:szCs w:val="18"/>
              </w:rPr>
              <w:t xml:space="preserve"> </w:t>
            </w:r>
            <w:proofErr w:type="spellStart"/>
            <w:r w:rsidRPr="001C52E3">
              <w:rPr>
                <w:rFonts w:ascii="Times New Roman" w:eastAsia="Calibri" w:hAnsi="Times New Roman" w:cs="Times New Roman"/>
                <w:sz w:val="18"/>
                <w:szCs w:val="18"/>
              </w:rPr>
              <w:t>joj</w:t>
            </w:r>
            <w:proofErr w:type="spellEnd"/>
          </w:p>
          <w:p w14:paraId="2EB16D73" w14:textId="77777777" w:rsidR="00790FEC" w:rsidRPr="001C52E3" w:rsidRDefault="00790FEC" w:rsidP="005C6280">
            <w:pPr>
              <w:spacing w:line="360" w:lineRule="auto"/>
              <w:ind w:left="142"/>
              <w:jc w:val="both"/>
              <w:rPr>
                <w:rFonts w:ascii="Times New Roman" w:eastAsia="Calibri" w:hAnsi="Times New Roman" w:cs="Times New Roman"/>
                <w:sz w:val="18"/>
                <w:szCs w:val="18"/>
              </w:rPr>
            </w:pPr>
          </w:p>
          <w:p w14:paraId="67C0919E" w14:textId="77777777" w:rsidR="00790FEC" w:rsidRPr="001C52E3" w:rsidRDefault="00790FEC" w:rsidP="005C6280">
            <w:pPr>
              <w:spacing w:line="360" w:lineRule="auto"/>
              <w:ind w:left="142"/>
              <w:jc w:val="both"/>
              <w:rPr>
                <w:rFonts w:ascii="Times New Roman" w:eastAsia="Calibri" w:hAnsi="Times New Roman" w:cs="Times New Roman"/>
                <w:sz w:val="18"/>
                <w:szCs w:val="18"/>
              </w:rPr>
            </w:pPr>
          </w:p>
        </w:tc>
        <w:tc>
          <w:tcPr>
            <w:tcW w:w="992" w:type="dxa"/>
          </w:tcPr>
          <w:p w14:paraId="619F529F" w14:textId="77777777" w:rsidR="00790FEC" w:rsidRPr="001C52E3" w:rsidRDefault="00790FEC" w:rsidP="005C6280">
            <w:pPr>
              <w:spacing w:line="360" w:lineRule="auto"/>
              <w:ind w:left="142" w:right="-129"/>
              <w:jc w:val="both"/>
              <w:rPr>
                <w:rFonts w:ascii="Times New Roman" w:eastAsia="Calibri" w:hAnsi="Times New Roman" w:cs="Times New Roman"/>
              </w:rPr>
            </w:pPr>
            <w:r w:rsidRPr="001C52E3">
              <w:rPr>
                <w:rFonts w:ascii="Times New Roman" w:eastAsia="Calibri" w:hAnsi="Times New Roman" w:cs="Times New Roman"/>
              </w:rPr>
              <w:t>1 2 3 4 5</w:t>
            </w:r>
          </w:p>
        </w:tc>
        <w:tc>
          <w:tcPr>
            <w:tcW w:w="1417" w:type="dxa"/>
          </w:tcPr>
          <w:p w14:paraId="3831756E" w14:textId="77777777" w:rsidR="00790FEC" w:rsidRPr="001C52E3" w:rsidRDefault="00790FEC" w:rsidP="005C6280">
            <w:pPr>
              <w:spacing w:line="360" w:lineRule="auto"/>
              <w:ind w:left="142"/>
              <w:jc w:val="both"/>
              <w:rPr>
                <w:rFonts w:ascii="Times New Roman" w:eastAsia="Calibri" w:hAnsi="Times New Roman" w:cs="Times New Roman"/>
              </w:rPr>
            </w:pPr>
            <w:proofErr w:type="spellStart"/>
            <w:r w:rsidRPr="001C52E3">
              <w:rPr>
                <w:rFonts w:ascii="Times New Roman" w:eastAsia="Calibri" w:hAnsi="Times New Roman" w:cs="Times New Roman"/>
                <w:sz w:val="20"/>
                <w:szCs w:val="20"/>
              </w:rPr>
              <w:t>Vjerujem</w:t>
            </w:r>
            <w:proofErr w:type="spellEnd"/>
            <w:r w:rsidRPr="001C52E3">
              <w:rPr>
                <w:rFonts w:ascii="Times New Roman" w:eastAsia="Calibri" w:hAnsi="Times New Roman" w:cs="Times New Roman"/>
                <w:sz w:val="20"/>
                <w:szCs w:val="20"/>
              </w:rPr>
              <w:t xml:space="preserve"> </w:t>
            </w:r>
            <w:proofErr w:type="spellStart"/>
            <w:r w:rsidRPr="001C52E3">
              <w:rPr>
                <w:rFonts w:ascii="Times New Roman" w:eastAsia="Calibri" w:hAnsi="Times New Roman" w:cs="Times New Roman"/>
                <w:sz w:val="20"/>
                <w:szCs w:val="20"/>
              </w:rPr>
              <w:t>joj</w:t>
            </w:r>
            <w:proofErr w:type="spellEnd"/>
          </w:p>
        </w:tc>
        <w:tc>
          <w:tcPr>
            <w:tcW w:w="1418" w:type="dxa"/>
          </w:tcPr>
          <w:p w14:paraId="5C72C45E"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1 2 3 4 5</w:t>
            </w:r>
          </w:p>
        </w:tc>
        <w:tc>
          <w:tcPr>
            <w:tcW w:w="1417" w:type="dxa"/>
          </w:tcPr>
          <w:p w14:paraId="39E427F6" w14:textId="77777777" w:rsidR="00790FEC" w:rsidRPr="001C52E3" w:rsidRDefault="00790FEC" w:rsidP="005C6280">
            <w:pPr>
              <w:spacing w:line="360" w:lineRule="auto"/>
              <w:ind w:left="142"/>
              <w:jc w:val="both"/>
              <w:rPr>
                <w:rFonts w:ascii="Times New Roman" w:eastAsia="Calibri" w:hAnsi="Times New Roman" w:cs="Times New Roman"/>
              </w:rPr>
            </w:pPr>
            <w:proofErr w:type="spellStart"/>
            <w:r w:rsidRPr="001C52E3">
              <w:rPr>
                <w:rFonts w:ascii="Times New Roman" w:eastAsia="Calibri" w:hAnsi="Times New Roman" w:cs="Times New Roman"/>
                <w:sz w:val="20"/>
                <w:szCs w:val="20"/>
              </w:rPr>
              <w:t>Vjerujem</w:t>
            </w:r>
            <w:proofErr w:type="spellEnd"/>
            <w:r w:rsidRPr="001C52E3">
              <w:rPr>
                <w:rFonts w:ascii="Times New Roman" w:eastAsia="Calibri" w:hAnsi="Times New Roman" w:cs="Times New Roman"/>
                <w:sz w:val="20"/>
                <w:szCs w:val="20"/>
              </w:rPr>
              <w:t xml:space="preserve"> </w:t>
            </w:r>
            <w:proofErr w:type="spellStart"/>
            <w:r w:rsidRPr="001C52E3">
              <w:rPr>
                <w:rFonts w:ascii="Times New Roman" w:eastAsia="Calibri" w:hAnsi="Times New Roman" w:cs="Times New Roman"/>
                <w:sz w:val="20"/>
                <w:szCs w:val="20"/>
              </w:rPr>
              <w:t>joj</w:t>
            </w:r>
            <w:proofErr w:type="spellEnd"/>
          </w:p>
        </w:tc>
        <w:tc>
          <w:tcPr>
            <w:tcW w:w="1276" w:type="dxa"/>
          </w:tcPr>
          <w:p w14:paraId="00DDCBBB"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1 2 3 4 5</w:t>
            </w:r>
          </w:p>
        </w:tc>
        <w:tc>
          <w:tcPr>
            <w:tcW w:w="1701" w:type="dxa"/>
          </w:tcPr>
          <w:p w14:paraId="57DD83B9" w14:textId="77777777" w:rsidR="00790FEC" w:rsidRPr="001C52E3" w:rsidRDefault="00790FEC" w:rsidP="005C6280">
            <w:pPr>
              <w:spacing w:line="360" w:lineRule="auto"/>
              <w:ind w:left="142"/>
              <w:jc w:val="both"/>
              <w:rPr>
                <w:rFonts w:ascii="Times New Roman" w:eastAsia="Calibri" w:hAnsi="Times New Roman" w:cs="Times New Roman"/>
              </w:rPr>
            </w:pPr>
            <w:proofErr w:type="spellStart"/>
            <w:r w:rsidRPr="001C52E3">
              <w:rPr>
                <w:rFonts w:ascii="Times New Roman" w:eastAsia="Calibri" w:hAnsi="Times New Roman" w:cs="Times New Roman"/>
                <w:sz w:val="20"/>
                <w:szCs w:val="20"/>
              </w:rPr>
              <w:t>Vjerujem</w:t>
            </w:r>
            <w:proofErr w:type="spellEnd"/>
            <w:r w:rsidRPr="001C52E3">
              <w:rPr>
                <w:rFonts w:ascii="Times New Roman" w:eastAsia="Calibri" w:hAnsi="Times New Roman" w:cs="Times New Roman"/>
                <w:sz w:val="20"/>
                <w:szCs w:val="20"/>
              </w:rPr>
              <w:t xml:space="preserve"> </w:t>
            </w:r>
            <w:proofErr w:type="spellStart"/>
            <w:r w:rsidRPr="001C52E3">
              <w:rPr>
                <w:rFonts w:ascii="Times New Roman" w:eastAsia="Calibri" w:hAnsi="Times New Roman" w:cs="Times New Roman"/>
                <w:sz w:val="20"/>
                <w:szCs w:val="20"/>
              </w:rPr>
              <w:t>joj</w:t>
            </w:r>
            <w:proofErr w:type="spellEnd"/>
          </w:p>
        </w:tc>
        <w:tc>
          <w:tcPr>
            <w:tcW w:w="1276" w:type="dxa"/>
          </w:tcPr>
          <w:p w14:paraId="6813324A"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1 2 3 4 5</w:t>
            </w:r>
          </w:p>
        </w:tc>
      </w:tr>
      <w:tr w:rsidR="00790FEC" w:rsidRPr="001C52E3" w14:paraId="3B1CD32D" w14:textId="77777777" w:rsidTr="005C6280">
        <w:trPr>
          <w:trHeight w:val="1341"/>
        </w:trPr>
        <w:tc>
          <w:tcPr>
            <w:tcW w:w="1384" w:type="dxa"/>
          </w:tcPr>
          <w:p w14:paraId="31D8B87C" w14:textId="77777777" w:rsidR="00790FEC" w:rsidRPr="001C52E3" w:rsidRDefault="00790FEC" w:rsidP="005C6280">
            <w:pPr>
              <w:spacing w:line="360" w:lineRule="auto"/>
              <w:ind w:left="142"/>
              <w:jc w:val="both"/>
              <w:rPr>
                <w:rFonts w:ascii="Times New Roman" w:eastAsia="Calibri" w:hAnsi="Times New Roman" w:cs="Times New Roman"/>
                <w:sz w:val="20"/>
                <w:szCs w:val="20"/>
              </w:rPr>
            </w:pPr>
            <w:proofErr w:type="spellStart"/>
            <w:r w:rsidRPr="001C52E3">
              <w:rPr>
                <w:rFonts w:ascii="Times New Roman" w:eastAsia="Calibri" w:hAnsi="Times New Roman" w:cs="Times New Roman"/>
                <w:sz w:val="20"/>
                <w:szCs w:val="20"/>
              </w:rPr>
              <w:t>Daje</w:t>
            </w:r>
            <w:proofErr w:type="spellEnd"/>
            <w:r w:rsidRPr="001C52E3">
              <w:rPr>
                <w:rFonts w:ascii="Times New Roman" w:eastAsia="Calibri" w:hAnsi="Times New Roman" w:cs="Times New Roman"/>
                <w:sz w:val="20"/>
                <w:szCs w:val="20"/>
              </w:rPr>
              <w:t xml:space="preserve"> mi</w:t>
            </w:r>
          </w:p>
          <w:p w14:paraId="622A2D69" w14:textId="77777777" w:rsidR="00790FEC" w:rsidRPr="001C52E3" w:rsidRDefault="00790FEC" w:rsidP="005C6280">
            <w:pPr>
              <w:spacing w:line="360" w:lineRule="auto"/>
              <w:ind w:left="142"/>
              <w:jc w:val="both"/>
              <w:rPr>
                <w:rFonts w:ascii="Times New Roman" w:eastAsia="Calibri" w:hAnsi="Times New Roman" w:cs="Times New Roman"/>
                <w:sz w:val="20"/>
                <w:szCs w:val="20"/>
              </w:rPr>
            </w:pPr>
            <w:proofErr w:type="spellStart"/>
            <w:r w:rsidRPr="001C52E3">
              <w:rPr>
                <w:rFonts w:ascii="Times New Roman" w:eastAsia="Calibri" w:hAnsi="Times New Roman" w:cs="Times New Roman"/>
                <w:sz w:val="20"/>
                <w:szCs w:val="20"/>
              </w:rPr>
              <w:t>osjećaj</w:t>
            </w:r>
            <w:proofErr w:type="spellEnd"/>
            <w:r w:rsidRPr="001C52E3">
              <w:rPr>
                <w:rFonts w:ascii="Times New Roman" w:eastAsia="Calibri" w:hAnsi="Times New Roman" w:cs="Times New Roman"/>
                <w:sz w:val="20"/>
                <w:szCs w:val="20"/>
              </w:rPr>
              <w:t xml:space="preserve"> </w:t>
            </w:r>
            <w:proofErr w:type="spellStart"/>
            <w:r w:rsidRPr="001C52E3">
              <w:rPr>
                <w:rFonts w:ascii="Times New Roman" w:eastAsia="Calibri" w:hAnsi="Times New Roman" w:cs="Times New Roman"/>
                <w:sz w:val="20"/>
                <w:szCs w:val="20"/>
              </w:rPr>
              <w:t>sigurnosti</w:t>
            </w:r>
            <w:proofErr w:type="spellEnd"/>
          </w:p>
          <w:p w14:paraId="071CF01C" w14:textId="77777777" w:rsidR="00790FEC" w:rsidRPr="001C52E3" w:rsidRDefault="00790FEC" w:rsidP="005C6280">
            <w:pPr>
              <w:spacing w:line="360" w:lineRule="auto"/>
              <w:ind w:left="142"/>
              <w:jc w:val="both"/>
              <w:rPr>
                <w:rFonts w:ascii="Times New Roman" w:eastAsia="Calibri" w:hAnsi="Times New Roman" w:cs="Times New Roman"/>
                <w:sz w:val="20"/>
                <w:szCs w:val="20"/>
              </w:rPr>
            </w:pPr>
          </w:p>
        </w:tc>
        <w:tc>
          <w:tcPr>
            <w:tcW w:w="992" w:type="dxa"/>
          </w:tcPr>
          <w:p w14:paraId="7C342947" w14:textId="77777777" w:rsidR="00790FEC" w:rsidRPr="001C52E3" w:rsidRDefault="00790FEC" w:rsidP="005C6280">
            <w:pPr>
              <w:spacing w:line="360" w:lineRule="auto"/>
              <w:ind w:left="142" w:right="-129"/>
              <w:jc w:val="both"/>
              <w:rPr>
                <w:rFonts w:ascii="Times New Roman" w:eastAsia="Calibri" w:hAnsi="Times New Roman" w:cs="Times New Roman"/>
              </w:rPr>
            </w:pPr>
            <w:r w:rsidRPr="001C52E3">
              <w:rPr>
                <w:rFonts w:ascii="Times New Roman" w:eastAsia="Calibri" w:hAnsi="Times New Roman" w:cs="Times New Roman"/>
              </w:rPr>
              <w:t>1 2 3 4 5</w:t>
            </w:r>
          </w:p>
        </w:tc>
        <w:tc>
          <w:tcPr>
            <w:tcW w:w="1417" w:type="dxa"/>
          </w:tcPr>
          <w:p w14:paraId="78207117" w14:textId="77777777" w:rsidR="00790FEC" w:rsidRPr="001C52E3" w:rsidRDefault="00790FEC" w:rsidP="005C6280">
            <w:pPr>
              <w:spacing w:line="360" w:lineRule="auto"/>
              <w:ind w:left="142"/>
              <w:jc w:val="both"/>
              <w:rPr>
                <w:rFonts w:ascii="Times New Roman" w:eastAsia="Calibri" w:hAnsi="Times New Roman" w:cs="Times New Roman"/>
              </w:rPr>
            </w:pPr>
            <w:proofErr w:type="spellStart"/>
            <w:r w:rsidRPr="001C52E3">
              <w:rPr>
                <w:rFonts w:ascii="Times New Roman" w:eastAsia="Calibri" w:hAnsi="Times New Roman" w:cs="Times New Roman"/>
                <w:sz w:val="20"/>
                <w:szCs w:val="20"/>
              </w:rPr>
              <w:t>Daje</w:t>
            </w:r>
            <w:proofErr w:type="spellEnd"/>
            <w:r w:rsidRPr="001C52E3">
              <w:rPr>
                <w:rFonts w:ascii="Times New Roman" w:eastAsia="Calibri" w:hAnsi="Times New Roman" w:cs="Times New Roman"/>
                <w:sz w:val="20"/>
                <w:szCs w:val="20"/>
              </w:rPr>
              <w:t xml:space="preserve"> mi </w:t>
            </w:r>
            <w:proofErr w:type="spellStart"/>
            <w:r w:rsidRPr="001C52E3">
              <w:rPr>
                <w:rFonts w:ascii="Times New Roman" w:eastAsia="Calibri" w:hAnsi="Times New Roman" w:cs="Times New Roman"/>
                <w:sz w:val="20"/>
                <w:szCs w:val="20"/>
              </w:rPr>
              <w:t>osjećaj</w:t>
            </w:r>
            <w:proofErr w:type="spellEnd"/>
            <w:r w:rsidRPr="001C52E3">
              <w:rPr>
                <w:rFonts w:ascii="Times New Roman" w:eastAsia="Calibri" w:hAnsi="Times New Roman" w:cs="Times New Roman"/>
                <w:sz w:val="20"/>
                <w:szCs w:val="20"/>
              </w:rPr>
              <w:t xml:space="preserve"> </w:t>
            </w:r>
            <w:proofErr w:type="spellStart"/>
            <w:r w:rsidRPr="001C52E3">
              <w:rPr>
                <w:rFonts w:ascii="Times New Roman" w:eastAsia="Calibri" w:hAnsi="Times New Roman" w:cs="Times New Roman"/>
                <w:sz w:val="20"/>
                <w:szCs w:val="20"/>
              </w:rPr>
              <w:t>sigurnosti</w:t>
            </w:r>
            <w:proofErr w:type="spellEnd"/>
          </w:p>
        </w:tc>
        <w:tc>
          <w:tcPr>
            <w:tcW w:w="1418" w:type="dxa"/>
          </w:tcPr>
          <w:p w14:paraId="0F9F7991"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1 2 3 4 5</w:t>
            </w:r>
          </w:p>
        </w:tc>
        <w:tc>
          <w:tcPr>
            <w:tcW w:w="1417" w:type="dxa"/>
          </w:tcPr>
          <w:p w14:paraId="74076D0A" w14:textId="77777777" w:rsidR="00790FEC" w:rsidRPr="001C52E3" w:rsidRDefault="00790FEC" w:rsidP="005C6280">
            <w:pPr>
              <w:spacing w:line="360" w:lineRule="auto"/>
              <w:ind w:left="142"/>
              <w:jc w:val="both"/>
              <w:rPr>
                <w:rFonts w:ascii="Times New Roman" w:eastAsia="Calibri" w:hAnsi="Times New Roman" w:cs="Times New Roman"/>
              </w:rPr>
            </w:pPr>
            <w:proofErr w:type="spellStart"/>
            <w:r w:rsidRPr="001C52E3">
              <w:rPr>
                <w:rFonts w:ascii="Times New Roman" w:eastAsia="Calibri" w:hAnsi="Times New Roman" w:cs="Times New Roman"/>
                <w:sz w:val="20"/>
                <w:szCs w:val="20"/>
              </w:rPr>
              <w:t>Daje</w:t>
            </w:r>
            <w:proofErr w:type="spellEnd"/>
            <w:r w:rsidRPr="001C52E3">
              <w:rPr>
                <w:rFonts w:ascii="Times New Roman" w:eastAsia="Calibri" w:hAnsi="Times New Roman" w:cs="Times New Roman"/>
                <w:sz w:val="20"/>
                <w:szCs w:val="20"/>
              </w:rPr>
              <w:t xml:space="preserve"> mi </w:t>
            </w:r>
            <w:proofErr w:type="spellStart"/>
            <w:r w:rsidRPr="001C52E3">
              <w:rPr>
                <w:rFonts w:ascii="Times New Roman" w:eastAsia="Calibri" w:hAnsi="Times New Roman" w:cs="Times New Roman"/>
                <w:sz w:val="20"/>
                <w:szCs w:val="20"/>
              </w:rPr>
              <w:t>osjećaj</w:t>
            </w:r>
            <w:proofErr w:type="spellEnd"/>
            <w:r w:rsidRPr="001C52E3">
              <w:rPr>
                <w:rFonts w:ascii="Times New Roman" w:eastAsia="Calibri" w:hAnsi="Times New Roman" w:cs="Times New Roman"/>
                <w:sz w:val="20"/>
                <w:szCs w:val="20"/>
              </w:rPr>
              <w:t xml:space="preserve"> </w:t>
            </w:r>
            <w:proofErr w:type="spellStart"/>
            <w:r w:rsidRPr="001C52E3">
              <w:rPr>
                <w:rFonts w:ascii="Times New Roman" w:eastAsia="Calibri" w:hAnsi="Times New Roman" w:cs="Times New Roman"/>
                <w:sz w:val="20"/>
                <w:szCs w:val="20"/>
              </w:rPr>
              <w:t>sigurnosti</w:t>
            </w:r>
            <w:proofErr w:type="spellEnd"/>
          </w:p>
        </w:tc>
        <w:tc>
          <w:tcPr>
            <w:tcW w:w="1276" w:type="dxa"/>
          </w:tcPr>
          <w:p w14:paraId="5BEF0FC4"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1 2 3 4 5</w:t>
            </w:r>
          </w:p>
        </w:tc>
        <w:tc>
          <w:tcPr>
            <w:tcW w:w="1701" w:type="dxa"/>
          </w:tcPr>
          <w:p w14:paraId="7D3CCB35" w14:textId="77777777" w:rsidR="00790FEC" w:rsidRPr="001C52E3" w:rsidRDefault="00790FEC" w:rsidP="005C6280">
            <w:pPr>
              <w:spacing w:line="360" w:lineRule="auto"/>
              <w:ind w:left="142"/>
              <w:jc w:val="both"/>
              <w:rPr>
                <w:rFonts w:ascii="Times New Roman" w:eastAsia="Calibri" w:hAnsi="Times New Roman" w:cs="Times New Roman"/>
              </w:rPr>
            </w:pPr>
            <w:proofErr w:type="spellStart"/>
            <w:r w:rsidRPr="001C52E3">
              <w:rPr>
                <w:rFonts w:ascii="Times New Roman" w:eastAsia="Calibri" w:hAnsi="Times New Roman" w:cs="Times New Roman"/>
                <w:sz w:val="20"/>
                <w:szCs w:val="20"/>
              </w:rPr>
              <w:t>Daje</w:t>
            </w:r>
            <w:proofErr w:type="spellEnd"/>
            <w:r w:rsidRPr="001C52E3">
              <w:rPr>
                <w:rFonts w:ascii="Times New Roman" w:eastAsia="Calibri" w:hAnsi="Times New Roman" w:cs="Times New Roman"/>
                <w:sz w:val="20"/>
                <w:szCs w:val="20"/>
              </w:rPr>
              <w:t xml:space="preserve"> mi </w:t>
            </w:r>
            <w:proofErr w:type="spellStart"/>
            <w:r w:rsidRPr="001C52E3">
              <w:rPr>
                <w:rFonts w:ascii="Times New Roman" w:eastAsia="Calibri" w:hAnsi="Times New Roman" w:cs="Times New Roman"/>
                <w:sz w:val="20"/>
                <w:szCs w:val="20"/>
              </w:rPr>
              <w:t>osjećaj</w:t>
            </w:r>
            <w:proofErr w:type="spellEnd"/>
            <w:r w:rsidRPr="001C52E3">
              <w:rPr>
                <w:rFonts w:ascii="Times New Roman" w:eastAsia="Calibri" w:hAnsi="Times New Roman" w:cs="Times New Roman"/>
                <w:sz w:val="20"/>
                <w:szCs w:val="20"/>
              </w:rPr>
              <w:t xml:space="preserve"> </w:t>
            </w:r>
            <w:proofErr w:type="spellStart"/>
            <w:r w:rsidRPr="001C52E3">
              <w:rPr>
                <w:rFonts w:ascii="Times New Roman" w:eastAsia="Calibri" w:hAnsi="Times New Roman" w:cs="Times New Roman"/>
                <w:sz w:val="20"/>
                <w:szCs w:val="20"/>
              </w:rPr>
              <w:t>sigurnosti</w:t>
            </w:r>
            <w:proofErr w:type="spellEnd"/>
          </w:p>
        </w:tc>
        <w:tc>
          <w:tcPr>
            <w:tcW w:w="1276" w:type="dxa"/>
          </w:tcPr>
          <w:p w14:paraId="204CBDDF"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1 2 3 4 5</w:t>
            </w:r>
          </w:p>
        </w:tc>
      </w:tr>
      <w:tr w:rsidR="00790FEC" w:rsidRPr="001C52E3" w14:paraId="4E8D9B66" w14:textId="77777777" w:rsidTr="005C6280">
        <w:trPr>
          <w:trHeight w:val="2580"/>
        </w:trPr>
        <w:tc>
          <w:tcPr>
            <w:tcW w:w="1384" w:type="dxa"/>
          </w:tcPr>
          <w:p w14:paraId="5BDE43E8" w14:textId="77777777" w:rsidR="00790FEC" w:rsidRPr="001C52E3" w:rsidRDefault="00790FEC" w:rsidP="005C6280">
            <w:pPr>
              <w:spacing w:line="360" w:lineRule="auto"/>
              <w:ind w:left="142"/>
              <w:jc w:val="both"/>
              <w:rPr>
                <w:rFonts w:ascii="Times New Roman" w:eastAsia="Calibri" w:hAnsi="Times New Roman" w:cs="Times New Roman"/>
                <w:sz w:val="20"/>
                <w:szCs w:val="20"/>
                <w:lang w:val="de-CH"/>
              </w:rPr>
            </w:pPr>
            <w:r w:rsidRPr="001C52E3">
              <w:rPr>
                <w:rFonts w:ascii="Times New Roman" w:eastAsia="Calibri" w:hAnsi="Times New Roman" w:cs="Times New Roman"/>
                <w:sz w:val="20"/>
                <w:szCs w:val="20"/>
                <w:lang w:val="de-CH"/>
              </w:rPr>
              <w:t xml:space="preserve"> zn</w:t>
            </w:r>
            <w:r w:rsidRPr="001C52E3">
              <w:rPr>
                <w:rFonts w:ascii="Times New Roman" w:eastAsia="Calibri" w:hAnsi="Times New Roman" w:cs="Times New Roman"/>
                <w:sz w:val="18"/>
                <w:szCs w:val="18"/>
                <w:lang w:val="de-CH"/>
              </w:rPr>
              <w:t>a stukturu  posla,</w:t>
            </w:r>
          </w:p>
          <w:p w14:paraId="78DFFDF5" w14:textId="77777777" w:rsidR="00790FEC" w:rsidRPr="001C52E3" w:rsidRDefault="00790FEC" w:rsidP="005C6280">
            <w:pPr>
              <w:spacing w:line="360" w:lineRule="auto"/>
              <w:ind w:left="142"/>
              <w:jc w:val="both"/>
              <w:rPr>
                <w:rFonts w:ascii="Times New Roman" w:eastAsia="Calibri" w:hAnsi="Times New Roman" w:cs="Times New Roman"/>
                <w:sz w:val="20"/>
                <w:szCs w:val="20"/>
                <w:lang w:val="de-CH"/>
              </w:rPr>
            </w:pPr>
          </w:p>
          <w:p w14:paraId="441EA8AC" w14:textId="77777777" w:rsidR="00790FEC" w:rsidRPr="001C52E3" w:rsidRDefault="00790FEC" w:rsidP="005C6280">
            <w:pPr>
              <w:spacing w:line="360" w:lineRule="auto"/>
              <w:ind w:left="142"/>
              <w:jc w:val="both"/>
              <w:rPr>
                <w:rFonts w:ascii="Times New Roman" w:eastAsia="Calibri" w:hAnsi="Times New Roman" w:cs="Times New Roman"/>
                <w:sz w:val="20"/>
                <w:szCs w:val="20"/>
                <w:lang w:val="de-CH"/>
              </w:rPr>
            </w:pPr>
            <w:r w:rsidRPr="001C52E3">
              <w:rPr>
                <w:rFonts w:ascii="Times New Roman" w:eastAsia="Calibri" w:hAnsi="Times New Roman" w:cs="Times New Roman"/>
                <w:sz w:val="20"/>
                <w:szCs w:val="20"/>
                <w:lang w:val="de-CH"/>
              </w:rPr>
              <w:t>kontrolira</w:t>
            </w:r>
          </w:p>
          <w:p w14:paraId="6739B44F" w14:textId="77777777" w:rsidR="00790FEC" w:rsidRPr="001C52E3" w:rsidRDefault="00790FEC" w:rsidP="005C6280">
            <w:pPr>
              <w:spacing w:line="360" w:lineRule="auto"/>
              <w:ind w:left="142"/>
              <w:jc w:val="both"/>
              <w:rPr>
                <w:rFonts w:ascii="Times New Roman" w:eastAsia="Calibri" w:hAnsi="Times New Roman" w:cs="Times New Roman"/>
                <w:sz w:val="20"/>
                <w:szCs w:val="20"/>
                <w:lang w:val="de-CH"/>
              </w:rPr>
            </w:pPr>
          </w:p>
          <w:p w14:paraId="2BC73522" w14:textId="77777777" w:rsidR="00790FEC" w:rsidRPr="001C52E3" w:rsidRDefault="00790FEC" w:rsidP="005C6280">
            <w:pPr>
              <w:spacing w:line="360" w:lineRule="auto"/>
              <w:ind w:left="142"/>
              <w:jc w:val="both"/>
              <w:rPr>
                <w:rFonts w:ascii="Times New Roman" w:eastAsia="Calibri" w:hAnsi="Times New Roman" w:cs="Times New Roman"/>
                <w:sz w:val="20"/>
                <w:szCs w:val="20"/>
                <w:lang w:val="de-CH"/>
              </w:rPr>
            </w:pPr>
            <w:r w:rsidRPr="001C52E3">
              <w:rPr>
                <w:rFonts w:ascii="Times New Roman" w:eastAsia="Calibri" w:hAnsi="Times New Roman" w:cs="Times New Roman"/>
                <w:sz w:val="18"/>
                <w:szCs w:val="18"/>
                <w:lang w:val="de-CH"/>
              </w:rPr>
              <w:t>postavlja jasne granice</w:t>
            </w:r>
          </w:p>
        </w:tc>
        <w:tc>
          <w:tcPr>
            <w:tcW w:w="992" w:type="dxa"/>
          </w:tcPr>
          <w:p w14:paraId="144E2B8D" w14:textId="77777777" w:rsidR="00790FEC" w:rsidRPr="001C52E3" w:rsidRDefault="00790FEC" w:rsidP="005C6280">
            <w:pPr>
              <w:spacing w:line="360" w:lineRule="auto"/>
              <w:ind w:left="142" w:right="-129"/>
              <w:jc w:val="both"/>
              <w:rPr>
                <w:rFonts w:ascii="Times New Roman" w:eastAsia="Calibri" w:hAnsi="Times New Roman" w:cs="Times New Roman"/>
                <w:lang w:val="de-CH"/>
              </w:rPr>
            </w:pPr>
          </w:p>
          <w:p w14:paraId="15E97DAB" w14:textId="77777777" w:rsidR="00790FEC" w:rsidRPr="001C52E3" w:rsidRDefault="00790FEC" w:rsidP="005C6280">
            <w:pPr>
              <w:spacing w:line="360" w:lineRule="auto"/>
              <w:ind w:left="142" w:right="-129"/>
              <w:jc w:val="both"/>
              <w:rPr>
                <w:rFonts w:ascii="Times New Roman" w:eastAsia="Calibri" w:hAnsi="Times New Roman" w:cs="Times New Roman"/>
              </w:rPr>
            </w:pPr>
            <w:r w:rsidRPr="001C52E3">
              <w:rPr>
                <w:rFonts w:ascii="Times New Roman" w:eastAsia="Calibri" w:hAnsi="Times New Roman" w:cs="Times New Roman"/>
              </w:rPr>
              <w:t>1 2 3 4 5</w:t>
            </w:r>
          </w:p>
          <w:p w14:paraId="3986BA80" w14:textId="77777777" w:rsidR="00790FEC" w:rsidRPr="001C52E3" w:rsidRDefault="00790FEC" w:rsidP="005C6280">
            <w:pPr>
              <w:spacing w:line="360" w:lineRule="auto"/>
              <w:ind w:left="142" w:right="-129"/>
              <w:jc w:val="both"/>
              <w:rPr>
                <w:rFonts w:ascii="Times New Roman" w:eastAsia="Calibri" w:hAnsi="Times New Roman" w:cs="Times New Roman"/>
              </w:rPr>
            </w:pPr>
          </w:p>
          <w:p w14:paraId="00AD8EE1" w14:textId="77777777" w:rsidR="00790FEC" w:rsidRPr="001C52E3" w:rsidRDefault="00790FEC" w:rsidP="005C6280">
            <w:pPr>
              <w:spacing w:line="360" w:lineRule="auto"/>
              <w:ind w:left="142" w:right="-129"/>
              <w:jc w:val="both"/>
              <w:rPr>
                <w:rFonts w:ascii="Times New Roman" w:eastAsia="Calibri" w:hAnsi="Times New Roman" w:cs="Times New Roman"/>
              </w:rPr>
            </w:pPr>
            <w:r w:rsidRPr="001C52E3">
              <w:rPr>
                <w:rFonts w:ascii="Times New Roman" w:eastAsia="Calibri" w:hAnsi="Times New Roman" w:cs="Times New Roman"/>
              </w:rPr>
              <w:t>1 2 3 4 5</w:t>
            </w:r>
          </w:p>
          <w:p w14:paraId="1D4F0111" w14:textId="77777777" w:rsidR="00790FEC" w:rsidRPr="001C52E3" w:rsidRDefault="00790FEC" w:rsidP="005C6280">
            <w:pPr>
              <w:spacing w:line="360" w:lineRule="auto"/>
              <w:ind w:left="142" w:right="-129"/>
              <w:jc w:val="both"/>
              <w:rPr>
                <w:rFonts w:ascii="Times New Roman" w:eastAsia="Calibri" w:hAnsi="Times New Roman" w:cs="Times New Roman"/>
              </w:rPr>
            </w:pPr>
          </w:p>
          <w:p w14:paraId="7AE8ACE9" w14:textId="77777777" w:rsidR="00790FEC" w:rsidRPr="001C52E3" w:rsidRDefault="00790FEC" w:rsidP="005C6280">
            <w:pPr>
              <w:spacing w:line="360" w:lineRule="auto"/>
              <w:ind w:left="142" w:right="-129"/>
              <w:jc w:val="both"/>
              <w:rPr>
                <w:rFonts w:ascii="Times New Roman" w:eastAsia="Calibri" w:hAnsi="Times New Roman" w:cs="Times New Roman"/>
              </w:rPr>
            </w:pPr>
            <w:r w:rsidRPr="001C52E3">
              <w:rPr>
                <w:rFonts w:ascii="Times New Roman" w:eastAsia="Calibri" w:hAnsi="Times New Roman" w:cs="Times New Roman"/>
              </w:rPr>
              <w:t xml:space="preserve">1 2 3 4 5  </w:t>
            </w:r>
          </w:p>
          <w:p w14:paraId="4B3E53C7" w14:textId="77777777" w:rsidR="00790FEC" w:rsidRPr="001C52E3" w:rsidRDefault="00790FEC" w:rsidP="005C6280">
            <w:pPr>
              <w:spacing w:line="360" w:lineRule="auto"/>
              <w:ind w:left="142" w:right="-129"/>
              <w:jc w:val="both"/>
              <w:rPr>
                <w:rFonts w:ascii="Times New Roman" w:eastAsia="Calibri" w:hAnsi="Times New Roman" w:cs="Times New Roman"/>
              </w:rPr>
            </w:pPr>
          </w:p>
        </w:tc>
        <w:tc>
          <w:tcPr>
            <w:tcW w:w="1417" w:type="dxa"/>
          </w:tcPr>
          <w:p w14:paraId="3120D588" w14:textId="77777777" w:rsidR="00790FEC" w:rsidRPr="001C52E3" w:rsidRDefault="00790FEC" w:rsidP="005C6280">
            <w:pPr>
              <w:spacing w:line="360" w:lineRule="auto"/>
              <w:ind w:left="142"/>
              <w:jc w:val="both"/>
              <w:rPr>
                <w:rFonts w:ascii="Times New Roman" w:eastAsia="Calibri" w:hAnsi="Times New Roman" w:cs="Times New Roman"/>
                <w:sz w:val="20"/>
                <w:szCs w:val="20"/>
                <w:lang w:val="de-CH"/>
              </w:rPr>
            </w:pPr>
            <w:r w:rsidRPr="001C52E3">
              <w:rPr>
                <w:rFonts w:ascii="Times New Roman" w:eastAsia="Calibri" w:hAnsi="Times New Roman" w:cs="Times New Roman"/>
                <w:sz w:val="20"/>
                <w:szCs w:val="20"/>
                <w:lang w:val="de-CH"/>
              </w:rPr>
              <w:t xml:space="preserve">zna stukturu  posla, </w:t>
            </w:r>
          </w:p>
          <w:p w14:paraId="53AC8CE2" w14:textId="77777777" w:rsidR="00790FEC" w:rsidRPr="001C52E3" w:rsidRDefault="00790FEC" w:rsidP="005C6280">
            <w:pPr>
              <w:spacing w:line="360" w:lineRule="auto"/>
              <w:ind w:left="142"/>
              <w:jc w:val="both"/>
              <w:rPr>
                <w:rFonts w:ascii="Times New Roman" w:eastAsia="Calibri" w:hAnsi="Times New Roman" w:cs="Times New Roman"/>
                <w:sz w:val="20"/>
                <w:szCs w:val="20"/>
                <w:lang w:val="de-CH"/>
              </w:rPr>
            </w:pPr>
          </w:p>
          <w:p w14:paraId="1DA5A913" w14:textId="77777777" w:rsidR="00790FEC" w:rsidRPr="001C52E3" w:rsidRDefault="00790FEC" w:rsidP="005C6280">
            <w:pPr>
              <w:spacing w:line="360" w:lineRule="auto"/>
              <w:ind w:left="142"/>
              <w:jc w:val="both"/>
              <w:rPr>
                <w:rFonts w:ascii="Times New Roman" w:eastAsia="Calibri" w:hAnsi="Times New Roman" w:cs="Times New Roman"/>
                <w:sz w:val="20"/>
                <w:szCs w:val="20"/>
                <w:lang w:val="de-CH"/>
              </w:rPr>
            </w:pPr>
            <w:r w:rsidRPr="001C52E3">
              <w:rPr>
                <w:rFonts w:ascii="Times New Roman" w:eastAsia="Calibri" w:hAnsi="Times New Roman" w:cs="Times New Roman"/>
                <w:sz w:val="20"/>
                <w:szCs w:val="20"/>
                <w:lang w:val="de-CH"/>
              </w:rPr>
              <w:t xml:space="preserve">kontrolira  </w:t>
            </w:r>
          </w:p>
          <w:p w14:paraId="7753F1C0" w14:textId="77777777" w:rsidR="00790FEC" w:rsidRPr="001C52E3" w:rsidRDefault="00790FEC" w:rsidP="005C6280">
            <w:pPr>
              <w:spacing w:line="360" w:lineRule="auto"/>
              <w:ind w:left="142"/>
              <w:jc w:val="both"/>
              <w:rPr>
                <w:rFonts w:ascii="Times New Roman" w:eastAsia="Calibri" w:hAnsi="Times New Roman" w:cs="Times New Roman"/>
                <w:sz w:val="20"/>
                <w:szCs w:val="20"/>
                <w:lang w:val="de-CH"/>
              </w:rPr>
            </w:pPr>
          </w:p>
          <w:p w14:paraId="6A6E4743" w14:textId="77777777" w:rsidR="00790FEC" w:rsidRPr="001C52E3" w:rsidRDefault="00790FEC" w:rsidP="005C6280">
            <w:pPr>
              <w:spacing w:line="360" w:lineRule="auto"/>
              <w:ind w:left="142"/>
              <w:jc w:val="both"/>
              <w:rPr>
                <w:rFonts w:ascii="Times New Roman" w:eastAsia="Calibri" w:hAnsi="Times New Roman" w:cs="Times New Roman"/>
                <w:lang w:val="de-CH"/>
              </w:rPr>
            </w:pPr>
            <w:r w:rsidRPr="001C52E3">
              <w:rPr>
                <w:rFonts w:ascii="Times New Roman" w:eastAsia="Calibri" w:hAnsi="Times New Roman" w:cs="Times New Roman"/>
                <w:sz w:val="18"/>
                <w:szCs w:val="18"/>
                <w:lang w:val="de-CH"/>
              </w:rPr>
              <w:t>postavlja jasne granice</w:t>
            </w:r>
          </w:p>
        </w:tc>
        <w:tc>
          <w:tcPr>
            <w:tcW w:w="1418" w:type="dxa"/>
          </w:tcPr>
          <w:p w14:paraId="23B0C090"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1 2 3 4 5</w:t>
            </w:r>
          </w:p>
          <w:p w14:paraId="4ED82B61" w14:textId="77777777" w:rsidR="00790FEC" w:rsidRPr="001C52E3" w:rsidRDefault="00790FEC" w:rsidP="005C6280">
            <w:pPr>
              <w:spacing w:line="360" w:lineRule="auto"/>
              <w:ind w:left="142"/>
              <w:jc w:val="both"/>
              <w:rPr>
                <w:rFonts w:ascii="Times New Roman" w:eastAsia="Calibri" w:hAnsi="Times New Roman" w:cs="Times New Roman"/>
              </w:rPr>
            </w:pPr>
          </w:p>
          <w:p w14:paraId="560504A0"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 xml:space="preserve"> </w:t>
            </w:r>
          </w:p>
          <w:p w14:paraId="198F468B"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1 2 3 4 5</w:t>
            </w:r>
          </w:p>
          <w:p w14:paraId="289202DC" w14:textId="77777777" w:rsidR="00790FEC" w:rsidRPr="001C52E3" w:rsidRDefault="00790FEC" w:rsidP="005C6280">
            <w:pPr>
              <w:spacing w:line="360" w:lineRule="auto"/>
              <w:ind w:left="142"/>
              <w:jc w:val="both"/>
              <w:rPr>
                <w:rFonts w:ascii="Times New Roman" w:eastAsia="Calibri" w:hAnsi="Times New Roman" w:cs="Times New Roman"/>
              </w:rPr>
            </w:pPr>
          </w:p>
          <w:p w14:paraId="04848CE4" w14:textId="77777777" w:rsidR="00790FEC" w:rsidRPr="001C52E3" w:rsidRDefault="00790FEC" w:rsidP="005C6280">
            <w:pPr>
              <w:spacing w:line="360" w:lineRule="auto"/>
              <w:ind w:left="142"/>
              <w:jc w:val="both"/>
              <w:rPr>
                <w:rFonts w:ascii="Times New Roman" w:eastAsia="Calibri" w:hAnsi="Times New Roman" w:cs="Times New Roman"/>
                <w:lang w:val="de-CH"/>
              </w:rPr>
            </w:pPr>
            <w:r w:rsidRPr="001C52E3">
              <w:rPr>
                <w:rFonts w:ascii="Times New Roman" w:eastAsia="Calibri" w:hAnsi="Times New Roman" w:cs="Times New Roman"/>
              </w:rPr>
              <w:t>1 2 3 4 5</w:t>
            </w:r>
          </w:p>
        </w:tc>
        <w:tc>
          <w:tcPr>
            <w:tcW w:w="1417" w:type="dxa"/>
          </w:tcPr>
          <w:p w14:paraId="6C1DA792" w14:textId="77777777" w:rsidR="00790FEC" w:rsidRPr="001C52E3" w:rsidRDefault="00790FEC" w:rsidP="005C6280">
            <w:pPr>
              <w:spacing w:line="360" w:lineRule="auto"/>
              <w:ind w:left="142"/>
              <w:jc w:val="both"/>
              <w:rPr>
                <w:rFonts w:ascii="Times New Roman" w:eastAsia="Calibri" w:hAnsi="Times New Roman" w:cs="Times New Roman"/>
                <w:sz w:val="20"/>
                <w:szCs w:val="20"/>
                <w:lang w:val="de-CH"/>
              </w:rPr>
            </w:pPr>
            <w:r w:rsidRPr="001C52E3">
              <w:rPr>
                <w:rFonts w:ascii="Times New Roman" w:eastAsia="Calibri" w:hAnsi="Times New Roman" w:cs="Times New Roman"/>
                <w:sz w:val="18"/>
                <w:szCs w:val="18"/>
                <w:lang w:val="de-CH"/>
              </w:rPr>
              <w:t>zna stukturu  posla</w:t>
            </w:r>
            <w:r w:rsidRPr="001C52E3">
              <w:rPr>
                <w:rFonts w:ascii="Times New Roman" w:eastAsia="Calibri" w:hAnsi="Times New Roman" w:cs="Times New Roman"/>
                <w:sz w:val="20"/>
                <w:szCs w:val="20"/>
                <w:lang w:val="de-CH"/>
              </w:rPr>
              <w:t xml:space="preserve">, </w:t>
            </w:r>
          </w:p>
          <w:p w14:paraId="48B27457" w14:textId="77777777" w:rsidR="00790FEC" w:rsidRPr="001C52E3" w:rsidRDefault="00790FEC" w:rsidP="005C6280">
            <w:pPr>
              <w:spacing w:line="360" w:lineRule="auto"/>
              <w:ind w:left="142"/>
              <w:jc w:val="both"/>
              <w:rPr>
                <w:rFonts w:ascii="Times New Roman" w:eastAsia="Calibri" w:hAnsi="Times New Roman" w:cs="Times New Roman"/>
                <w:sz w:val="20"/>
                <w:szCs w:val="20"/>
                <w:lang w:val="de-CH"/>
              </w:rPr>
            </w:pPr>
          </w:p>
          <w:p w14:paraId="01260174" w14:textId="77777777" w:rsidR="00790FEC" w:rsidRPr="001C52E3" w:rsidRDefault="00790FEC" w:rsidP="005C6280">
            <w:pPr>
              <w:spacing w:line="360" w:lineRule="auto"/>
              <w:ind w:left="142"/>
              <w:jc w:val="both"/>
              <w:rPr>
                <w:rFonts w:ascii="Times New Roman" w:eastAsia="Calibri" w:hAnsi="Times New Roman" w:cs="Times New Roman"/>
                <w:sz w:val="20"/>
                <w:szCs w:val="20"/>
                <w:lang w:val="de-CH"/>
              </w:rPr>
            </w:pPr>
            <w:r w:rsidRPr="001C52E3">
              <w:rPr>
                <w:rFonts w:ascii="Times New Roman" w:eastAsia="Calibri" w:hAnsi="Times New Roman" w:cs="Times New Roman"/>
                <w:sz w:val="20"/>
                <w:szCs w:val="20"/>
                <w:lang w:val="de-CH"/>
              </w:rPr>
              <w:t xml:space="preserve">kontrolira  </w:t>
            </w:r>
          </w:p>
          <w:p w14:paraId="2A127C6F" w14:textId="77777777" w:rsidR="00790FEC" w:rsidRPr="001C52E3" w:rsidRDefault="00790FEC" w:rsidP="005C6280">
            <w:pPr>
              <w:spacing w:line="360" w:lineRule="auto"/>
              <w:ind w:left="142"/>
              <w:jc w:val="both"/>
              <w:rPr>
                <w:rFonts w:ascii="Times New Roman" w:eastAsia="Calibri" w:hAnsi="Times New Roman" w:cs="Times New Roman"/>
                <w:sz w:val="20"/>
                <w:szCs w:val="20"/>
                <w:lang w:val="de-CH"/>
              </w:rPr>
            </w:pPr>
          </w:p>
          <w:p w14:paraId="223C7822" w14:textId="77777777" w:rsidR="00790FEC" w:rsidRPr="001C52E3" w:rsidRDefault="00790FEC" w:rsidP="005C6280">
            <w:pPr>
              <w:spacing w:line="360" w:lineRule="auto"/>
              <w:ind w:left="142"/>
              <w:jc w:val="both"/>
              <w:rPr>
                <w:rFonts w:ascii="Times New Roman" w:eastAsia="Calibri" w:hAnsi="Times New Roman" w:cs="Times New Roman"/>
                <w:lang w:val="de-CH"/>
              </w:rPr>
            </w:pPr>
            <w:r w:rsidRPr="001C52E3">
              <w:rPr>
                <w:rFonts w:ascii="Times New Roman" w:eastAsia="Calibri" w:hAnsi="Times New Roman" w:cs="Times New Roman"/>
                <w:sz w:val="18"/>
                <w:szCs w:val="18"/>
                <w:lang w:val="de-CH"/>
              </w:rPr>
              <w:t>postavlja jasne granice</w:t>
            </w:r>
          </w:p>
        </w:tc>
        <w:tc>
          <w:tcPr>
            <w:tcW w:w="1276" w:type="dxa"/>
          </w:tcPr>
          <w:p w14:paraId="04D96C1C"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1 2 3 4 5</w:t>
            </w:r>
          </w:p>
          <w:p w14:paraId="24152F66" w14:textId="77777777" w:rsidR="00790FEC" w:rsidRPr="001C52E3" w:rsidRDefault="00790FEC" w:rsidP="005C6280">
            <w:pPr>
              <w:spacing w:line="360" w:lineRule="auto"/>
              <w:ind w:left="142"/>
              <w:jc w:val="both"/>
              <w:rPr>
                <w:rFonts w:ascii="Times New Roman" w:eastAsia="Calibri" w:hAnsi="Times New Roman" w:cs="Times New Roman"/>
              </w:rPr>
            </w:pPr>
          </w:p>
          <w:p w14:paraId="5BC8273E" w14:textId="77777777" w:rsidR="00790FEC" w:rsidRPr="001C52E3" w:rsidRDefault="00790FEC" w:rsidP="005C6280">
            <w:pPr>
              <w:spacing w:line="360" w:lineRule="auto"/>
              <w:ind w:left="142"/>
              <w:jc w:val="both"/>
              <w:rPr>
                <w:rFonts w:ascii="Times New Roman" w:eastAsia="Calibri" w:hAnsi="Times New Roman" w:cs="Times New Roman"/>
              </w:rPr>
            </w:pPr>
          </w:p>
          <w:p w14:paraId="28966D26"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1 2 3 4 5</w:t>
            </w:r>
          </w:p>
          <w:p w14:paraId="2DE61117" w14:textId="77777777" w:rsidR="00790FEC" w:rsidRPr="001C52E3" w:rsidRDefault="00790FEC" w:rsidP="005C6280">
            <w:pPr>
              <w:spacing w:line="360" w:lineRule="auto"/>
              <w:ind w:left="142"/>
              <w:jc w:val="both"/>
              <w:rPr>
                <w:rFonts w:ascii="Times New Roman" w:eastAsia="Calibri" w:hAnsi="Times New Roman" w:cs="Times New Roman"/>
              </w:rPr>
            </w:pPr>
          </w:p>
          <w:p w14:paraId="6E2A615D" w14:textId="77777777" w:rsidR="00790FEC" w:rsidRPr="001C52E3" w:rsidRDefault="00790FEC" w:rsidP="005C6280">
            <w:pPr>
              <w:spacing w:line="360" w:lineRule="auto"/>
              <w:ind w:left="142"/>
              <w:jc w:val="both"/>
              <w:rPr>
                <w:rFonts w:ascii="Times New Roman" w:eastAsia="Calibri" w:hAnsi="Times New Roman" w:cs="Times New Roman"/>
              </w:rPr>
            </w:pPr>
          </w:p>
          <w:p w14:paraId="6AE62DF6" w14:textId="77777777" w:rsidR="00790FEC" w:rsidRPr="001C52E3" w:rsidRDefault="00790FEC" w:rsidP="005C6280">
            <w:pPr>
              <w:spacing w:line="360" w:lineRule="auto"/>
              <w:ind w:left="142"/>
              <w:jc w:val="both"/>
              <w:rPr>
                <w:rFonts w:ascii="Times New Roman" w:eastAsia="Calibri" w:hAnsi="Times New Roman" w:cs="Times New Roman"/>
                <w:lang w:val="de-CH"/>
              </w:rPr>
            </w:pPr>
            <w:r w:rsidRPr="001C52E3">
              <w:rPr>
                <w:rFonts w:ascii="Times New Roman" w:eastAsia="Calibri" w:hAnsi="Times New Roman" w:cs="Times New Roman"/>
              </w:rPr>
              <w:t>1 2 3 4 5</w:t>
            </w:r>
          </w:p>
        </w:tc>
        <w:tc>
          <w:tcPr>
            <w:tcW w:w="1701" w:type="dxa"/>
          </w:tcPr>
          <w:p w14:paraId="1B7E15E7" w14:textId="77777777" w:rsidR="00790FEC" w:rsidRPr="001C52E3" w:rsidRDefault="00790FEC" w:rsidP="005C6280">
            <w:pPr>
              <w:spacing w:line="360" w:lineRule="auto"/>
              <w:ind w:left="142"/>
              <w:jc w:val="both"/>
              <w:rPr>
                <w:rFonts w:ascii="Times New Roman" w:eastAsia="Calibri" w:hAnsi="Times New Roman" w:cs="Times New Roman"/>
                <w:sz w:val="20"/>
                <w:szCs w:val="20"/>
                <w:lang w:val="de-CH"/>
              </w:rPr>
            </w:pPr>
            <w:r w:rsidRPr="001C52E3">
              <w:rPr>
                <w:rFonts w:ascii="Times New Roman" w:eastAsia="Calibri" w:hAnsi="Times New Roman" w:cs="Times New Roman"/>
                <w:sz w:val="20"/>
                <w:szCs w:val="20"/>
                <w:lang w:val="de-CH"/>
              </w:rPr>
              <w:t xml:space="preserve">zna stukturu  posla, </w:t>
            </w:r>
          </w:p>
          <w:p w14:paraId="4F1B092C" w14:textId="77777777" w:rsidR="00790FEC" w:rsidRPr="001C52E3" w:rsidRDefault="00790FEC" w:rsidP="005C6280">
            <w:pPr>
              <w:spacing w:line="360" w:lineRule="auto"/>
              <w:ind w:left="142"/>
              <w:jc w:val="both"/>
              <w:rPr>
                <w:rFonts w:ascii="Times New Roman" w:eastAsia="Calibri" w:hAnsi="Times New Roman" w:cs="Times New Roman"/>
                <w:sz w:val="20"/>
                <w:szCs w:val="20"/>
                <w:lang w:val="de-CH"/>
              </w:rPr>
            </w:pPr>
          </w:p>
          <w:p w14:paraId="5B3BB70C" w14:textId="77777777" w:rsidR="00790FEC" w:rsidRPr="001C52E3" w:rsidRDefault="00790FEC" w:rsidP="005C6280">
            <w:pPr>
              <w:spacing w:line="360" w:lineRule="auto"/>
              <w:ind w:left="142"/>
              <w:jc w:val="both"/>
              <w:rPr>
                <w:rFonts w:ascii="Times New Roman" w:eastAsia="Calibri" w:hAnsi="Times New Roman" w:cs="Times New Roman"/>
                <w:sz w:val="20"/>
                <w:szCs w:val="20"/>
                <w:lang w:val="de-CH"/>
              </w:rPr>
            </w:pPr>
            <w:r w:rsidRPr="001C52E3">
              <w:rPr>
                <w:rFonts w:ascii="Times New Roman" w:eastAsia="Calibri" w:hAnsi="Times New Roman" w:cs="Times New Roman"/>
                <w:sz w:val="20"/>
                <w:szCs w:val="20"/>
                <w:lang w:val="de-CH"/>
              </w:rPr>
              <w:t xml:space="preserve">kontrolira  </w:t>
            </w:r>
          </w:p>
          <w:p w14:paraId="1CEA2DF0" w14:textId="77777777" w:rsidR="00790FEC" w:rsidRPr="001C52E3" w:rsidRDefault="00790FEC" w:rsidP="005C6280">
            <w:pPr>
              <w:spacing w:line="360" w:lineRule="auto"/>
              <w:ind w:left="142"/>
              <w:jc w:val="both"/>
              <w:rPr>
                <w:rFonts w:ascii="Times New Roman" w:eastAsia="Calibri" w:hAnsi="Times New Roman" w:cs="Times New Roman"/>
                <w:sz w:val="20"/>
                <w:szCs w:val="20"/>
                <w:lang w:val="de-CH"/>
              </w:rPr>
            </w:pPr>
          </w:p>
          <w:p w14:paraId="5EF11D36" w14:textId="77777777" w:rsidR="00790FEC" w:rsidRPr="001C52E3" w:rsidRDefault="00790FEC" w:rsidP="005C6280">
            <w:pPr>
              <w:spacing w:line="360" w:lineRule="auto"/>
              <w:ind w:left="142"/>
              <w:jc w:val="both"/>
              <w:rPr>
                <w:rFonts w:ascii="Times New Roman" w:eastAsia="Calibri" w:hAnsi="Times New Roman" w:cs="Times New Roman"/>
                <w:lang w:val="de-CH"/>
              </w:rPr>
            </w:pPr>
            <w:r w:rsidRPr="001C52E3">
              <w:rPr>
                <w:rFonts w:ascii="Times New Roman" w:eastAsia="Calibri" w:hAnsi="Times New Roman" w:cs="Times New Roman"/>
                <w:sz w:val="18"/>
                <w:szCs w:val="18"/>
                <w:lang w:val="de-CH"/>
              </w:rPr>
              <w:t>postavlja jasne granice</w:t>
            </w:r>
          </w:p>
        </w:tc>
        <w:tc>
          <w:tcPr>
            <w:tcW w:w="1276" w:type="dxa"/>
          </w:tcPr>
          <w:p w14:paraId="62FA9654"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1 2 3 4 5</w:t>
            </w:r>
          </w:p>
          <w:p w14:paraId="4265FC11" w14:textId="77777777" w:rsidR="00790FEC" w:rsidRPr="001C52E3" w:rsidRDefault="00790FEC" w:rsidP="005C6280">
            <w:pPr>
              <w:spacing w:line="360" w:lineRule="auto"/>
              <w:ind w:left="142"/>
              <w:jc w:val="both"/>
              <w:rPr>
                <w:rFonts w:ascii="Times New Roman" w:eastAsia="Calibri" w:hAnsi="Times New Roman" w:cs="Times New Roman"/>
              </w:rPr>
            </w:pPr>
          </w:p>
          <w:p w14:paraId="5D83F310" w14:textId="77777777" w:rsidR="00790FEC" w:rsidRPr="001C52E3" w:rsidRDefault="00790FEC" w:rsidP="005C6280">
            <w:pPr>
              <w:spacing w:line="360" w:lineRule="auto"/>
              <w:ind w:left="142"/>
              <w:jc w:val="both"/>
              <w:rPr>
                <w:rFonts w:ascii="Times New Roman" w:eastAsia="Calibri" w:hAnsi="Times New Roman" w:cs="Times New Roman"/>
              </w:rPr>
            </w:pPr>
          </w:p>
          <w:p w14:paraId="2A109351"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1 2 3 4 5</w:t>
            </w:r>
          </w:p>
          <w:p w14:paraId="58F0507C" w14:textId="77777777" w:rsidR="00790FEC" w:rsidRPr="001C52E3" w:rsidRDefault="00790FEC" w:rsidP="005C6280">
            <w:pPr>
              <w:spacing w:line="360" w:lineRule="auto"/>
              <w:ind w:left="142"/>
              <w:jc w:val="both"/>
              <w:rPr>
                <w:rFonts w:ascii="Times New Roman" w:eastAsia="Calibri" w:hAnsi="Times New Roman" w:cs="Times New Roman"/>
              </w:rPr>
            </w:pPr>
          </w:p>
          <w:p w14:paraId="164C7885" w14:textId="77777777" w:rsidR="00790FEC" w:rsidRPr="001C52E3" w:rsidRDefault="00790FEC" w:rsidP="005C6280">
            <w:pPr>
              <w:spacing w:line="360" w:lineRule="auto"/>
              <w:ind w:left="142"/>
              <w:jc w:val="both"/>
              <w:rPr>
                <w:rFonts w:ascii="Times New Roman" w:eastAsia="Calibri" w:hAnsi="Times New Roman" w:cs="Times New Roman"/>
              </w:rPr>
            </w:pPr>
          </w:p>
          <w:p w14:paraId="0EB84722" w14:textId="77777777" w:rsidR="00790FEC" w:rsidRPr="001C52E3" w:rsidRDefault="00790FEC" w:rsidP="005C6280">
            <w:pPr>
              <w:spacing w:line="360" w:lineRule="auto"/>
              <w:ind w:left="142"/>
              <w:jc w:val="both"/>
              <w:rPr>
                <w:rFonts w:ascii="Times New Roman" w:eastAsia="Calibri" w:hAnsi="Times New Roman" w:cs="Times New Roman"/>
                <w:lang w:val="de-CH"/>
              </w:rPr>
            </w:pPr>
            <w:r w:rsidRPr="001C52E3">
              <w:rPr>
                <w:rFonts w:ascii="Times New Roman" w:eastAsia="Calibri" w:hAnsi="Times New Roman" w:cs="Times New Roman"/>
              </w:rPr>
              <w:t xml:space="preserve"> 1 2 3 4 5  </w:t>
            </w:r>
          </w:p>
        </w:tc>
      </w:tr>
      <w:tr w:rsidR="00790FEC" w:rsidRPr="001C52E3" w14:paraId="647B7457" w14:textId="77777777" w:rsidTr="005C6280">
        <w:trPr>
          <w:trHeight w:val="889"/>
        </w:trPr>
        <w:tc>
          <w:tcPr>
            <w:tcW w:w="1384" w:type="dxa"/>
          </w:tcPr>
          <w:p w14:paraId="298F6CCD" w14:textId="77777777" w:rsidR="00790FEC" w:rsidRPr="001C52E3" w:rsidRDefault="00790FEC" w:rsidP="005C6280">
            <w:pPr>
              <w:spacing w:line="360" w:lineRule="auto"/>
              <w:ind w:left="142"/>
              <w:jc w:val="both"/>
              <w:rPr>
                <w:rFonts w:ascii="Times New Roman" w:eastAsia="Calibri" w:hAnsi="Times New Roman" w:cs="Times New Roman"/>
                <w:sz w:val="18"/>
                <w:szCs w:val="18"/>
              </w:rPr>
            </w:pPr>
            <w:r w:rsidRPr="001C52E3">
              <w:rPr>
                <w:rFonts w:ascii="Times New Roman" w:eastAsia="Calibri" w:hAnsi="Times New Roman" w:cs="Times New Roman"/>
                <w:sz w:val="18"/>
                <w:szCs w:val="18"/>
              </w:rPr>
              <w:t xml:space="preserve"> </w:t>
            </w:r>
            <w:proofErr w:type="spellStart"/>
            <w:r w:rsidRPr="001C52E3">
              <w:rPr>
                <w:rFonts w:ascii="Times New Roman" w:eastAsia="Calibri" w:hAnsi="Times New Roman" w:cs="Times New Roman"/>
                <w:sz w:val="18"/>
                <w:szCs w:val="18"/>
              </w:rPr>
              <w:t>ima</w:t>
            </w:r>
            <w:proofErr w:type="spellEnd"/>
            <w:r w:rsidRPr="001C52E3">
              <w:rPr>
                <w:rFonts w:ascii="Times New Roman" w:eastAsia="Calibri" w:hAnsi="Times New Roman" w:cs="Times New Roman"/>
                <w:sz w:val="18"/>
                <w:szCs w:val="18"/>
              </w:rPr>
              <w:t xml:space="preserve"> </w:t>
            </w:r>
            <w:proofErr w:type="spellStart"/>
            <w:r w:rsidRPr="001C52E3">
              <w:rPr>
                <w:rFonts w:ascii="Times New Roman" w:eastAsia="Calibri" w:hAnsi="Times New Roman" w:cs="Times New Roman"/>
                <w:sz w:val="18"/>
                <w:szCs w:val="18"/>
              </w:rPr>
              <w:t>razumjevanja</w:t>
            </w:r>
            <w:proofErr w:type="spellEnd"/>
          </w:p>
          <w:p w14:paraId="7E4DB8A7" w14:textId="77777777" w:rsidR="00790FEC" w:rsidRPr="001C52E3" w:rsidRDefault="00790FEC" w:rsidP="005C6280">
            <w:pPr>
              <w:spacing w:line="360" w:lineRule="auto"/>
              <w:ind w:left="142"/>
              <w:jc w:val="both"/>
              <w:rPr>
                <w:rFonts w:ascii="Times New Roman" w:eastAsia="Calibri" w:hAnsi="Times New Roman" w:cs="Times New Roman"/>
                <w:sz w:val="18"/>
                <w:szCs w:val="18"/>
              </w:rPr>
            </w:pPr>
          </w:p>
        </w:tc>
        <w:tc>
          <w:tcPr>
            <w:tcW w:w="992" w:type="dxa"/>
          </w:tcPr>
          <w:p w14:paraId="06B1EA1D" w14:textId="77777777" w:rsidR="00790FEC" w:rsidRPr="001C52E3" w:rsidRDefault="00790FEC" w:rsidP="005C6280">
            <w:pPr>
              <w:spacing w:line="360" w:lineRule="auto"/>
              <w:ind w:left="142" w:right="-129"/>
              <w:jc w:val="both"/>
              <w:rPr>
                <w:rFonts w:ascii="Times New Roman" w:eastAsia="Calibri" w:hAnsi="Times New Roman" w:cs="Times New Roman"/>
              </w:rPr>
            </w:pPr>
          </w:p>
          <w:p w14:paraId="726F0F5B" w14:textId="77777777" w:rsidR="00790FEC" w:rsidRPr="001C52E3" w:rsidRDefault="00790FEC" w:rsidP="005C6280">
            <w:pPr>
              <w:spacing w:line="360" w:lineRule="auto"/>
              <w:ind w:left="142" w:right="-129"/>
              <w:jc w:val="both"/>
              <w:rPr>
                <w:rFonts w:ascii="Times New Roman" w:eastAsia="Calibri" w:hAnsi="Times New Roman" w:cs="Times New Roman"/>
              </w:rPr>
            </w:pPr>
            <w:r w:rsidRPr="001C52E3">
              <w:rPr>
                <w:rFonts w:ascii="Times New Roman" w:eastAsia="Calibri" w:hAnsi="Times New Roman" w:cs="Times New Roman"/>
              </w:rPr>
              <w:t>1 2 3 4 5</w:t>
            </w:r>
          </w:p>
        </w:tc>
        <w:tc>
          <w:tcPr>
            <w:tcW w:w="1417" w:type="dxa"/>
          </w:tcPr>
          <w:p w14:paraId="29AD186F"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sz w:val="18"/>
                <w:szCs w:val="18"/>
              </w:rPr>
              <w:t xml:space="preserve">Ima </w:t>
            </w:r>
            <w:proofErr w:type="spellStart"/>
            <w:r w:rsidRPr="001C52E3">
              <w:rPr>
                <w:rFonts w:ascii="Times New Roman" w:eastAsia="Calibri" w:hAnsi="Times New Roman" w:cs="Times New Roman"/>
                <w:sz w:val="18"/>
                <w:szCs w:val="18"/>
              </w:rPr>
              <w:t>razumjevanja</w:t>
            </w:r>
            <w:proofErr w:type="spellEnd"/>
          </w:p>
        </w:tc>
        <w:tc>
          <w:tcPr>
            <w:tcW w:w="1418" w:type="dxa"/>
          </w:tcPr>
          <w:p w14:paraId="708F3642" w14:textId="77777777" w:rsidR="00790FEC" w:rsidRPr="001C52E3" w:rsidRDefault="00790FEC" w:rsidP="005C6280">
            <w:pPr>
              <w:spacing w:line="360" w:lineRule="auto"/>
              <w:ind w:left="142"/>
              <w:jc w:val="both"/>
              <w:rPr>
                <w:rFonts w:ascii="Times New Roman" w:eastAsia="Calibri" w:hAnsi="Times New Roman" w:cs="Times New Roman"/>
              </w:rPr>
            </w:pPr>
          </w:p>
          <w:p w14:paraId="41217D4F"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1 2 3 4 5</w:t>
            </w:r>
          </w:p>
        </w:tc>
        <w:tc>
          <w:tcPr>
            <w:tcW w:w="1417" w:type="dxa"/>
          </w:tcPr>
          <w:p w14:paraId="3CD118F0"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sz w:val="18"/>
                <w:szCs w:val="18"/>
              </w:rPr>
              <w:t xml:space="preserve">Ima </w:t>
            </w:r>
            <w:proofErr w:type="spellStart"/>
            <w:r w:rsidRPr="001C52E3">
              <w:rPr>
                <w:rFonts w:ascii="Times New Roman" w:eastAsia="Calibri" w:hAnsi="Times New Roman" w:cs="Times New Roman"/>
                <w:sz w:val="18"/>
                <w:szCs w:val="18"/>
              </w:rPr>
              <w:t>razumjevanja</w:t>
            </w:r>
            <w:proofErr w:type="spellEnd"/>
          </w:p>
        </w:tc>
        <w:tc>
          <w:tcPr>
            <w:tcW w:w="1276" w:type="dxa"/>
          </w:tcPr>
          <w:p w14:paraId="3CB695D7" w14:textId="77777777" w:rsidR="00790FEC" w:rsidRPr="001C52E3" w:rsidRDefault="00790FEC" w:rsidP="005C6280">
            <w:pPr>
              <w:spacing w:line="360" w:lineRule="auto"/>
              <w:ind w:left="142"/>
              <w:jc w:val="both"/>
              <w:rPr>
                <w:rFonts w:ascii="Times New Roman" w:eastAsia="Calibri" w:hAnsi="Times New Roman" w:cs="Times New Roman"/>
              </w:rPr>
            </w:pPr>
          </w:p>
          <w:p w14:paraId="439F2D1A"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1 2 3 4 5</w:t>
            </w:r>
          </w:p>
        </w:tc>
        <w:tc>
          <w:tcPr>
            <w:tcW w:w="1701" w:type="dxa"/>
          </w:tcPr>
          <w:p w14:paraId="4C9209AC" w14:textId="77777777" w:rsidR="00790FEC" w:rsidRPr="001C52E3" w:rsidRDefault="00790FEC" w:rsidP="005C6280">
            <w:pPr>
              <w:spacing w:line="360" w:lineRule="auto"/>
              <w:ind w:left="142"/>
              <w:jc w:val="both"/>
              <w:rPr>
                <w:rFonts w:ascii="Times New Roman" w:eastAsia="Calibri" w:hAnsi="Times New Roman" w:cs="Times New Roman"/>
                <w:sz w:val="18"/>
                <w:szCs w:val="18"/>
              </w:rPr>
            </w:pPr>
            <w:r w:rsidRPr="001C52E3">
              <w:rPr>
                <w:rFonts w:ascii="Times New Roman" w:eastAsia="Calibri" w:hAnsi="Times New Roman" w:cs="Times New Roman"/>
                <w:sz w:val="18"/>
                <w:szCs w:val="18"/>
              </w:rPr>
              <w:t xml:space="preserve">Ima </w:t>
            </w:r>
          </w:p>
          <w:p w14:paraId="1989F36A"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sz w:val="18"/>
                <w:szCs w:val="18"/>
              </w:rPr>
              <w:t xml:space="preserve"> </w:t>
            </w:r>
            <w:proofErr w:type="spellStart"/>
            <w:r w:rsidRPr="001C52E3">
              <w:rPr>
                <w:rFonts w:ascii="Times New Roman" w:eastAsia="Calibri" w:hAnsi="Times New Roman" w:cs="Times New Roman"/>
                <w:sz w:val="18"/>
                <w:szCs w:val="18"/>
              </w:rPr>
              <w:t>razumjevanja</w:t>
            </w:r>
            <w:proofErr w:type="spellEnd"/>
          </w:p>
        </w:tc>
        <w:tc>
          <w:tcPr>
            <w:tcW w:w="1276" w:type="dxa"/>
          </w:tcPr>
          <w:p w14:paraId="5C4BDA82" w14:textId="77777777" w:rsidR="00790FEC" w:rsidRPr="001C52E3" w:rsidRDefault="00790FEC" w:rsidP="005C6280">
            <w:pPr>
              <w:spacing w:line="360" w:lineRule="auto"/>
              <w:ind w:left="142"/>
              <w:jc w:val="both"/>
              <w:rPr>
                <w:rFonts w:ascii="Times New Roman" w:eastAsia="Calibri" w:hAnsi="Times New Roman" w:cs="Times New Roman"/>
              </w:rPr>
            </w:pPr>
          </w:p>
          <w:p w14:paraId="650AA57C"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1 2 3 4 5</w:t>
            </w:r>
          </w:p>
        </w:tc>
      </w:tr>
      <w:tr w:rsidR="00790FEC" w:rsidRPr="001C52E3" w14:paraId="46EB5C77" w14:textId="77777777" w:rsidTr="005C6280">
        <w:trPr>
          <w:trHeight w:val="903"/>
        </w:trPr>
        <w:tc>
          <w:tcPr>
            <w:tcW w:w="1384" w:type="dxa"/>
          </w:tcPr>
          <w:p w14:paraId="6F2B15D4" w14:textId="77777777" w:rsidR="00790FEC" w:rsidRPr="001C52E3" w:rsidRDefault="00790FEC" w:rsidP="005C6280">
            <w:pPr>
              <w:spacing w:line="360" w:lineRule="auto"/>
              <w:ind w:left="142"/>
              <w:jc w:val="both"/>
              <w:rPr>
                <w:rFonts w:ascii="Times New Roman" w:eastAsia="Calibri" w:hAnsi="Times New Roman" w:cs="Times New Roman"/>
                <w:sz w:val="18"/>
                <w:szCs w:val="18"/>
              </w:rPr>
            </w:pPr>
            <w:proofErr w:type="spellStart"/>
            <w:r w:rsidRPr="001C52E3">
              <w:rPr>
                <w:rFonts w:ascii="Times New Roman" w:eastAsia="Calibri" w:hAnsi="Times New Roman" w:cs="Times New Roman"/>
                <w:sz w:val="18"/>
                <w:szCs w:val="18"/>
              </w:rPr>
              <w:t>Daje</w:t>
            </w:r>
            <w:proofErr w:type="spellEnd"/>
            <w:r w:rsidRPr="001C52E3">
              <w:rPr>
                <w:rFonts w:ascii="Times New Roman" w:eastAsia="Calibri" w:hAnsi="Times New Roman" w:cs="Times New Roman"/>
                <w:sz w:val="18"/>
                <w:szCs w:val="18"/>
              </w:rPr>
              <w:t xml:space="preserve"> </w:t>
            </w:r>
            <w:proofErr w:type="spellStart"/>
            <w:r w:rsidRPr="001C52E3">
              <w:rPr>
                <w:rFonts w:ascii="Times New Roman" w:eastAsia="Calibri" w:hAnsi="Times New Roman" w:cs="Times New Roman"/>
                <w:sz w:val="18"/>
                <w:szCs w:val="18"/>
              </w:rPr>
              <w:t>dobre</w:t>
            </w:r>
            <w:proofErr w:type="spellEnd"/>
            <w:r w:rsidRPr="001C52E3">
              <w:rPr>
                <w:rFonts w:ascii="Times New Roman" w:eastAsia="Calibri" w:hAnsi="Times New Roman" w:cs="Times New Roman"/>
                <w:sz w:val="18"/>
                <w:szCs w:val="18"/>
              </w:rPr>
              <w:t xml:space="preserve"> </w:t>
            </w:r>
            <w:proofErr w:type="spellStart"/>
            <w:r w:rsidRPr="001C52E3">
              <w:rPr>
                <w:rFonts w:ascii="Times New Roman" w:eastAsia="Calibri" w:hAnsi="Times New Roman" w:cs="Times New Roman"/>
                <w:sz w:val="18"/>
                <w:szCs w:val="18"/>
              </w:rPr>
              <w:t>savjete</w:t>
            </w:r>
            <w:proofErr w:type="spellEnd"/>
          </w:p>
          <w:p w14:paraId="62F15941" w14:textId="77777777" w:rsidR="00790FEC" w:rsidRPr="001C52E3" w:rsidRDefault="00790FEC" w:rsidP="005C6280">
            <w:pPr>
              <w:spacing w:line="360" w:lineRule="auto"/>
              <w:ind w:left="142"/>
              <w:jc w:val="both"/>
              <w:rPr>
                <w:rFonts w:ascii="Times New Roman" w:eastAsia="Calibri" w:hAnsi="Times New Roman" w:cs="Times New Roman"/>
                <w:sz w:val="18"/>
                <w:szCs w:val="18"/>
              </w:rPr>
            </w:pPr>
          </w:p>
        </w:tc>
        <w:tc>
          <w:tcPr>
            <w:tcW w:w="992" w:type="dxa"/>
          </w:tcPr>
          <w:p w14:paraId="5FF9FA8A" w14:textId="77777777" w:rsidR="00790FEC" w:rsidRPr="001C52E3" w:rsidRDefault="00790FEC" w:rsidP="005C6280">
            <w:pPr>
              <w:spacing w:line="360" w:lineRule="auto"/>
              <w:ind w:left="142" w:right="-129"/>
              <w:jc w:val="both"/>
              <w:rPr>
                <w:rFonts w:ascii="Times New Roman" w:eastAsia="Calibri" w:hAnsi="Times New Roman" w:cs="Times New Roman"/>
              </w:rPr>
            </w:pPr>
            <w:r w:rsidRPr="001C52E3">
              <w:rPr>
                <w:rFonts w:ascii="Times New Roman" w:eastAsia="Calibri" w:hAnsi="Times New Roman" w:cs="Times New Roman"/>
              </w:rPr>
              <w:t>1 2 3 4 5</w:t>
            </w:r>
          </w:p>
        </w:tc>
        <w:tc>
          <w:tcPr>
            <w:tcW w:w="1417" w:type="dxa"/>
          </w:tcPr>
          <w:p w14:paraId="140D5781" w14:textId="77777777" w:rsidR="00790FEC" w:rsidRPr="001C52E3" w:rsidRDefault="00790FEC" w:rsidP="005C6280">
            <w:pPr>
              <w:spacing w:line="360" w:lineRule="auto"/>
              <w:ind w:left="142"/>
              <w:jc w:val="both"/>
              <w:rPr>
                <w:rFonts w:ascii="Times New Roman" w:eastAsia="Calibri" w:hAnsi="Times New Roman" w:cs="Times New Roman"/>
              </w:rPr>
            </w:pPr>
            <w:proofErr w:type="spellStart"/>
            <w:r w:rsidRPr="001C52E3">
              <w:rPr>
                <w:rFonts w:ascii="Times New Roman" w:eastAsia="Calibri" w:hAnsi="Times New Roman" w:cs="Times New Roman"/>
                <w:sz w:val="18"/>
                <w:szCs w:val="18"/>
              </w:rPr>
              <w:t>Daje</w:t>
            </w:r>
            <w:proofErr w:type="spellEnd"/>
            <w:r w:rsidRPr="001C52E3">
              <w:rPr>
                <w:rFonts w:ascii="Times New Roman" w:eastAsia="Calibri" w:hAnsi="Times New Roman" w:cs="Times New Roman"/>
                <w:sz w:val="18"/>
                <w:szCs w:val="18"/>
              </w:rPr>
              <w:t xml:space="preserve"> </w:t>
            </w:r>
            <w:proofErr w:type="spellStart"/>
            <w:r w:rsidRPr="001C52E3">
              <w:rPr>
                <w:rFonts w:ascii="Times New Roman" w:eastAsia="Calibri" w:hAnsi="Times New Roman" w:cs="Times New Roman"/>
                <w:sz w:val="18"/>
                <w:szCs w:val="18"/>
              </w:rPr>
              <w:t>dobre</w:t>
            </w:r>
            <w:proofErr w:type="spellEnd"/>
            <w:r w:rsidRPr="001C52E3">
              <w:rPr>
                <w:rFonts w:ascii="Times New Roman" w:eastAsia="Calibri" w:hAnsi="Times New Roman" w:cs="Times New Roman"/>
                <w:sz w:val="18"/>
                <w:szCs w:val="18"/>
              </w:rPr>
              <w:t xml:space="preserve"> </w:t>
            </w:r>
            <w:proofErr w:type="spellStart"/>
            <w:r w:rsidRPr="001C52E3">
              <w:rPr>
                <w:rFonts w:ascii="Times New Roman" w:eastAsia="Calibri" w:hAnsi="Times New Roman" w:cs="Times New Roman"/>
                <w:sz w:val="18"/>
                <w:szCs w:val="18"/>
              </w:rPr>
              <w:t>savjete</w:t>
            </w:r>
            <w:proofErr w:type="spellEnd"/>
          </w:p>
        </w:tc>
        <w:tc>
          <w:tcPr>
            <w:tcW w:w="1418" w:type="dxa"/>
          </w:tcPr>
          <w:p w14:paraId="5EE29B65"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1 2 3 4 5</w:t>
            </w:r>
          </w:p>
        </w:tc>
        <w:tc>
          <w:tcPr>
            <w:tcW w:w="1417" w:type="dxa"/>
          </w:tcPr>
          <w:p w14:paraId="36705FFD" w14:textId="77777777" w:rsidR="00790FEC" w:rsidRPr="001C52E3" w:rsidRDefault="00790FEC" w:rsidP="005C6280">
            <w:pPr>
              <w:spacing w:line="360" w:lineRule="auto"/>
              <w:ind w:left="142"/>
              <w:jc w:val="both"/>
              <w:rPr>
                <w:rFonts w:ascii="Times New Roman" w:eastAsia="Calibri" w:hAnsi="Times New Roman" w:cs="Times New Roman"/>
              </w:rPr>
            </w:pPr>
            <w:proofErr w:type="spellStart"/>
            <w:r w:rsidRPr="001C52E3">
              <w:rPr>
                <w:rFonts w:ascii="Times New Roman" w:eastAsia="Calibri" w:hAnsi="Times New Roman" w:cs="Times New Roman"/>
                <w:sz w:val="18"/>
                <w:szCs w:val="18"/>
              </w:rPr>
              <w:t>Daje</w:t>
            </w:r>
            <w:proofErr w:type="spellEnd"/>
            <w:r w:rsidRPr="001C52E3">
              <w:rPr>
                <w:rFonts w:ascii="Times New Roman" w:eastAsia="Calibri" w:hAnsi="Times New Roman" w:cs="Times New Roman"/>
                <w:sz w:val="18"/>
                <w:szCs w:val="18"/>
              </w:rPr>
              <w:t xml:space="preserve"> </w:t>
            </w:r>
            <w:proofErr w:type="spellStart"/>
            <w:r w:rsidRPr="001C52E3">
              <w:rPr>
                <w:rFonts w:ascii="Times New Roman" w:eastAsia="Calibri" w:hAnsi="Times New Roman" w:cs="Times New Roman"/>
                <w:sz w:val="18"/>
                <w:szCs w:val="18"/>
              </w:rPr>
              <w:t>dobre</w:t>
            </w:r>
            <w:proofErr w:type="spellEnd"/>
            <w:r w:rsidRPr="001C52E3">
              <w:rPr>
                <w:rFonts w:ascii="Times New Roman" w:eastAsia="Calibri" w:hAnsi="Times New Roman" w:cs="Times New Roman"/>
                <w:sz w:val="18"/>
                <w:szCs w:val="18"/>
              </w:rPr>
              <w:t xml:space="preserve"> </w:t>
            </w:r>
            <w:proofErr w:type="spellStart"/>
            <w:r w:rsidRPr="001C52E3">
              <w:rPr>
                <w:rFonts w:ascii="Times New Roman" w:eastAsia="Calibri" w:hAnsi="Times New Roman" w:cs="Times New Roman"/>
                <w:sz w:val="18"/>
                <w:szCs w:val="18"/>
              </w:rPr>
              <w:t>savjete</w:t>
            </w:r>
            <w:proofErr w:type="spellEnd"/>
          </w:p>
        </w:tc>
        <w:tc>
          <w:tcPr>
            <w:tcW w:w="1276" w:type="dxa"/>
          </w:tcPr>
          <w:p w14:paraId="101F2EC6"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1 2 3 4 5</w:t>
            </w:r>
          </w:p>
        </w:tc>
        <w:tc>
          <w:tcPr>
            <w:tcW w:w="1701" w:type="dxa"/>
          </w:tcPr>
          <w:p w14:paraId="17522ECF" w14:textId="77777777" w:rsidR="00790FEC" w:rsidRPr="001C52E3" w:rsidRDefault="00790FEC" w:rsidP="005C6280">
            <w:pPr>
              <w:spacing w:line="360" w:lineRule="auto"/>
              <w:ind w:left="142"/>
              <w:jc w:val="both"/>
              <w:rPr>
                <w:rFonts w:ascii="Times New Roman" w:eastAsia="Calibri" w:hAnsi="Times New Roman" w:cs="Times New Roman"/>
              </w:rPr>
            </w:pPr>
            <w:proofErr w:type="spellStart"/>
            <w:r w:rsidRPr="001C52E3">
              <w:rPr>
                <w:rFonts w:ascii="Times New Roman" w:eastAsia="Calibri" w:hAnsi="Times New Roman" w:cs="Times New Roman"/>
                <w:sz w:val="18"/>
                <w:szCs w:val="18"/>
              </w:rPr>
              <w:t>Daje</w:t>
            </w:r>
            <w:proofErr w:type="spellEnd"/>
            <w:r w:rsidRPr="001C52E3">
              <w:rPr>
                <w:rFonts w:ascii="Times New Roman" w:eastAsia="Calibri" w:hAnsi="Times New Roman" w:cs="Times New Roman"/>
                <w:sz w:val="18"/>
                <w:szCs w:val="18"/>
              </w:rPr>
              <w:t xml:space="preserve"> </w:t>
            </w:r>
            <w:proofErr w:type="spellStart"/>
            <w:r w:rsidRPr="001C52E3">
              <w:rPr>
                <w:rFonts w:ascii="Times New Roman" w:eastAsia="Calibri" w:hAnsi="Times New Roman" w:cs="Times New Roman"/>
                <w:sz w:val="18"/>
                <w:szCs w:val="18"/>
              </w:rPr>
              <w:t>dobre</w:t>
            </w:r>
            <w:proofErr w:type="spellEnd"/>
            <w:r w:rsidRPr="001C52E3">
              <w:rPr>
                <w:rFonts w:ascii="Times New Roman" w:eastAsia="Calibri" w:hAnsi="Times New Roman" w:cs="Times New Roman"/>
                <w:sz w:val="18"/>
                <w:szCs w:val="18"/>
              </w:rPr>
              <w:t xml:space="preserve"> </w:t>
            </w:r>
            <w:proofErr w:type="spellStart"/>
            <w:r w:rsidRPr="001C52E3">
              <w:rPr>
                <w:rFonts w:ascii="Times New Roman" w:eastAsia="Calibri" w:hAnsi="Times New Roman" w:cs="Times New Roman"/>
                <w:sz w:val="18"/>
                <w:szCs w:val="18"/>
              </w:rPr>
              <w:t>savjete</w:t>
            </w:r>
            <w:proofErr w:type="spellEnd"/>
          </w:p>
        </w:tc>
        <w:tc>
          <w:tcPr>
            <w:tcW w:w="1276" w:type="dxa"/>
          </w:tcPr>
          <w:p w14:paraId="46DA7C9D"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1 2 3 4 5</w:t>
            </w:r>
          </w:p>
        </w:tc>
      </w:tr>
      <w:tr w:rsidR="00790FEC" w:rsidRPr="001C52E3" w14:paraId="03FCDF3F" w14:textId="77777777" w:rsidTr="005C6280">
        <w:trPr>
          <w:trHeight w:val="903"/>
        </w:trPr>
        <w:tc>
          <w:tcPr>
            <w:tcW w:w="1384" w:type="dxa"/>
          </w:tcPr>
          <w:p w14:paraId="4E471B5E" w14:textId="77777777" w:rsidR="00790FEC" w:rsidRPr="001C52E3" w:rsidRDefault="00790FEC" w:rsidP="005C6280">
            <w:pPr>
              <w:spacing w:line="360" w:lineRule="auto"/>
              <w:ind w:left="142"/>
              <w:jc w:val="both"/>
              <w:rPr>
                <w:rFonts w:ascii="Times New Roman" w:eastAsia="Calibri" w:hAnsi="Times New Roman" w:cs="Times New Roman"/>
                <w:sz w:val="18"/>
                <w:szCs w:val="18"/>
              </w:rPr>
            </w:pPr>
            <w:proofErr w:type="spellStart"/>
            <w:r w:rsidRPr="001C52E3">
              <w:rPr>
                <w:rFonts w:ascii="Times New Roman" w:eastAsia="Calibri" w:hAnsi="Times New Roman" w:cs="Times New Roman"/>
                <w:sz w:val="18"/>
                <w:szCs w:val="18"/>
              </w:rPr>
              <w:t>drži</w:t>
            </w:r>
            <w:proofErr w:type="spellEnd"/>
            <w:r w:rsidRPr="001C52E3">
              <w:rPr>
                <w:rFonts w:ascii="Times New Roman" w:eastAsia="Calibri" w:hAnsi="Times New Roman" w:cs="Times New Roman"/>
                <w:sz w:val="18"/>
                <w:szCs w:val="18"/>
              </w:rPr>
              <w:t xml:space="preserve"> se</w:t>
            </w:r>
          </w:p>
          <w:p w14:paraId="18F1D2B2" w14:textId="77777777" w:rsidR="00790FEC" w:rsidRPr="001C52E3" w:rsidRDefault="00790FEC" w:rsidP="005C6280">
            <w:pPr>
              <w:spacing w:line="360" w:lineRule="auto"/>
              <w:ind w:left="142"/>
              <w:jc w:val="both"/>
              <w:rPr>
                <w:rFonts w:ascii="Times New Roman" w:eastAsia="Calibri" w:hAnsi="Times New Roman" w:cs="Times New Roman"/>
                <w:sz w:val="18"/>
                <w:szCs w:val="18"/>
              </w:rPr>
            </w:pPr>
            <w:proofErr w:type="spellStart"/>
            <w:r w:rsidRPr="001C52E3">
              <w:rPr>
                <w:rFonts w:ascii="Times New Roman" w:eastAsia="Calibri" w:hAnsi="Times New Roman" w:cs="Times New Roman"/>
                <w:sz w:val="18"/>
                <w:szCs w:val="18"/>
              </w:rPr>
              <w:t>dogovora</w:t>
            </w:r>
            <w:proofErr w:type="spellEnd"/>
          </w:p>
          <w:p w14:paraId="102CBF93" w14:textId="77777777" w:rsidR="00790FEC" w:rsidRPr="001C52E3" w:rsidRDefault="00790FEC" w:rsidP="005C6280">
            <w:pPr>
              <w:spacing w:line="360" w:lineRule="auto"/>
              <w:ind w:left="142"/>
              <w:jc w:val="both"/>
              <w:rPr>
                <w:rFonts w:ascii="Times New Roman" w:eastAsia="Calibri" w:hAnsi="Times New Roman" w:cs="Times New Roman"/>
                <w:sz w:val="18"/>
                <w:szCs w:val="18"/>
              </w:rPr>
            </w:pPr>
          </w:p>
        </w:tc>
        <w:tc>
          <w:tcPr>
            <w:tcW w:w="992" w:type="dxa"/>
          </w:tcPr>
          <w:p w14:paraId="1FBE13C4" w14:textId="77777777" w:rsidR="00790FEC" w:rsidRPr="001C52E3" w:rsidRDefault="00790FEC" w:rsidP="005C6280">
            <w:pPr>
              <w:spacing w:line="360" w:lineRule="auto"/>
              <w:ind w:left="142" w:right="-129"/>
              <w:jc w:val="both"/>
              <w:rPr>
                <w:rFonts w:ascii="Times New Roman" w:eastAsia="Calibri" w:hAnsi="Times New Roman" w:cs="Times New Roman"/>
              </w:rPr>
            </w:pPr>
            <w:r w:rsidRPr="001C52E3">
              <w:rPr>
                <w:rFonts w:ascii="Times New Roman" w:eastAsia="Calibri" w:hAnsi="Times New Roman" w:cs="Times New Roman"/>
              </w:rPr>
              <w:t>1 2 3 4 5</w:t>
            </w:r>
          </w:p>
        </w:tc>
        <w:tc>
          <w:tcPr>
            <w:tcW w:w="1417" w:type="dxa"/>
          </w:tcPr>
          <w:p w14:paraId="5A0903DE" w14:textId="77777777" w:rsidR="00790FEC" w:rsidRPr="001C52E3" w:rsidRDefault="00790FEC" w:rsidP="005C6280">
            <w:pPr>
              <w:spacing w:line="360" w:lineRule="auto"/>
              <w:ind w:left="142"/>
              <w:jc w:val="both"/>
              <w:rPr>
                <w:rFonts w:ascii="Times New Roman" w:eastAsia="Calibri" w:hAnsi="Times New Roman" w:cs="Times New Roman"/>
              </w:rPr>
            </w:pPr>
            <w:proofErr w:type="spellStart"/>
            <w:r w:rsidRPr="001C52E3">
              <w:rPr>
                <w:rFonts w:ascii="Times New Roman" w:eastAsia="Calibri" w:hAnsi="Times New Roman" w:cs="Times New Roman"/>
                <w:sz w:val="18"/>
                <w:szCs w:val="18"/>
              </w:rPr>
              <w:t>drži</w:t>
            </w:r>
            <w:proofErr w:type="spellEnd"/>
            <w:r w:rsidRPr="001C52E3">
              <w:rPr>
                <w:rFonts w:ascii="Times New Roman" w:eastAsia="Calibri" w:hAnsi="Times New Roman" w:cs="Times New Roman"/>
                <w:sz w:val="18"/>
                <w:szCs w:val="18"/>
              </w:rPr>
              <w:t xml:space="preserve"> se </w:t>
            </w:r>
            <w:proofErr w:type="spellStart"/>
            <w:r w:rsidRPr="001C52E3">
              <w:rPr>
                <w:rFonts w:ascii="Times New Roman" w:eastAsia="Calibri" w:hAnsi="Times New Roman" w:cs="Times New Roman"/>
                <w:sz w:val="18"/>
                <w:szCs w:val="18"/>
              </w:rPr>
              <w:t>dogovora</w:t>
            </w:r>
            <w:proofErr w:type="spellEnd"/>
          </w:p>
        </w:tc>
        <w:tc>
          <w:tcPr>
            <w:tcW w:w="1418" w:type="dxa"/>
          </w:tcPr>
          <w:p w14:paraId="26E6484C"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1 2 3 4 5</w:t>
            </w:r>
          </w:p>
        </w:tc>
        <w:tc>
          <w:tcPr>
            <w:tcW w:w="1417" w:type="dxa"/>
          </w:tcPr>
          <w:p w14:paraId="6B704D9E" w14:textId="77777777" w:rsidR="00790FEC" w:rsidRPr="001C52E3" w:rsidRDefault="00790FEC" w:rsidP="005C6280">
            <w:pPr>
              <w:spacing w:line="360" w:lineRule="auto"/>
              <w:ind w:left="142"/>
              <w:jc w:val="both"/>
              <w:rPr>
                <w:rFonts w:ascii="Times New Roman" w:eastAsia="Calibri" w:hAnsi="Times New Roman" w:cs="Times New Roman"/>
              </w:rPr>
            </w:pPr>
            <w:proofErr w:type="spellStart"/>
            <w:r w:rsidRPr="001C52E3">
              <w:rPr>
                <w:rFonts w:ascii="Times New Roman" w:eastAsia="Calibri" w:hAnsi="Times New Roman" w:cs="Times New Roman"/>
                <w:sz w:val="18"/>
                <w:szCs w:val="18"/>
              </w:rPr>
              <w:t>drži</w:t>
            </w:r>
            <w:proofErr w:type="spellEnd"/>
            <w:r w:rsidRPr="001C52E3">
              <w:rPr>
                <w:rFonts w:ascii="Times New Roman" w:eastAsia="Calibri" w:hAnsi="Times New Roman" w:cs="Times New Roman"/>
                <w:sz w:val="18"/>
                <w:szCs w:val="18"/>
              </w:rPr>
              <w:t xml:space="preserve"> se </w:t>
            </w:r>
            <w:proofErr w:type="spellStart"/>
            <w:r w:rsidRPr="001C52E3">
              <w:rPr>
                <w:rFonts w:ascii="Times New Roman" w:eastAsia="Calibri" w:hAnsi="Times New Roman" w:cs="Times New Roman"/>
                <w:sz w:val="18"/>
                <w:szCs w:val="18"/>
              </w:rPr>
              <w:t>dogovora</w:t>
            </w:r>
            <w:proofErr w:type="spellEnd"/>
          </w:p>
        </w:tc>
        <w:tc>
          <w:tcPr>
            <w:tcW w:w="1276" w:type="dxa"/>
          </w:tcPr>
          <w:p w14:paraId="4E5EA793"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1 2 3 4 5</w:t>
            </w:r>
          </w:p>
        </w:tc>
        <w:tc>
          <w:tcPr>
            <w:tcW w:w="1701" w:type="dxa"/>
          </w:tcPr>
          <w:p w14:paraId="204F91F0" w14:textId="77777777" w:rsidR="00790FEC" w:rsidRPr="001C52E3" w:rsidRDefault="00790FEC" w:rsidP="005C6280">
            <w:pPr>
              <w:spacing w:line="360" w:lineRule="auto"/>
              <w:ind w:left="142"/>
              <w:jc w:val="both"/>
              <w:rPr>
                <w:rFonts w:ascii="Times New Roman" w:eastAsia="Calibri" w:hAnsi="Times New Roman" w:cs="Times New Roman"/>
              </w:rPr>
            </w:pPr>
            <w:proofErr w:type="spellStart"/>
            <w:r w:rsidRPr="001C52E3">
              <w:rPr>
                <w:rFonts w:ascii="Times New Roman" w:eastAsia="Calibri" w:hAnsi="Times New Roman" w:cs="Times New Roman"/>
                <w:sz w:val="18"/>
                <w:szCs w:val="18"/>
              </w:rPr>
              <w:t>drži</w:t>
            </w:r>
            <w:proofErr w:type="spellEnd"/>
            <w:r w:rsidRPr="001C52E3">
              <w:rPr>
                <w:rFonts w:ascii="Times New Roman" w:eastAsia="Calibri" w:hAnsi="Times New Roman" w:cs="Times New Roman"/>
                <w:sz w:val="18"/>
                <w:szCs w:val="18"/>
              </w:rPr>
              <w:t xml:space="preserve"> se </w:t>
            </w:r>
            <w:proofErr w:type="spellStart"/>
            <w:r w:rsidRPr="001C52E3">
              <w:rPr>
                <w:rFonts w:ascii="Times New Roman" w:eastAsia="Calibri" w:hAnsi="Times New Roman" w:cs="Times New Roman"/>
                <w:sz w:val="18"/>
                <w:szCs w:val="18"/>
              </w:rPr>
              <w:t>dogovora</w:t>
            </w:r>
            <w:proofErr w:type="spellEnd"/>
          </w:p>
        </w:tc>
        <w:tc>
          <w:tcPr>
            <w:tcW w:w="1276" w:type="dxa"/>
          </w:tcPr>
          <w:p w14:paraId="279E6E5E" w14:textId="77777777" w:rsidR="00790FEC" w:rsidRPr="001C52E3" w:rsidRDefault="00790FEC" w:rsidP="005C6280">
            <w:pPr>
              <w:spacing w:line="360" w:lineRule="auto"/>
              <w:ind w:left="142"/>
              <w:jc w:val="both"/>
              <w:rPr>
                <w:rFonts w:ascii="Times New Roman" w:eastAsia="Calibri" w:hAnsi="Times New Roman" w:cs="Times New Roman"/>
              </w:rPr>
            </w:pPr>
            <w:r w:rsidRPr="001C52E3">
              <w:rPr>
                <w:rFonts w:ascii="Times New Roman" w:eastAsia="Calibri" w:hAnsi="Times New Roman" w:cs="Times New Roman"/>
              </w:rPr>
              <w:t>1 2 3 4 5</w:t>
            </w:r>
          </w:p>
        </w:tc>
      </w:tr>
    </w:tbl>
    <w:p w14:paraId="170D3839" w14:textId="77777777" w:rsidR="00790FEC" w:rsidRPr="001C52E3" w:rsidRDefault="00790FEC" w:rsidP="005C6280">
      <w:pPr>
        <w:spacing w:after="200" w:line="360" w:lineRule="auto"/>
        <w:jc w:val="both"/>
        <w:rPr>
          <w:rFonts w:ascii="Times New Roman" w:eastAsia="Calibri" w:hAnsi="Times New Roman" w:cs="Times New Roman"/>
          <w:lang w:val="en-US"/>
        </w:rPr>
      </w:pPr>
    </w:p>
    <w:tbl>
      <w:tblPr>
        <w:tblStyle w:val="Reetkatablice1"/>
        <w:tblW w:w="10890" w:type="dxa"/>
        <w:tblInd w:w="-905" w:type="dxa"/>
        <w:tblLook w:val="04A0" w:firstRow="1" w:lastRow="0" w:firstColumn="1" w:lastColumn="0" w:noHBand="0" w:noVBand="1"/>
      </w:tblPr>
      <w:tblGrid>
        <w:gridCol w:w="2430"/>
        <w:gridCol w:w="2880"/>
        <w:gridCol w:w="2610"/>
        <w:gridCol w:w="2970"/>
      </w:tblGrid>
      <w:tr w:rsidR="00790FEC" w:rsidRPr="001C52E3" w14:paraId="66B2C578" w14:textId="77777777" w:rsidTr="00517A0B">
        <w:tc>
          <w:tcPr>
            <w:tcW w:w="2430" w:type="dxa"/>
          </w:tcPr>
          <w:p w14:paraId="7132AF5B" w14:textId="77777777" w:rsidR="00790FEC" w:rsidRPr="001C52E3" w:rsidRDefault="00790FEC" w:rsidP="005C6280">
            <w:pPr>
              <w:spacing w:line="360" w:lineRule="auto"/>
              <w:ind w:left="142"/>
              <w:jc w:val="both"/>
              <w:rPr>
                <w:rFonts w:ascii="Times New Roman" w:eastAsia="Calibri" w:hAnsi="Times New Roman" w:cs="Times New Roman"/>
              </w:rPr>
            </w:pPr>
            <w:proofErr w:type="spellStart"/>
            <w:r w:rsidRPr="001C52E3">
              <w:rPr>
                <w:rFonts w:ascii="Times New Roman" w:eastAsia="Calibri" w:hAnsi="Times New Roman" w:cs="Times New Roman"/>
              </w:rPr>
              <w:t>Najvažnije</w:t>
            </w:r>
            <w:proofErr w:type="spellEnd"/>
            <w:r w:rsidRPr="001C52E3">
              <w:rPr>
                <w:rFonts w:ascii="Times New Roman" w:eastAsia="Calibri" w:hAnsi="Times New Roman" w:cs="Times New Roman"/>
              </w:rPr>
              <w:t xml:space="preserve"> </w:t>
            </w:r>
            <w:proofErr w:type="spellStart"/>
            <w:r w:rsidRPr="001C52E3">
              <w:rPr>
                <w:rFonts w:ascii="Times New Roman" w:eastAsia="Calibri" w:hAnsi="Times New Roman" w:cs="Times New Roman"/>
              </w:rPr>
              <w:t>joj</w:t>
            </w:r>
            <w:proofErr w:type="spellEnd"/>
            <w:r w:rsidRPr="001C52E3">
              <w:rPr>
                <w:rFonts w:ascii="Times New Roman" w:eastAsia="Calibri" w:hAnsi="Times New Roman" w:cs="Times New Roman"/>
              </w:rPr>
              <w:t xml:space="preserve"> </w:t>
            </w:r>
            <w:proofErr w:type="gramStart"/>
            <w:r w:rsidRPr="001C52E3">
              <w:rPr>
                <w:rFonts w:ascii="Times New Roman" w:eastAsia="Calibri" w:hAnsi="Times New Roman" w:cs="Times New Roman"/>
              </w:rPr>
              <w:t>je :</w:t>
            </w:r>
            <w:proofErr w:type="gramEnd"/>
          </w:p>
          <w:p w14:paraId="407E2F4B" w14:textId="77777777" w:rsidR="00790FEC" w:rsidRPr="001C52E3" w:rsidRDefault="00790FEC" w:rsidP="005C6280">
            <w:pPr>
              <w:spacing w:line="360" w:lineRule="auto"/>
              <w:jc w:val="both"/>
              <w:rPr>
                <w:rFonts w:ascii="Times New Roman" w:eastAsia="Calibri" w:hAnsi="Times New Roman" w:cs="Times New Roman"/>
              </w:rPr>
            </w:pPr>
          </w:p>
          <w:p w14:paraId="43E92630" w14:textId="77777777" w:rsidR="00790FEC" w:rsidRPr="001C52E3" w:rsidRDefault="00790FEC" w:rsidP="005C6280">
            <w:pPr>
              <w:spacing w:line="360" w:lineRule="auto"/>
              <w:ind w:left="142" w:right="-90"/>
              <w:jc w:val="both"/>
              <w:rPr>
                <w:rFonts w:ascii="Times New Roman" w:eastAsia="Calibri" w:hAnsi="Times New Roman" w:cs="Times New Roman"/>
              </w:rPr>
            </w:pPr>
          </w:p>
        </w:tc>
        <w:tc>
          <w:tcPr>
            <w:tcW w:w="2880" w:type="dxa"/>
          </w:tcPr>
          <w:p w14:paraId="626AE663" w14:textId="77777777" w:rsidR="00790FEC" w:rsidRPr="001C52E3" w:rsidRDefault="00790FEC" w:rsidP="005C6280">
            <w:pPr>
              <w:spacing w:line="360" w:lineRule="auto"/>
              <w:ind w:left="142"/>
              <w:jc w:val="both"/>
              <w:rPr>
                <w:rFonts w:ascii="Times New Roman" w:eastAsia="Calibri" w:hAnsi="Times New Roman" w:cs="Times New Roman"/>
              </w:rPr>
            </w:pPr>
            <w:proofErr w:type="spellStart"/>
            <w:r w:rsidRPr="001C52E3">
              <w:rPr>
                <w:rFonts w:ascii="Times New Roman" w:eastAsia="Calibri" w:hAnsi="Times New Roman" w:cs="Times New Roman"/>
              </w:rPr>
              <w:t>Najvažnije</w:t>
            </w:r>
            <w:proofErr w:type="spellEnd"/>
            <w:r w:rsidRPr="001C52E3">
              <w:rPr>
                <w:rFonts w:ascii="Times New Roman" w:eastAsia="Calibri" w:hAnsi="Times New Roman" w:cs="Times New Roman"/>
              </w:rPr>
              <w:t xml:space="preserve"> </w:t>
            </w:r>
            <w:proofErr w:type="spellStart"/>
            <w:r w:rsidRPr="001C52E3">
              <w:rPr>
                <w:rFonts w:ascii="Times New Roman" w:eastAsia="Calibri" w:hAnsi="Times New Roman" w:cs="Times New Roman"/>
              </w:rPr>
              <w:t>joj</w:t>
            </w:r>
            <w:proofErr w:type="spellEnd"/>
            <w:r w:rsidRPr="001C52E3">
              <w:rPr>
                <w:rFonts w:ascii="Times New Roman" w:eastAsia="Calibri" w:hAnsi="Times New Roman" w:cs="Times New Roman"/>
              </w:rPr>
              <w:t xml:space="preserve"> </w:t>
            </w:r>
            <w:proofErr w:type="gramStart"/>
            <w:r w:rsidRPr="001C52E3">
              <w:rPr>
                <w:rFonts w:ascii="Times New Roman" w:eastAsia="Calibri" w:hAnsi="Times New Roman" w:cs="Times New Roman"/>
              </w:rPr>
              <w:t>je :</w:t>
            </w:r>
            <w:proofErr w:type="gramEnd"/>
          </w:p>
        </w:tc>
        <w:tc>
          <w:tcPr>
            <w:tcW w:w="2610" w:type="dxa"/>
          </w:tcPr>
          <w:p w14:paraId="3A1553D5" w14:textId="77777777" w:rsidR="00790FEC" w:rsidRPr="001C52E3" w:rsidRDefault="00790FEC" w:rsidP="005C6280">
            <w:pPr>
              <w:spacing w:line="360" w:lineRule="auto"/>
              <w:ind w:left="142"/>
              <w:jc w:val="both"/>
              <w:rPr>
                <w:rFonts w:ascii="Times New Roman" w:eastAsia="Calibri" w:hAnsi="Times New Roman" w:cs="Times New Roman"/>
              </w:rPr>
            </w:pPr>
            <w:proofErr w:type="spellStart"/>
            <w:r w:rsidRPr="001C52E3">
              <w:rPr>
                <w:rFonts w:ascii="Times New Roman" w:eastAsia="Calibri" w:hAnsi="Times New Roman" w:cs="Times New Roman"/>
              </w:rPr>
              <w:t>Najvažnije</w:t>
            </w:r>
            <w:proofErr w:type="spellEnd"/>
            <w:r w:rsidRPr="001C52E3">
              <w:rPr>
                <w:rFonts w:ascii="Times New Roman" w:eastAsia="Calibri" w:hAnsi="Times New Roman" w:cs="Times New Roman"/>
              </w:rPr>
              <w:t xml:space="preserve"> </w:t>
            </w:r>
            <w:proofErr w:type="spellStart"/>
            <w:r w:rsidRPr="001C52E3">
              <w:rPr>
                <w:rFonts w:ascii="Times New Roman" w:eastAsia="Calibri" w:hAnsi="Times New Roman" w:cs="Times New Roman"/>
              </w:rPr>
              <w:t>joj</w:t>
            </w:r>
            <w:proofErr w:type="spellEnd"/>
            <w:r w:rsidRPr="001C52E3">
              <w:rPr>
                <w:rFonts w:ascii="Times New Roman" w:eastAsia="Calibri" w:hAnsi="Times New Roman" w:cs="Times New Roman"/>
              </w:rPr>
              <w:t xml:space="preserve"> </w:t>
            </w:r>
            <w:proofErr w:type="gramStart"/>
            <w:r w:rsidRPr="001C52E3">
              <w:rPr>
                <w:rFonts w:ascii="Times New Roman" w:eastAsia="Calibri" w:hAnsi="Times New Roman" w:cs="Times New Roman"/>
              </w:rPr>
              <w:t>je :</w:t>
            </w:r>
            <w:proofErr w:type="gramEnd"/>
          </w:p>
        </w:tc>
        <w:tc>
          <w:tcPr>
            <w:tcW w:w="2970" w:type="dxa"/>
          </w:tcPr>
          <w:p w14:paraId="5F3DF37C" w14:textId="77777777" w:rsidR="00790FEC" w:rsidRPr="001C52E3" w:rsidRDefault="00790FEC" w:rsidP="005C6280">
            <w:pPr>
              <w:spacing w:line="360" w:lineRule="auto"/>
              <w:ind w:left="142"/>
              <w:jc w:val="both"/>
              <w:rPr>
                <w:rFonts w:ascii="Times New Roman" w:eastAsia="Calibri" w:hAnsi="Times New Roman" w:cs="Times New Roman"/>
              </w:rPr>
            </w:pPr>
            <w:proofErr w:type="spellStart"/>
            <w:r w:rsidRPr="001C52E3">
              <w:rPr>
                <w:rFonts w:ascii="Times New Roman" w:eastAsia="Calibri" w:hAnsi="Times New Roman" w:cs="Times New Roman"/>
              </w:rPr>
              <w:t>Najvažnije</w:t>
            </w:r>
            <w:proofErr w:type="spellEnd"/>
            <w:r w:rsidRPr="001C52E3">
              <w:rPr>
                <w:rFonts w:ascii="Times New Roman" w:eastAsia="Calibri" w:hAnsi="Times New Roman" w:cs="Times New Roman"/>
              </w:rPr>
              <w:t xml:space="preserve"> </w:t>
            </w:r>
            <w:proofErr w:type="spellStart"/>
            <w:r w:rsidRPr="001C52E3">
              <w:rPr>
                <w:rFonts w:ascii="Times New Roman" w:eastAsia="Calibri" w:hAnsi="Times New Roman" w:cs="Times New Roman"/>
              </w:rPr>
              <w:t>joj</w:t>
            </w:r>
            <w:proofErr w:type="spellEnd"/>
            <w:r w:rsidRPr="001C52E3">
              <w:rPr>
                <w:rFonts w:ascii="Times New Roman" w:eastAsia="Calibri" w:hAnsi="Times New Roman" w:cs="Times New Roman"/>
              </w:rPr>
              <w:t xml:space="preserve"> </w:t>
            </w:r>
            <w:proofErr w:type="gramStart"/>
            <w:r w:rsidRPr="001C52E3">
              <w:rPr>
                <w:rFonts w:ascii="Times New Roman" w:eastAsia="Calibri" w:hAnsi="Times New Roman" w:cs="Times New Roman"/>
              </w:rPr>
              <w:t>je :</w:t>
            </w:r>
            <w:proofErr w:type="gramEnd"/>
          </w:p>
        </w:tc>
      </w:tr>
    </w:tbl>
    <w:p w14:paraId="734E7C3C" w14:textId="77777777" w:rsidR="00790FEC" w:rsidRPr="001C52E3" w:rsidRDefault="00790FEC" w:rsidP="00790FEC">
      <w:pPr>
        <w:spacing w:after="200" w:line="360" w:lineRule="auto"/>
        <w:ind w:left="142"/>
        <w:jc w:val="both"/>
        <w:rPr>
          <w:rFonts w:ascii="Times New Roman" w:eastAsia="Calibri" w:hAnsi="Times New Roman" w:cs="Times New Roman"/>
          <w:lang w:val="en-US"/>
        </w:rPr>
      </w:pPr>
    </w:p>
    <w:p w14:paraId="2500FC5D" w14:textId="77777777" w:rsidR="00790FEC" w:rsidRPr="005C6280" w:rsidRDefault="00790FEC" w:rsidP="005C6280">
      <w:pPr>
        <w:spacing w:after="200" w:line="360" w:lineRule="auto"/>
        <w:jc w:val="both"/>
        <w:rPr>
          <w:rFonts w:ascii="Times New Roman" w:eastAsia="Calibri" w:hAnsi="Times New Roman" w:cs="Times New Roman"/>
          <w:lang w:val="en-US"/>
        </w:rPr>
      </w:pPr>
      <w:proofErr w:type="spellStart"/>
      <w:r w:rsidRPr="005C6280">
        <w:rPr>
          <w:rFonts w:ascii="Times New Roman" w:eastAsia="Calibri" w:hAnsi="Times New Roman" w:cs="Times New Roman"/>
          <w:lang w:val="en-US"/>
        </w:rPr>
        <w:t>Kada</w:t>
      </w:r>
      <w:proofErr w:type="spellEnd"/>
      <w:r w:rsidRPr="005C6280">
        <w:rPr>
          <w:rFonts w:ascii="Times New Roman" w:eastAsia="Calibri" w:hAnsi="Times New Roman" w:cs="Times New Roman"/>
          <w:lang w:val="en-US"/>
        </w:rPr>
        <w:t xml:space="preserve"> bi </w:t>
      </w:r>
      <w:proofErr w:type="spellStart"/>
      <w:r w:rsidRPr="005C6280">
        <w:rPr>
          <w:rFonts w:ascii="Times New Roman" w:eastAsia="Calibri" w:hAnsi="Times New Roman" w:cs="Times New Roman"/>
          <w:lang w:val="en-US"/>
        </w:rPr>
        <w:t>mogao</w:t>
      </w:r>
      <w:proofErr w:type="spellEnd"/>
      <w:r w:rsidR="00517A0B">
        <w:rPr>
          <w:rFonts w:ascii="Times New Roman" w:eastAsia="Calibri" w:hAnsi="Times New Roman" w:cs="Times New Roman"/>
          <w:lang w:val="en-US"/>
        </w:rPr>
        <w:t>/la</w:t>
      </w:r>
      <w:r w:rsidRPr="005C6280">
        <w:rPr>
          <w:rFonts w:ascii="Times New Roman" w:eastAsia="Calibri" w:hAnsi="Times New Roman" w:cs="Times New Roman"/>
          <w:lang w:val="en-US"/>
        </w:rPr>
        <w:t xml:space="preserve"> </w:t>
      </w:r>
      <w:proofErr w:type="spellStart"/>
      <w:r w:rsidRPr="005C6280">
        <w:rPr>
          <w:rFonts w:ascii="Times New Roman" w:eastAsia="Calibri" w:hAnsi="Times New Roman" w:cs="Times New Roman"/>
          <w:lang w:val="en-US"/>
        </w:rPr>
        <w:t>nešto</w:t>
      </w:r>
      <w:proofErr w:type="spellEnd"/>
      <w:r w:rsidRPr="005C6280">
        <w:rPr>
          <w:rFonts w:ascii="Times New Roman" w:eastAsia="Calibri" w:hAnsi="Times New Roman" w:cs="Times New Roman"/>
          <w:lang w:val="en-US"/>
        </w:rPr>
        <w:t xml:space="preserve"> </w:t>
      </w:r>
      <w:proofErr w:type="spellStart"/>
      <w:r w:rsidRPr="005C6280">
        <w:rPr>
          <w:rFonts w:ascii="Times New Roman" w:eastAsia="Calibri" w:hAnsi="Times New Roman" w:cs="Times New Roman"/>
          <w:lang w:val="en-US"/>
        </w:rPr>
        <w:t>mjenjati</w:t>
      </w:r>
      <w:proofErr w:type="spellEnd"/>
      <w:r w:rsidRPr="005C6280">
        <w:rPr>
          <w:rFonts w:ascii="Times New Roman" w:eastAsia="Calibri" w:hAnsi="Times New Roman" w:cs="Times New Roman"/>
          <w:lang w:val="en-US"/>
        </w:rPr>
        <w:t xml:space="preserve"> u </w:t>
      </w:r>
      <w:proofErr w:type="spellStart"/>
      <w:r w:rsidRPr="005C6280">
        <w:rPr>
          <w:rFonts w:ascii="Times New Roman" w:eastAsia="Calibri" w:hAnsi="Times New Roman" w:cs="Times New Roman"/>
          <w:lang w:val="en-US"/>
        </w:rPr>
        <w:t>Brezi</w:t>
      </w:r>
      <w:proofErr w:type="spellEnd"/>
      <w:r w:rsidRPr="005C6280">
        <w:rPr>
          <w:rFonts w:ascii="Times New Roman" w:eastAsia="Calibri" w:hAnsi="Times New Roman" w:cs="Times New Roman"/>
          <w:lang w:val="en-US"/>
        </w:rPr>
        <w:t xml:space="preserve"> </w:t>
      </w:r>
      <w:proofErr w:type="spellStart"/>
      <w:r w:rsidRPr="005C6280">
        <w:rPr>
          <w:rFonts w:ascii="Times New Roman" w:eastAsia="Calibri" w:hAnsi="Times New Roman" w:cs="Times New Roman"/>
          <w:lang w:val="en-US"/>
        </w:rPr>
        <w:t>promjenila</w:t>
      </w:r>
      <w:proofErr w:type="spellEnd"/>
      <w:r w:rsidRPr="005C6280">
        <w:rPr>
          <w:rFonts w:ascii="Times New Roman" w:eastAsia="Calibri" w:hAnsi="Times New Roman" w:cs="Times New Roman"/>
          <w:lang w:val="en-US"/>
        </w:rPr>
        <w:t xml:space="preserve"> </w:t>
      </w:r>
      <w:proofErr w:type="spellStart"/>
      <w:r w:rsidRPr="005C6280">
        <w:rPr>
          <w:rFonts w:ascii="Times New Roman" w:eastAsia="Calibri" w:hAnsi="Times New Roman" w:cs="Times New Roman"/>
          <w:lang w:val="en-US"/>
        </w:rPr>
        <w:t>bih</w:t>
      </w:r>
      <w:proofErr w:type="spellEnd"/>
      <w:r w:rsidRPr="005C6280">
        <w:rPr>
          <w:rFonts w:ascii="Times New Roman" w:eastAsia="Calibri" w:hAnsi="Times New Roman" w:cs="Times New Roman"/>
          <w:lang w:val="en-US"/>
        </w:rPr>
        <w:t>:</w:t>
      </w:r>
    </w:p>
    <w:sectPr w:rsidR="00790FEC" w:rsidRPr="005C6280" w:rsidSect="00E50E36">
      <w:footerReference w:type="defaul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85A7" w14:textId="77777777" w:rsidR="00342306" w:rsidRDefault="00342306" w:rsidP="00E25A1B">
      <w:pPr>
        <w:spacing w:after="0" w:line="240" w:lineRule="auto"/>
      </w:pPr>
      <w:r>
        <w:separator/>
      </w:r>
    </w:p>
  </w:endnote>
  <w:endnote w:type="continuationSeparator" w:id="0">
    <w:p w14:paraId="18E44154" w14:textId="77777777" w:rsidR="00342306" w:rsidRDefault="00342306" w:rsidP="00E2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any AMT">
    <w:altName w:val="Arial Unicode MS"/>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113601"/>
      <w:docPartObj>
        <w:docPartGallery w:val="Page Numbers (Bottom of Page)"/>
        <w:docPartUnique/>
      </w:docPartObj>
    </w:sdtPr>
    <w:sdtEndPr/>
    <w:sdtContent>
      <w:p w14:paraId="2016399B" w14:textId="77777777" w:rsidR="00BF213C" w:rsidRDefault="00BF213C">
        <w:pPr>
          <w:pStyle w:val="Footer"/>
          <w:jc w:val="right"/>
        </w:pPr>
        <w:r>
          <w:fldChar w:fldCharType="begin"/>
        </w:r>
        <w:r>
          <w:instrText>PAGE   \* MERGEFORMAT</w:instrText>
        </w:r>
        <w:r>
          <w:fldChar w:fldCharType="separate"/>
        </w:r>
        <w:r w:rsidR="00517A0B">
          <w:rPr>
            <w:noProof/>
          </w:rPr>
          <w:t>107</w:t>
        </w:r>
        <w:r>
          <w:fldChar w:fldCharType="end"/>
        </w:r>
      </w:p>
    </w:sdtContent>
  </w:sdt>
  <w:p w14:paraId="0FACB7FE" w14:textId="77777777" w:rsidR="00BF213C" w:rsidRDefault="00BF21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2502" w14:textId="77777777" w:rsidR="00342306" w:rsidRDefault="00342306" w:rsidP="00E25A1B">
      <w:pPr>
        <w:spacing w:after="0" w:line="240" w:lineRule="auto"/>
      </w:pPr>
      <w:r>
        <w:separator/>
      </w:r>
    </w:p>
  </w:footnote>
  <w:footnote w:type="continuationSeparator" w:id="0">
    <w:p w14:paraId="5C4220F0" w14:textId="77777777" w:rsidR="00342306" w:rsidRDefault="00342306" w:rsidP="00E25A1B">
      <w:pPr>
        <w:spacing w:after="0" w:line="240" w:lineRule="auto"/>
      </w:pPr>
      <w:r>
        <w:continuationSeparator/>
      </w:r>
    </w:p>
  </w:footnote>
  <w:footnote w:id="1">
    <w:p w14:paraId="40C11AE9" w14:textId="77777777" w:rsidR="00BF213C" w:rsidRPr="00C44283" w:rsidRDefault="00BF213C" w:rsidP="001258DB">
      <w:pPr>
        <w:pStyle w:val="FootnoteText"/>
        <w:rPr>
          <w:lang w:val="hr-HR"/>
        </w:rPr>
      </w:pPr>
      <w:r>
        <w:rPr>
          <w:rStyle w:val="FootnoteReference"/>
        </w:rPr>
        <w:footnoteRef/>
      </w:r>
      <w:r>
        <w:t xml:space="preserve"> AOTA – The American Occupational Therapy Association, Inc. </w:t>
      </w:r>
      <w:r>
        <w:rPr>
          <w:lang w:val="hr-HR"/>
        </w:rPr>
        <w:t xml:space="preserve">Dostupno na web stranici: </w:t>
      </w:r>
      <w:hyperlink r:id="rId1" w:history="1">
        <w:r w:rsidRPr="004544F0">
          <w:rPr>
            <w:rStyle w:val="Hyperlink"/>
            <w:lang w:val="hr-HR"/>
          </w:rPr>
          <w:t>http://www.aota.org/featured/area6/index.asp</w:t>
        </w:r>
      </w:hyperlink>
      <w:r>
        <w:rPr>
          <w:lang w:val="hr-HR"/>
        </w:rPr>
        <w:t xml:space="preserve"> . Pristup web stranici 12.09.2004.</w:t>
      </w:r>
    </w:p>
  </w:footnote>
  <w:footnote w:id="2">
    <w:p w14:paraId="4B322939" w14:textId="77777777" w:rsidR="00BF213C" w:rsidRPr="00C75C88" w:rsidRDefault="00BF213C" w:rsidP="001258DB">
      <w:pPr>
        <w:pStyle w:val="FootnoteText"/>
        <w:rPr>
          <w:lang w:val="hr-HR"/>
        </w:rPr>
      </w:pPr>
      <w:r>
        <w:rPr>
          <w:rStyle w:val="FootnoteReference"/>
        </w:rPr>
        <w:footnoteRef/>
      </w:r>
      <w:r>
        <w:t xml:space="preserve"> AOTA – The American Occupational Therapy Association, Inc. </w:t>
      </w:r>
      <w:r>
        <w:rPr>
          <w:lang w:val="hr-HR"/>
        </w:rPr>
        <w:t xml:space="preserve">Dostupno na web stranici: </w:t>
      </w:r>
      <w:hyperlink r:id="rId2" w:history="1">
        <w:r w:rsidRPr="004544F0">
          <w:rPr>
            <w:rStyle w:val="Hyperlink"/>
            <w:lang w:val="hr-HR"/>
          </w:rPr>
          <w:t>http://www.aota.org/featured/area6/index.asp</w:t>
        </w:r>
      </w:hyperlink>
      <w:r>
        <w:rPr>
          <w:lang w:val="hr-HR"/>
        </w:rPr>
        <w:t xml:space="preserve"> . Pristup web stranici 12.09.2004.</w:t>
      </w:r>
    </w:p>
  </w:footnote>
  <w:footnote w:id="3">
    <w:p w14:paraId="5E643B9C" w14:textId="77777777" w:rsidR="00BF213C" w:rsidRPr="00BB3C8E" w:rsidRDefault="00BF213C" w:rsidP="001258DB">
      <w:pPr>
        <w:rPr>
          <w:sz w:val="20"/>
          <w:szCs w:val="20"/>
        </w:rPr>
      </w:pPr>
      <w:r w:rsidRPr="00BB3C8E">
        <w:rPr>
          <w:rStyle w:val="FootnoteReference"/>
          <w:sz w:val="20"/>
          <w:szCs w:val="20"/>
        </w:rPr>
        <w:footnoteRef/>
      </w:r>
      <w:r w:rsidRPr="00BB3C8E">
        <w:rPr>
          <w:sz w:val="20"/>
          <w:szCs w:val="20"/>
        </w:rPr>
        <w:t xml:space="preserve"> </w:t>
      </w:r>
      <w:r w:rsidRPr="00BB3C8E">
        <w:rPr>
          <w:i/>
          <w:sz w:val="20"/>
          <w:szCs w:val="20"/>
        </w:rPr>
        <w:t xml:space="preserve">PsychosocialRehabilitation – Assertive Community Treatment. </w:t>
      </w:r>
      <w:r w:rsidRPr="00BB3C8E">
        <w:rPr>
          <w:sz w:val="20"/>
          <w:szCs w:val="20"/>
        </w:rPr>
        <w:t xml:space="preserve">Dostupno na web stranici: </w:t>
      </w:r>
      <w:hyperlink r:id="rId3" w:history="1">
        <w:r w:rsidRPr="00BB3C8E">
          <w:rPr>
            <w:rStyle w:val="Hyperlink"/>
            <w:sz w:val="20"/>
            <w:szCs w:val="20"/>
          </w:rPr>
          <w:t>http://www.psychosocial.com/descript.html</w:t>
        </w:r>
      </w:hyperlink>
      <w:r>
        <w:rPr>
          <w:sz w:val="20"/>
          <w:szCs w:val="20"/>
        </w:rPr>
        <w:t>. Pristup web stranici 13.09.2004.</w:t>
      </w:r>
    </w:p>
    <w:p w14:paraId="464FA996" w14:textId="77777777" w:rsidR="00BF213C" w:rsidRPr="00BB3C8E" w:rsidRDefault="00BF213C" w:rsidP="001258DB">
      <w:pPr>
        <w:pStyle w:val="FootnoteText"/>
        <w:rPr>
          <w:lang w:val="hr-HR"/>
        </w:rPr>
      </w:pPr>
    </w:p>
  </w:footnote>
  <w:footnote w:id="4">
    <w:p w14:paraId="7929B821" w14:textId="77777777" w:rsidR="00BF213C" w:rsidRPr="00203DE4" w:rsidRDefault="00BF213C" w:rsidP="001258DB">
      <w:pPr>
        <w:rPr>
          <w:sz w:val="20"/>
          <w:szCs w:val="20"/>
        </w:rPr>
      </w:pPr>
      <w:r w:rsidRPr="00203DE4">
        <w:rPr>
          <w:rStyle w:val="FootnoteReference"/>
          <w:sz w:val="20"/>
          <w:szCs w:val="20"/>
        </w:rPr>
        <w:footnoteRef/>
      </w:r>
      <w:r w:rsidRPr="00203DE4">
        <w:rPr>
          <w:sz w:val="20"/>
          <w:szCs w:val="20"/>
        </w:rPr>
        <w:t xml:space="preserve"> </w:t>
      </w:r>
      <w:r w:rsidRPr="00203DE4">
        <w:rPr>
          <w:i/>
          <w:sz w:val="20"/>
          <w:szCs w:val="20"/>
        </w:rPr>
        <w:t>About the Profession of Occupational Therapy</w:t>
      </w:r>
      <w:r w:rsidRPr="00203DE4">
        <w:rPr>
          <w:sz w:val="20"/>
          <w:szCs w:val="20"/>
        </w:rPr>
        <w:t xml:space="preserve">. Dostupno na web stranici: </w:t>
      </w:r>
      <w:hyperlink r:id="rId4" w:anchor="ProfessOfOT" w:history="1">
        <w:r w:rsidRPr="00203DE4">
          <w:rPr>
            <w:rStyle w:val="Hyperlink"/>
            <w:sz w:val="20"/>
            <w:szCs w:val="20"/>
          </w:rPr>
          <w:t>http://otpt.ups.edu/home.html#ProfessOfOT</w:t>
        </w:r>
      </w:hyperlink>
      <w:r w:rsidRPr="00203DE4">
        <w:rPr>
          <w:sz w:val="20"/>
          <w:szCs w:val="20"/>
        </w:rPr>
        <w:t>.  Pristup web stranici 13.09.2004.</w:t>
      </w:r>
    </w:p>
  </w:footnote>
  <w:footnote w:id="5">
    <w:p w14:paraId="5089C59F" w14:textId="77777777" w:rsidR="00BF213C" w:rsidRPr="0053255C" w:rsidRDefault="00BF213C" w:rsidP="001258DB">
      <w:pPr>
        <w:pStyle w:val="FootnoteText"/>
        <w:rPr>
          <w:lang w:val="hr-HR"/>
        </w:rPr>
      </w:pPr>
      <w:r>
        <w:rPr>
          <w:rStyle w:val="FootnoteReference"/>
        </w:rPr>
        <w:footnoteRef/>
      </w:r>
      <w:r>
        <w:t xml:space="preserve"> </w:t>
      </w:r>
      <w:r>
        <w:rPr>
          <w:lang w:val="hr-HR"/>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F16CEA0"/>
    <w:name w:val="WW8Num1"/>
    <w:lvl w:ilvl="0">
      <w:start w:val="1"/>
      <w:numFmt w:val="decimal"/>
      <w:suff w:val="space"/>
      <w:lvlText w:val="%1."/>
      <w:lvlJc w:val="left"/>
      <w:pPr>
        <w:tabs>
          <w:tab w:val="num" w:pos="0"/>
        </w:tabs>
        <w:ind w:left="360" w:hanging="360"/>
      </w:pPr>
      <w:rPr>
        <w:rFonts w:cs="Times New Roman"/>
      </w:rPr>
    </w:lvl>
    <w:lvl w:ilvl="1">
      <w:start w:val="1"/>
      <w:numFmt w:val="decimal"/>
      <w:suff w:val="space"/>
      <w:lvlText w:val="%1.%2."/>
      <w:lvlJc w:val="left"/>
      <w:pPr>
        <w:tabs>
          <w:tab w:val="num" w:pos="0"/>
        </w:tabs>
        <w:ind w:left="357" w:hanging="357"/>
      </w:pPr>
      <w:rPr>
        <w:rFonts w:ascii="Times New Roman" w:hAnsi="Times New Roman" w:cs="Times New Roman" w:hint="default"/>
      </w:rPr>
    </w:lvl>
    <w:lvl w:ilvl="2">
      <w:start w:val="1"/>
      <w:numFmt w:val="decimal"/>
      <w:suff w:val="space"/>
      <w:lvlText w:val="%1.%2.%3."/>
      <w:lvlJc w:val="left"/>
      <w:pPr>
        <w:tabs>
          <w:tab w:val="num" w:pos="0"/>
        </w:tabs>
        <w:ind w:left="360" w:firstLine="1080"/>
      </w:pPr>
      <w:rPr>
        <w:rFonts w:ascii="Times New Roman" w:hAnsi="Times New Roman" w:cs="Times New Roman" w:hint="default"/>
        <w:sz w:val="20"/>
        <w:szCs w:val="20"/>
      </w:rPr>
    </w:lvl>
    <w:lvl w:ilvl="3">
      <w:start w:val="1"/>
      <w:numFmt w:val="lowerLetter"/>
      <w:suff w:val="space"/>
      <w:lvlText w:val="%4."/>
      <w:lvlJc w:val="left"/>
      <w:pPr>
        <w:tabs>
          <w:tab w:val="num" w:pos="0"/>
        </w:tabs>
        <w:ind w:left="357" w:firstLine="1803"/>
      </w:pPr>
      <w:rPr>
        <w:rFonts w:cs="Times New Roman"/>
        <w:sz w:val="20"/>
        <w:szCs w:val="20"/>
      </w:rPr>
    </w:lvl>
    <w:lvl w:ilvl="4">
      <w:start w:val="1"/>
      <w:numFmt w:val="bullet"/>
      <w:lvlText w:val="r"/>
      <w:lvlJc w:val="left"/>
      <w:pPr>
        <w:tabs>
          <w:tab w:val="num" w:pos="0"/>
        </w:tabs>
        <w:ind w:left="2232" w:firstLine="1368"/>
      </w:pPr>
      <w:rPr>
        <w:rFonts w:ascii="Wingdings" w:hAnsi="Wingdings"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3"/>
    <w:multiLevelType w:val="multilevel"/>
    <w:tmpl w:val="92123E10"/>
    <w:name w:val="WW8Num4"/>
    <w:lvl w:ilvl="0">
      <w:start w:val="1"/>
      <w:numFmt w:val="decimal"/>
      <w:suff w:val="space"/>
      <w:lvlText w:val="%1."/>
      <w:lvlJc w:val="left"/>
      <w:pPr>
        <w:tabs>
          <w:tab w:val="num" w:pos="142"/>
        </w:tabs>
        <w:ind w:left="502" w:hanging="360"/>
      </w:pPr>
      <w:rPr>
        <w:rFonts w:cs="Times New Roman"/>
        <w:b/>
      </w:rPr>
    </w:lvl>
    <w:lvl w:ilvl="1">
      <w:start w:val="1"/>
      <w:numFmt w:val="decimal"/>
      <w:suff w:val="space"/>
      <w:lvlText w:val="%1.%2."/>
      <w:lvlJc w:val="left"/>
      <w:pPr>
        <w:tabs>
          <w:tab w:val="num" w:pos="0"/>
        </w:tabs>
        <w:ind w:left="357" w:hanging="357"/>
      </w:pPr>
      <w:rPr>
        <w:rFonts w:ascii="Times New Roman" w:hAnsi="Times New Roman" w:cs="Times New Roman" w:hint="default"/>
        <w:color w:val="auto"/>
      </w:rPr>
    </w:lvl>
    <w:lvl w:ilvl="2">
      <w:start w:val="1"/>
      <w:numFmt w:val="decimal"/>
      <w:suff w:val="space"/>
      <w:lvlText w:val="%1.%2.%3."/>
      <w:lvlJc w:val="left"/>
      <w:pPr>
        <w:tabs>
          <w:tab w:val="num" w:pos="-447"/>
        </w:tabs>
        <w:ind w:left="-87" w:firstLine="1080"/>
      </w:pPr>
      <w:rPr>
        <w:rFonts w:cs="Times New Roman"/>
        <w:sz w:val="20"/>
        <w:szCs w:val="20"/>
      </w:rPr>
    </w:lvl>
    <w:lvl w:ilvl="3">
      <w:start w:val="1"/>
      <w:numFmt w:val="lowerLetter"/>
      <w:suff w:val="space"/>
      <w:lvlText w:val="%4."/>
      <w:lvlJc w:val="left"/>
      <w:pPr>
        <w:tabs>
          <w:tab w:val="num" w:pos="0"/>
        </w:tabs>
        <w:ind w:left="357" w:firstLine="1803"/>
      </w:pPr>
      <w:rPr>
        <w:rFonts w:cs="Times New Roman"/>
        <w:sz w:val="20"/>
        <w:szCs w:val="20"/>
      </w:rPr>
    </w:lvl>
    <w:lvl w:ilvl="4">
      <w:start w:val="1"/>
      <w:numFmt w:val="bullet"/>
      <w:suff w:val="space"/>
      <w:lvlText w:val="□"/>
      <w:lvlJc w:val="left"/>
      <w:pPr>
        <w:tabs>
          <w:tab w:val="num" w:pos="0"/>
        </w:tabs>
        <w:ind w:left="2232" w:firstLine="1368"/>
      </w:pPr>
      <w:rPr>
        <w:rFonts w:ascii="Albany AMT" w:eastAsia="Albany AM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000004"/>
    <w:multiLevelType w:val="multilevel"/>
    <w:tmpl w:val="E4DEB248"/>
    <w:lvl w:ilvl="0">
      <w:start w:val="1"/>
      <w:numFmt w:val="decimal"/>
      <w:lvlText w:val="%1."/>
      <w:lvlJc w:val="left"/>
      <w:pPr>
        <w:tabs>
          <w:tab w:val="num" w:pos="1077"/>
        </w:tabs>
        <w:ind w:left="851" w:firstLine="0"/>
      </w:pPr>
      <w:rPr>
        <w:sz w:val="20"/>
      </w:rPr>
    </w:lvl>
    <w:lvl w:ilvl="1">
      <w:numFmt w:val="bullet"/>
      <w:lvlText w:val=""/>
      <w:lvlJc w:val="left"/>
      <w:pPr>
        <w:tabs>
          <w:tab w:val="num" w:pos="2175"/>
        </w:tabs>
        <w:ind w:left="2175" w:hanging="375"/>
      </w:pPr>
      <w:rPr>
        <w:rFonts w:ascii="Wingdings" w:hAnsi="Wingdings" w:cs="Times New Roman" w:hint="default"/>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02744AB6"/>
    <w:multiLevelType w:val="hybridMultilevel"/>
    <w:tmpl w:val="92425D60"/>
    <w:lvl w:ilvl="0" w:tplc="06F4119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27742AD"/>
    <w:multiLevelType w:val="hybridMultilevel"/>
    <w:tmpl w:val="FEB8683A"/>
    <w:lvl w:ilvl="0" w:tplc="99CCC2C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02A93967"/>
    <w:multiLevelType w:val="hybridMultilevel"/>
    <w:tmpl w:val="A5A2D356"/>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04822CB0"/>
    <w:multiLevelType w:val="hybridMultilevel"/>
    <w:tmpl w:val="F47E13B2"/>
    <w:lvl w:ilvl="0" w:tplc="0F9290B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63B2548"/>
    <w:multiLevelType w:val="hybridMultilevel"/>
    <w:tmpl w:val="5B3A47FA"/>
    <w:lvl w:ilvl="0" w:tplc="45D43F1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65A6B94"/>
    <w:multiLevelType w:val="hybridMultilevel"/>
    <w:tmpl w:val="C89A787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853F04"/>
    <w:multiLevelType w:val="hybridMultilevel"/>
    <w:tmpl w:val="7EB439F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0D731D75"/>
    <w:multiLevelType w:val="hybridMultilevel"/>
    <w:tmpl w:val="B3E27AA0"/>
    <w:lvl w:ilvl="0" w:tplc="F74E22FE">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10B10DED"/>
    <w:multiLevelType w:val="hybridMultilevel"/>
    <w:tmpl w:val="6BBC819C"/>
    <w:lvl w:ilvl="0" w:tplc="99CCC2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12C01DD"/>
    <w:multiLevelType w:val="hybridMultilevel"/>
    <w:tmpl w:val="3FF4F536"/>
    <w:lvl w:ilvl="0" w:tplc="0E4E108C">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15:restartNumberingAfterBreak="0">
    <w:nsid w:val="13A43E53"/>
    <w:multiLevelType w:val="hybridMultilevel"/>
    <w:tmpl w:val="ABC2BDD6"/>
    <w:lvl w:ilvl="0" w:tplc="6A54B38C">
      <w:start w:val="2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64698D"/>
    <w:multiLevelType w:val="hybridMultilevel"/>
    <w:tmpl w:val="CBA2B278"/>
    <w:lvl w:ilvl="0" w:tplc="2122958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70144A0"/>
    <w:multiLevelType w:val="hybridMultilevel"/>
    <w:tmpl w:val="C100B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F54059"/>
    <w:multiLevelType w:val="hybridMultilevel"/>
    <w:tmpl w:val="6C2660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DCB3A14"/>
    <w:multiLevelType w:val="hybridMultilevel"/>
    <w:tmpl w:val="875EB826"/>
    <w:lvl w:ilvl="0" w:tplc="63145E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E4A224A"/>
    <w:multiLevelType w:val="multilevel"/>
    <w:tmpl w:val="5BD2DE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F55307D"/>
    <w:multiLevelType w:val="hybridMultilevel"/>
    <w:tmpl w:val="6BBC819C"/>
    <w:lvl w:ilvl="0" w:tplc="99CCC2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02B6313"/>
    <w:multiLevelType w:val="hybridMultilevel"/>
    <w:tmpl w:val="F19EC4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2606E87"/>
    <w:multiLevelType w:val="hybridMultilevel"/>
    <w:tmpl w:val="9AB6DA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2C93019"/>
    <w:multiLevelType w:val="hybridMultilevel"/>
    <w:tmpl w:val="7C0C4406"/>
    <w:lvl w:ilvl="0" w:tplc="FB20887A">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E73485"/>
    <w:multiLevelType w:val="hybridMultilevel"/>
    <w:tmpl w:val="286AE0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B93554B"/>
    <w:multiLevelType w:val="hybridMultilevel"/>
    <w:tmpl w:val="AF3895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CF865C6"/>
    <w:multiLevelType w:val="hybridMultilevel"/>
    <w:tmpl w:val="7FDEC48A"/>
    <w:lvl w:ilvl="0" w:tplc="E67250B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1D7F23"/>
    <w:multiLevelType w:val="hybridMultilevel"/>
    <w:tmpl w:val="0010DF0E"/>
    <w:lvl w:ilvl="0" w:tplc="E9CA6DB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FD11B20"/>
    <w:multiLevelType w:val="hybridMultilevel"/>
    <w:tmpl w:val="B47C9D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FEA5EFC"/>
    <w:multiLevelType w:val="hybridMultilevel"/>
    <w:tmpl w:val="00E48578"/>
    <w:lvl w:ilvl="0" w:tplc="5E5A1586">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4B36776"/>
    <w:multiLevelType w:val="hybridMultilevel"/>
    <w:tmpl w:val="E182CA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FA05AB"/>
    <w:multiLevelType w:val="hybridMultilevel"/>
    <w:tmpl w:val="2ED4CA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A823C1B"/>
    <w:multiLevelType w:val="hybridMultilevel"/>
    <w:tmpl w:val="2FDED74C"/>
    <w:lvl w:ilvl="0" w:tplc="1318F5E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B8403F3"/>
    <w:multiLevelType w:val="hybridMultilevel"/>
    <w:tmpl w:val="2C4602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CEC765F"/>
    <w:multiLevelType w:val="hybridMultilevel"/>
    <w:tmpl w:val="7B04C85E"/>
    <w:lvl w:ilvl="0" w:tplc="C0DE7BF2">
      <w:start w:val="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8970D6"/>
    <w:multiLevelType w:val="hybridMultilevel"/>
    <w:tmpl w:val="3FCC0646"/>
    <w:name w:val="WW8Num12"/>
    <w:lvl w:ilvl="0" w:tplc="6B94AE34">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8E66EC"/>
    <w:multiLevelType w:val="hybridMultilevel"/>
    <w:tmpl w:val="06A8A3DE"/>
    <w:lvl w:ilvl="0" w:tplc="EB022F8A">
      <w:start w:val="1"/>
      <w:numFmt w:val="decimal"/>
      <w:lvlText w:val="%1."/>
      <w:lvlJc w:val="left"/>
      <w:pPr>
        <w:tabs>
          <w:tab w:val="num" w:pos="720"/>
        </w:tabs>
        <w:ind w:left="720" w:hanging="360"/>
      </w:pPr>
      <w:rPr>
        <w:i/>
      </w:rPr>
    </w:lvl>
    <w:lvl w:ilvl="1" w:tplc="20548012">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7" w15:restartNumberingAfterBreak="0">
    <w:nsid w:val="467B2426"/>
    <w:multiLevelType w:val="hybridMultilevel"/>
    <w:tmpl w:val="1D64F3B6"/>
    <w:lvl w:ilvl="0" w:tplc="041A0011">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C7737C2"/>
    <w:multiLevelType w:val="hybridMultilevel"/>
    <w:tmpl w:val="AE34B3AC"/>
    <w:lvl w:ilvl="0" w:tplc="0D5E3076">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FFF3A67"/>
    <w:multiLevelType w:val="hybridMultilevel"/>
    <w:tmpl w:val="FB2A2C48"/>
    <w:lvl w:ilvl="0" w:tplc="041A0001">
      <w:start w:val="1"/>
      <w:numFmt w:val="bullet"/>
      <w:lvlText w:val=""/>
      <w:lvlJc w:val="left"/>
      <w:pPr>
        <w:tabs>
          <w:tab w:val="num" w:pos="1260"/>
        </w:tabs>
        <w:ind w:left="12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0" w15:restartNumberingAfterBreak="0">
    <w:nsid w:val="50AF1001"/>
    <w:multiLevelType w:val="hybridMultilevel"/>
    <w:tmpl w:val="2F5A1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20000F1"/>
    <w:multiLevelType w:val="hybridMultilevel"/>
    <w:tmpl w:val="7B281F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20A01BB"/>
    <w:multiLevelType w:val="hybridMultilevel"/>
    <w:tmpl w:val="45E61A9A"/>
    <w:name w:val="WW8Num12222222"/>
    <w:lvl w:ilvl="0" w:tplc="6B94AE34">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F84013"/>
    <w:multiLevelType w:val="hybridMultilevel"/>
    <w:tmpl w:val="89D411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42313EE"/>
    <w:multiLevelType w:val="hybridMultilevel"/>
    <w:tmpl w:val="138EB7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B175DAE"/>
    <w:multiLevelType w:val="hybridMultilevel"/>
    <w:tmpl w:val="A8A090BC"/>
    <w:lvl w:ilvl="0" w:tplc="80D63A2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D642199"/>
    <w:multiLevelType w:val="hybridMultilevel"/>
    <w:tmpl w:val="2A428F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DEB4AFB"/>
    <w:multiLevelType w:val="hybridMultilevel"/>
    <w:tmpl w:val="9F5E4FB2"/>
    <w:name w:val="WW8Num1222"/>
    <w:lvl w:ilvl="0" w:tplc="6B94AE34">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6715C9"/>
    <w:multiLevelType w:val="multilevel"/>
    <w:tmpl w:val="3A3EDFBE"/>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62DC536B"/>
    <w:multiLevelType w:val="hybridMultilevel"/>
    <w:tmpl w:val="41C6D4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4196D23"/>
    <w:multiLevelType w:val="hybridMultilevel"/>
    <w:tmpl w:val="29E483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5262615"/>
    <w:multiLevelType w:val="hybridMultilevel"/>
    <w:tmpl w:val="571E9DC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5E1B12"/>
    <w:multiLevelType w:val="hybridMultilevel"/>
    <w:tmpl w:val="5CD23AA2"/>
    <w:name w:val="WW8Num122222"/>
    <w:lvl w:ilvl="0" w:tplc="6B94AE34">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7E6F60"/>
    <w:multiLevelType w:val="hybridMultilevel"/>
    <w:tmpl w:val="F47A9D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6982E56"/>
    <w:multiLevelType w:val="hybridMultilevel"/>
    <w:tmpl w:val="2552306A"/>
    <w:lvl w:ilvl="0" w:tplc="7FC2DCC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5" w15:restartNumberingAfterBreak="0">
    <w:nsid w:val="68845942"/>
    <w:multiLevelType w:val="hybridMultilevel"/>
    <w:tmpl w:val="30300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A2C685B"/>
    <w:multiLevelType w:val="hybridMultilevel"/>
    <w:tmpl w:val="3E1E7616"/>
    <w:lvl w:ilvl="0" w:tplc="041A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8FCAC1E4">
      <w:start w:val="1"/>
      <w:numFmt w:val="decimal"/>
      <w:lvlText w:val="%3."/>
      <w:lvlJc w:val="left"/>
      <w:pPr>
        <w:tabs>
          <w:tab w:val="num" w:pos="2160"/>
        </w:tabs>
        <w:ind w:left="2160" w:hanging="360"/>
      </w:pPr>
      <w:rPr>
        <w:rFonts w:ascii="Times New Roman" w:eastAsiaTheme="minorHAnsi" w:hAnsi="Times New Roman" w:cs="Times New Roman"/>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7" w15:restartNumberingAfterBreak="0">
    <w:nsid w:val="6D2E3C1A"/>
    <w:multiLevelType w:val="hybridMultilevel"/>
    <w:tmpl w:val="067297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F74031D"/>
    <w:multiLevelType w:val="hybridMultilevel"/>
    <w:tmpl w:val="84CE3CB2"/>
    <w:lvl w:ilvl="0" w:tplc="041A0001">
      <w:start w:val="1"/>
      <w:numFmt w:val="bullet"/>
      <w:lvlText w:val=""/>
      <w:lvlJc w:val="left"/>
      <w:pPr>
        <w:ind w:left="720" w:hanging="360"/>
      </w:pPr>
      <w:rPr>
        <w:rFonts w:ascii="Symbol" w:hAnsi="Symbol" w:hint="default"/>
      </w:rPr>
    </w:lvl>
    <w:lvl w:ilvl="1" w:tplc="D60AE798">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10C1E98"/>
    <w:multiLevelType w:val="hybridMultilevel"/>
    <w:tmpl w:val="8A7C245E"/>
    <w:lvl w:ilvl="0" w:tplc="21D444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40537C1"/>
    <w:multiLevelType w:val="hybridMultilevel"/>
    <w:tmpl w:val="F3F81C04"/>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5CF53ED"/>
    <w:multiLevelType w:val="hybridMultilevel"/>
    <w:tmpl w:val="CF1013E6"/>
    <w:name w:val="WW8Num12222"/>
    <w:lvl w:ilvl="0" w:tplc="6B94AE34">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B255F8"/>
    <w:multiLevelType w:val="hybridMultilevel"/>
    <w:tmpl w:val="9B9AF5B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7E85076"/>
    <w:multiLevelType w:val="hybridMultilevel"/>
    <w:tmpl w:val="1B9482FC"/>
    <w:lvl w:ilvl="0" w:tplc="B5DC4194">
      <w:start w:val="1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384EB7"/>
    <w:multiLevelType w:val="hybridMultilevel"/>
    <w:tmpl w:val="AB1CEA00"/>
    <w:lvl w:ilvl="0" w:tplc="A9E2D234">
      <w:start w:val="3"/>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65" w15:restartNumberingAfterBreak="0">
    <w:nsid w:val="7A045053"/>
    <w:multiLevelType w:val="hybridMultilevel"/>
    <w:tmpl w:val="78582E8C"/>
    <w:lvl w:ilvl="0" w:tplc="06F4119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7E265E6C"/>
    <w:multiLevelType w:val="hybridMultilevel"/>
    <w:tmpl w:val="60C00056"/>
    <w:lvl w:ilvl="0" w:tplc="041A0001">
      <w:start w:val="1"/>
      <w:numFmt w:val="bullet"/>
      <w:lvlText w:val=""/>
      <w:lvlJc w:val="left"/>
      <w:pPr>
        <w:ind w:left="1788" w:hanging="360"/>
      </w:pPr>
      <w:rPr>
        <w:rFonts w:ascii="Symbol" w:hAnsi="Symbol"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num w:numId="1">
    <w:abstractNumId w:val="40"/>
  </w:num>
  <w:num w:numId="2">
    <w:abstractNumId w:val="9"/>
  </w:num>
  <w:num w:numId="3">
    <w:abstractNumId w:val="29"/>
  </w:num>
  <w:num w:numId="4">
    <w:abstractNumId w:val="58"/>
  </w:num>
  <w:num w:numId="5">
    <w:abstractNumId w:val="54"/>
  </w:num>
  <w:num w:numId="6">
    <w:abstractNumId w:val="10"/>
  </w:num>
  <w:num w:numId="7">
    <w:abstractNumId w:val="26"/>
  </w:num>
  <w:num w:numId="8">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45"/>
  </w:num>
  <w:num w:numId="14">
    <w:abstractNumId w:val="16"/>
  </w:num>
  <w:num w:numId="15">
    <w:abstractNumId w:val="51"/>
  </w:num>
  <w:num w:numId="16">
    <w:abstractNumId w:val="30"/>
  </w:num>
  <w:num w:numId="17">
    <w:abstractNumId w:val="65"/>
  </w:num>
  <w:num w:numId="18">
    <w:abstractNumId w:val="4"/>
  </w:num>
  <w:num w:numId="19">
    <w:abstractNumId w:val="37"/>
  </w:num>
  <w:num w:numId="20">
    <w:abstractNumId w:val="28"/>
  </w:num>
  <w:num w:numId="21">
    <w:abstractNumId w:val="31"/>
  </w:num>
  <w:num w:numId="22">
    <w:abstractNumId w:val="55"/>
  </w:num>
  <w:num w:numId="23">
    <w:abstractNumId w:val="34"/>
  </w:num>
  <w:num w:numId="24">
    <w:abstractNumId w:val="63"/>
  </w:num>
  <w:num w:numId="25">
    <w:abstractNumId w:val="48"/>
  </w:num>
  <w:num w:numId="26">
    <w:abstractNumId w:val="19"/>
  </w:num>
  <w:num w:numId="27">
    <w:abstractNumId w:val="21"/>
  </w:num>
  <w:num w:numId="28">
    <w:abstractNumId w:val="53"/>
  </w:num>
  <w:num w:numId="29">
    <w:abstractNumId w:val="44"/>
  </w:num>
  <w:num w:numId="30">
    <w:abstractNumId w:val="20"/>
  </w:num>
  <w:num w:numId="31">
    <w:abstractNumId w:val="5"/>
  </w:num>
  <w:num w:numId="32">
    <w:abstractNumId w:val="43"/>
  </w:num>
  <w:num w:numId="33">
    <w:abstractNumId w:val="17"/>
  </w:num>
  <w:num w:numId="34">
    <w:abstractNumId w:val="33"/>
  </w:num>
  <w:num w:numId="35">
    <w:abstractNumId w:val="46"/>
  </w:num>
  <w:num w:numId="36">
    <w:abstractNumId w:val="12"/>
  </w:num>
  <w:num w:numId="37">
    <w:abstractNumId w:val="41"/>
  </w:num>
  <w:num w:numId="38">
    <w:abstractNumId w:val="57"/>
  </w:num>
  <w:num w:numId="39">
    <w:abstractNumId w:val="23"/>
  </w:num>
  <w:num w:numId="40">
    <w:abstractNumId w:val="18"/>
  </w:num>
  <w:num w:numId="41">
    <w:abstractNumId w:val="49"/>
  </w:num>
  <w:num w:numId="42">
    <w:abstractNumId w:val="22"/>
  </w:num>
  <w:num w:numId="43">
    <w:abstractNumId w:val="60"/>
  </w:num>
  <w:num w:numId="44">
    <w:abstractNumId w:val="25"/>
  </w:num>
  <w:num w:numId="45">
    <w:abstractNumId w:val="24"/>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3"/>
    <w:lvlOverride w:ilvl="0">
      <w:lvl w:ilvl="0">
        <w:start w:val="1"/>
        <w:numFmt w:val="decimal"/>
        <w:lvlText w:val="%1."/>
        <w:lvlJc w:val="left"/>
        <w:pPr>
          <w:tabs>
            <w:tab w:val="num" w:pos="1134"/>
          </w:tabs>
          <w:ind w:left="567" w:firstLine="0"/>
        </w:pPr>
        <w:rPr>
          <w:sz w:val="20"/>
        </w:rPr>
      </w:lvl>
    </w:lvlOverride>
    <w:lvlOverride w:ilvl="1">
      <w:lvl w:ilvl="1">
        <w:numFmt w:val="bullet"/>
        <w:lvlText w:val=""/>
        <w:lvlJc w:val="left"/>
        <w:pPr>
          <w:tabs>
            <w:tab w:val="num" w:pos="2175"/>
          </w:tabs>
          <w:ind w:left="2175" w:hanging="375"/>
        </w:pPr>
        <w:rPr>
          <w:rFonts w:ascii="Wingdings" w:hAnsi="Wingdings" w:cs="Times New Roman" w:hint="default"/>
        </w:rPr>
      </w:lvl>
    </w:lvlOverride>
    <w:lvlOverride w:ilvl="2">
      <w:lvl w:ilvl="2">
        <w:start w:val="1"/>
        <w:numFmt w:val="bullet"/>
        <w:lvlText w:val=""/>
        <w:lvlJc w:val="left"/>
        <w:pPr>
          <w:tabs>
            <w:tab w:val="num" w:pos="2880"/>
          </w:tabs>
          <w:ind w:left="2880" w:hanging="360"/>
        </w:pPr>
        <w:rPr>
          <w:rFonts w:ascii="Wingdings" w:hAnsi="Wingdings" w:hint="default"/>
          <w:sz w:val="20"/>
        </w:rPr>
      </w:lvl>
    </w:lvlOverride>
    <w:lvlOverride w:ilvl="3">
      <w:lvl w:ilvl="3">
        <w:start w:val="1"/>
        <w:numFmt w:val="bullet"/>
        <w:lvlText w:val=""/>
        <w:lvlJc w:val="left"/>
        <w:pPr>
          <w:tabs>
            <w:tab w:val="num" w:pos="3600"/>
          </w:tabs>
          <w:ind w:left="3600" w:hanging="360"/>
        </w:pPr>
        <w:rPr>
          <w:rFonts w:ascii="Wingdings" w:hAnsi="Wingdings" w:hint="default"/>
          <w:sz w:val="20"/>
        </w:rPr>
      </w:lvl>
    </w:lvlOverride>
    <w:lvlOverride w:ilvl="4">
      <w:lvl w:ilvl="4">
        <w:start w:val="1"/>
        <w:numFmt w:val="bullet"/>
        <w:lvlText w:val=""/>
        <w:lvlJc w:val="left"/>
        <w:pPr>
          <w:tabs>
            <w:tab w:val="num" w:pos="4320"/>
          </w:tabs>
          <w:ind w:left="4320" w:hanging="360"/>
        </w:pPr>
        <w:rPr>
          <w:rFonts w:ascii="Wingdings" w:hAnsi="Wingdings" w:hint="default"/>
          <w:sz w:val="20"/>
        </w:rPr>
      </w:lvl>
    </w:lvlOverride>
    <w:lvlOverride w:ilvl="5">
      <w:lvl w:ilvl="5">
        <w:start w:val="1"/>
        <w:numFmt w:val="bullet"/>
        <w:lvlText w:val=""/>
        <w:lvlJc w:val="left"/>
        <w:pPr>
          <w:tabs>
            <w:tab w:val="num" w:pos="5040"/>
          </w:tabs>
          <w:ind w:left="5040" w:hanging="360"/>
        </w:pPr>
        <w:rPr>
          <w:rFonts w:ascii="Wingdings" w:hAnsi="Wingdings" w:hint="default"/>
          <w:sz w:val="20"/>
        </w:rPr>
      </w:lvl>
    </w:lvlOverride>
    <w:lvlOverride w:ilvl="6">
      <w:lvl w:ilvl="6">
        <w:start w:val="1"/>
        <w:numFmt w:val="bullet"/>
        <w:lvlText w:val=""/>
        <w:lvlJc w:val="left"/>
        <w:pPr>
          <w:tabs>
            <w:tab w:val="num" w:pos="5760"/>
          </w:tabs>
          <w:ind w:left="5760" w:hanging="360"/>
        </w:pPr>
        <w:rPr>
          <w:rFonts w:ascii="Wingdings" w:hAnsi="Wingdings" w:hint="default"/>
          <w:sz w:val="20"/>
        </w:rPr>
      </w:lvl>
    </w:lvlOverride>
    <w:lvlOverride w:ilvl="7">
      <w:lvl w:ilvl="7">
        <w:start w:val="1"/>
        <w:numFmt w:val="bullet"/>
        <w:lvlText w:val=""/>
        <w:lvlJc w:val="left"/>
        <w:pPr>
          <w:tabs>
            <w:tab w:val="num" w:pos="6480"/>
          </w:tabs>
          <w:ind w:left="6480" w:hanging="360"/>
        </w:pPr>
        <w:rPr>
          <w:rFonts w:ascii="Wingdings" w:hAnsi="Wingdings" w:hint="default"/>
          <w:sz w:val="20"/>
        </w:rPr>
      </w:lvl>
    </w:lvlOverride>
    <w:lvlOverride w:ilvl="8">
      <w:lvl w:ilvl="8">
        <w:start w:val="1"/>
        <w:numFmt w:val="bullet"/>
        <w:lvlText w:val=""/>
        <w:lvlJc w:val="left"/>
        <w:pPr>
          <w:tabs>
            <w:tab w:val="num" w:pos="7200"/>
          </w:tabs>
          <w:ind w:left="7200" w:hanging="360"/>
        </w:pPr>
        <w:rPr>
          <w:rFonts w:ascii="Wingdings" w:hAnsi="Wingdings" w:hint="default"/>
          <w:sz w:val="20"/>
        </w:rPr>
      </w:lvl>
    </w:lvlOverride>
  </w:num>
  <w:num w:numId="49">
    <w:abstractNumId w:val="3"/>
    <w:lvlOverride w:ilvl="0">
      <w:startOverride w:val="1"/>
    </w:lvlOverride>
    <w:lvlOverride w:ilvl="1"/>
    <w:lvlOverride w:ilvl="2"/>
    <w:lvlOverride w:ilvl="3"/>
    <w:lvlOverride w:ilvl="4"/>
    <w:lvlOverride w:ilvl="5"/>
    <w:lvlOverride w:ilvl="6"/>
    <w:lvlOverride w:ilvl="7"/>
    <w:lvlOverride w:ilvl="8"/>
  </w:num>
  <w:num w:numId="5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num>
  <w:num w:numId="52">
    <w:abstractNumId w:val="32"/>
  </w:num>
  <w:num w:numId="53">
    <w:abstractNumId w:val="66"/>
  </w:num>
  <w:num w:numId="54">
    <w:abstractNumId w:val="8"/>
  </w:num>
  <w:num w:numId="55">
    <w:abstractNumId w:val="27"/>
  </w:num>
  <w:num w:numId="56">
    <w:abstractNumId w:val="38"/>
  </w:num>
  <w:num w:numId="57">
    <w:abstractNumId w:val="50"/>
  </w:num>
  <w:num w:numId="58">
    <w:abstractNumId w:val="15"/>
  </w:num>
  <w:num w:numId="59">
    <w:abstractNumId w:val="11"/>
  </w:num>
  <w:num w:numId="60">
    <w:abstractNumId w:val="13"/>
  </w:num>
  <w:num w:numId="61">
    <w:abstractNumId w:val="14"/>
  </w:num>
  <w:num w:numId="62">
    <w:abstractNumId w:val="7"/>
  </w:num>
  <w:num w:numId="63">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C4"/>
    <w:rsid w:val="0001420E"/>
    <w:rsid w:val="000672DF"/>
    <w:rsid w:val="000720F6"/>
    <w:rsid w:val="000D39C9"/>
    <w:rsid w:val="000D3A02"/>
    <w:rsid w:val="001258DB"/>
    <w:rsid w:val="001521AA"/>
    <w:rsid w:val="00187A4C"/>
    <w:rsid w:val="001C52E3"/>
    <w:rsid w:val="00227309"/>
    <w:rsid w:val="002A51AF"/>
    <w:rsid w:val="00334D55"/>
    <w:rsid w:val="00342306"/>
    <w:rsid w:val="003606B3"/>
    <w:rsid w:val="003C1012"/>
    <w:rsid w:val="004043C0"/>
    <w:rsid w:val="0041000F"/>
    <w:rsid w:val="004F1BB9"/>
    <w:rsid w:val="00517A0B"/>
    <w:rsid w:val="00525005"/>
    <w:rsid w:val="005339A5"/>
    <w:rsid w:val="00587AC4"/>
    <w:rsid w:val="005C11C7"/>
    <w:rsid w:val="005C6280"/>
    <w:rsid w:val="005E4F3A"/>
    <w:rsid w:val="006247A1"/>
    <w:rsid w:val="00642655"/>
    <w:rsid w:val="00700660"/>
    <w:rsid w:val="00705FF4"/>
    <w:rsid w:val="007413CD"/>
    <w:rsid w:val="007777EC"/>
    <w:rsid w:val="00790FEC"/>
    <w:rsid w:val="007C0E11"/>
    <w:rsid w:val="007F5C41"/>
    <w:rsid w:val="0082011A"/>
    <w:rsid w:val="008364E7"/>
    <w:rsid w:val="008519B2"/>
    <w:rsid w:val="0088776D"/>
    <w:rsid w:val="008B1BFB"/>
    <w:rsid w:val="00916813"/>
    <w:rsid w:val="00943E46"/>
    <w:rsid w:val="009867CE"/>
    <w:rsid w:val="00987CE6"/>
    <w:rsid w:val="009D7BFA"/>
    <w:rsid w:val="00A07BC5"/>
    <w:rsid w:val="00A450C1"/>
    <w:rsid w:val="00A53E28"/>
    <w:rsid w:val="00A67D1D"/>
    <w:rsid w:val="00AB240F"/>
    <w:rsid w:val="00B5087F"/>
    <w:rsid w:val="00BF0924"/>
    <w:rsid w:val="00BF213C"/>
    <w:rsid w:val="00C04DB2"/>
    <w:rsid w:val="00C80079"/>
    <w:rsid w:val="00CA1554"/>
    <w:rsid w:val="00CD3CE4"/>
    <w:rsid w:val="00D0732E"/>
    <w:rsid w:val="00DA44EA"/>
    <w:rsid w:val="00DB0774"/>
    <w:rsid w:val="00DB5476"/>
    <w:rsid w:val="00DD5CA0"/>
    <w:rsid w:val="00E25A1B"/>
    <w:rsid w:val="00E31E25"/>
    <w:rsid w:val="00E50E36"/>
    <w:rsid w:val="00E74AFA"/>
    <w:rsid w:val="00E80D61"/>
    <w:rsid w:val="00EC4F63"/>
    <w:rsid w:val="00F14C2F"/>
    <w:rsid w:val="00F21371"/>
    <w:rsid w:val="00F3526B"/>
    <w:rsid w:val="00F80101"/>
    <w:rsid w:val="00FA5E8C"/>
    <w:rsid w:val="00FA7BE5"/>
    <w:rsid w:val="00FF63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52DF9"/>
  <w15:chartTrackingRefBased/>
  <w15:docId w15:val="{260ECE1A-F052-4464-A6E9-B2839D4A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F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7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AC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587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AC4"/>
    <w:rPr>
      <w:rFonts w:ascii="Segoe UI" w:hAnsi="Segoe UI" w:cs="Segoe UI"/>
      <w:sz w:val="18"/>
      <w:szCs w:val="18"/>
    </w:rPr>
  </w:style>
  <w:style w:type="character" w:styleId="Hyperlink">
    <w:name w:val="Hyperlink"/>
    <w:basedOn w:val="DefaultParagraphFont"/>
    <w:uiPriority w:val="99"/>
    <w:unhideWhenUsed/>
    <w:rsid w:val="00E25A1B"/>
    <w:rPr>
      <w:color w:val="0563C1" w:themeColor="hyperlink"/>
      <w:u w:val="single"/>
    </w:rPr>
  </w:style>
  <w:style w:type="paragraph" w:styleId="Header">
    <w:name w:val="header"/>
    <w:basedOn w:val="Normal"/>
    <w:link w:val="HeaderChar"/>
    <w:uiPriority w:val="99"/>
    <w:unhideWhenUsed/>
    <w:rsid w:val="00E25A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A1B"/>
  </w:style>
  <w:style w:type="paragraph" w:styleId="Footer">
    <w:name w:val="footer"/>
    <w:basedOn w:val="Normal"/>
    <w:link w:val="FooterChar"/>
    <w:uiPriority w:val="99"/>
    <w:unhideWhenUsed/>
    <w:rsid w:val="00E25A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A1B"/>
  </w:style>
  <w:style w:type="paragraph" w:styleId="ListParagraph">
    <w:name w:val="List Paragraph"/>
    <w:basedOn w:val="Normal"/>
    <w:uiPriority w:val="34"/>
    <w:qFormat/>
    <w:rsid w:val="009D7BFA"/>
    <w:pPr>
      <w:ind w:left="720"/>
      <w:contextualSpacing/>
    </w:pPr>
  </w:style>
  <w:style w:type="paragraph" w:styleId="FootnoteText">
    <w:name w:val="footnote text"/>
    <w:basedOn w:val="Normal"/>
    <w:link w:val="FootnoteTextChar"/>
    <w:semiHidden/>
    <w:rsid w:val="0022730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227309"/>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227309"/>
    <w:rPr>
      <w:vertAlign w:val="superscript"/>
    </w:rPr>
  </w:style>
  <w:style w:type="table" w:customStyle="1" w:styleId="Reetkatablice1">
    <w:name w:val="Rešetka tablice1"/>
    <w:basedOn w:val="TableNormal"/>
    <w:next w:val="TableGrid"/>
    <w:uiPriority w:val="59"/>
    <w:rsid w:val="00D0732E"/>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07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B240F"/>
    <w:rPr>
      <w:b/>
      <w:bCs/>
    </w:rPr>
  </w:style>
  <w:style w:type="character" w:styleId="PageNumber">
    <w:name w:val="page number"/>
    <w:basedOn w:val="DefaultParagraphFont"/>
    <w:uiPriority w:val="99"/>
    <w:rsid w:val="00AB240F"/>
    <w:rPr>
      <w:rFonts w:cs="Times New Roman"/>
    </w:rPr>
  </w:style>
  <w:style w:type="character" w:customStyle="1" w:styleId="Heading1Char">
    <w:name w:val="Heading 1 Char"/>
    <w:basedOn w:val="DefaultParagraphFont"/>
    <w:link w:val="Heading1"/>
    <w:uiPriority w:val="9"/>
    <w:rsid w:val="00790FEC"/>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790FEC"/>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790FEC"/>
    <w:rPr>
      <w:rFonts w:eastAsiaTheme="minorEastAsia"/>
      <w:lang w:eastAsia="hr-HR"/>
    </w:rPr>
  </w:style>
  <w:style w:type="paragraph" w:styleId="TOCHeading">
    <w:name w:val="TOC Heading"/>
    <w:basedOn w:val="Heading1"/>
    <w:next w:val="Normal"/>
    <w:uiPriority w:val="39"/>
    <w:unhideWhenUsed/>
    <w:qFormat/>
    <w:rsid w:val="00187A4C"/>
    <w:pPr>
      <w:outlineLvl w:val="9"/>
    </w:pPr>
    <w:rPr>
      <w:lang w:eastAsia="hr-HR"/>
    </w:rPr>
  </w:style>
  <w:style w:type="paragraph" w:styleId="TOC1">
    <w:name w:val="toc 1"/>
    <w:basedOn w:val="Normal"/>
    <w:next w:val="Normal"/>
    <w:autoRedefine/>
    <w:uiPriority w:val="39"/>
    <w:unhideWhenUsed/>
    <w:rsid w:val="008B1BFB"/>
    <w:pPr>
      <w:tabs>
        <w:tab w:val="left" w:pos="440"/>
        <w:tab w:val="right" w:leader="dot" w:pos="9062"/>
      </w:tabs>
      <w:spacing w:after="100"/>
    </w:pPr>
    <w:rPr>
      <w:rFonts w:ascii="Times New Roman" w:hAnsi="Times New Roman" w:cs="Times New Roman"/>
      <w:b/>
      <w:noProof/>
    </w:rPr>
  </w:style>
  <w:style w:type="character" w:customStyle="1" w:styleId="Heading2Char">
    <w:name w:val="Heading 2 Char"/>
    <w:basedOn w:val="DefaultParagraphFont"/>
    <w:link w:val="Heading2"/>
    <w:uiPriority w:val="9"/>
    <w:rsid w:val="00187A4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E4F3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PSYCHOSOCIAL.COM/index.htm" TargetMode="External"/><Relationship Id="rId4" Type="http://schemas.openxmlformats.org/officeDocument/2006/relationships/settings" Target="settings.xml"/><Relationship Id="rId9" Type="http://schemas.openxmlformats.org/officeDocument/2006/relationships/hyperlink" Target="http://www.breza.h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sychosocial.com/descript.html" TargetMode="External"/><Relationship Id="rId2" Type="http://schemas.openxmlformats.org/officeDocument/2006/relationships/hyperlink" Target="http://www.aota.org/featured/area6/index.asp" TargetMode="External"/><Relationship Id="rId1" Type="http://schemas.openxmlformats.org/officeDocument/2006/relationships/hyperlink" Target="http://www.aota.org/featured/area6/index.asp" TargetMode="External"/><Relationship Id="rId4" Type="http://schemas.openxmlformats.org/officeDocument/2006/relationships/hyperlink" Target="http://otpt.ups.edu/home.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07424-3F5A-4A3D-9F85-2750F19B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108</Pages>
  <Words>25250</Words>
  <Characters>143926</Characters>
  <Application>Microsoft Office Word</Application>
  <DocSecurity>0</DocSecurity>
  <Lines>1199</Lines>
  <Paragraphs>337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Udruga Breza</cp:lastModifiedBy>
  <cp:revision>8</cp:revision>
  <cp:lastPrinted>2014-09-24T09:36:00Z</cp:lastPrinted>
  <dcterms:created xsi:type="dcterms:W3CDTF">2018-01-08T10:27:00Z</dcterms:created>
  <dcterms:modified xsi:type="dcterms:W3CDTF">2021-08-16T08:24:00Z</dcterms:modified>
</cp:coreProperties>
</file>